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p w14:paraId="6028ACA9" w14:textId="251FF24E" w:rsidR="00332F0A" w:rsidRPr="00E96426" w:rsidRDefault="00394D20" w:rsidP="00332F0A">
      <w:pPr>
        <w:pStyle w:val="Heading1"/>
        <w:keepNext/>
        <w:rPr>
          <w:b/>
          <w:sz w:val="20"/>
        </w:rPr>
      </w:pPr>
      <w:r w:rsidRPr="00E96426">
        <w:rPr>
          <w:rFonts w:cs="Arial"/>
          <w:noProof/>
          <w:snapToGrid/>
          <w:sz w:val="20"/>
        </w:rPr>
        <mc:AlternateContent>
          <mc:Choice Requires="wps">
            <w:drawing>
              <wp:anchor distT="0" distB="0" distL="114300" distR="114300" simplePos="0" relativeHeight="251658752" behindDoc="0" locked="0" layoutInCell="1" allowOverlap="1" wp14:anchorId="1589E134" wp14:editId="53609F80">
                <wp:simplePos x="0" y="0"/>
                <wp:positionH relativeFrom="column">
                  <wp:posOffset>3594735</wp:posOffset>
                </wp:positionH>
                <wp:positionV relativeFrom="paragraph">
                  <wp:posOffset>-88900</wp:posOffset>
                </wp:positionV>
                <wp:extent cx="2577465" cy="315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315595"/>
                        </a:xfrm>
                        <a:prstGeom prst="rect">
                          <a:avLst/>
                        </a:prstGeom>
                        <a:noFill/>
                        <a:ln>
                          <a:noFill/>
                        </a:ln>
                        <a:extLst/>
                      </wps:spPr>
                      <wps:txbx>
                        <w:txbxContent>
                          <w:p w14:paraId="52F4C785" w14:textId="35C5ECD7" w:rsidR="00A35DB9" w:rsidRPr="00D110F9" w:rsidRDefault="00A35DB9" w:rsidP="00394D20">
                            <w:r w:rsidRPr="00D110F9">
                              <w:t>625 C Street, Anchorage AK 99501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9E134" id="_x0000_t202" coordsize="21600,21600" o:spt="202" path="m0,0l0,21600,21600,21600,21600,0xe">
                <v:stroke joinstyle="miter"/>
                <v:path gradientshapeok="t" o:connecttype="rect"/>
              </v:shapetype>
              <v:shape id="Text Box 2" o:spid="_x0000_s1026" type="#_x0000_t202" style="position:absolute;margin-left:283.05pt;margin-top:-6.95pt;width:202.95pt;height:24.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" filled="f" stroked="f">
                <v:textbox>
                  <w:txbxContent>
                    <w:p w14:paraId="52F4C785" w14:textId="35C5ECD7" w:rsidR="00A35DB9" w:rsidRPr="00D110F9" w:rsidRDefault="00A35DB9" w:rsidP="00394D20">
                      <w:r w:rsidRPr="00D110F9">
                        <w:t>625 C Street, Anchorage AK 99501</w:t>
                      </w:r>
                    </w:p>
                  </w:txbxContent>
                </v:textbox>
              </v:shape>
            </w:pict>
          </mc:Fallback>
        </mc:AlternateContent>
      </w:r>
      <w:r w:rsidR="0038461E" w:rsidRPr="00E96426">
        <w:rPr>
          <w:b/>
          <w:noProof/>
          <w:snapToGrid/>
          <w:sz w:val="20"/>
        </w:rPr>
        <w:drawing>
          <wp:inline distT="0" distB="0" distL="0" distR="0" wp14:anchorId="0F33D39E" wp14:editId="559F5F1E">
            <wp:extent cx="2286000" cy="1454927"/>
            <wp:effectExtent l="0" t="0" r="0" b="0"/>
            <wp:docPr id="3" name="Picture 3" descr="Data:G-Drive:MPR:PHOTOS:Logos:2015 Museum logo:Polar Nights:AM_V4Pn_patttern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G-Drive:MPR:PHOTOS:Logos:2015 Museum logo:Polar Nights:AM_V4Pn_patttern_type.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2286000" cy="1454927"/>
                    </a:xfrm>
                    <a:prstGeom prst="rect">
                      <a:avLst/>
                    </a:prstGeom>
                    <a:noFill/>
                    <a:ln>
                      <a:noFill/>
                    </a:ln>
                  </pic:spPr>
                </pic:pic>
              </a:graphicData>
            </a:graphic>
          </wp:inline>
        </w:drawing>
      </w:r>
    </w:p>
    <w:p w14:paraId="7D0F114F" w14:textId="77777777" w:rsidR="00332F0A" w:rsidRPr="00E96426" w:rsidRDefault="00332F0A" w:rsidP="00332F0A">
      <w:pPr>
        <w:rPr>
          <w:rFonts w:cs="Arial"/>
        </w:rPr>
      </w:pPr>
    </w:p>
    <w:p w14:paraId="4618022E" w14:textId="77777777" w:rsidR="00332F0A" w:rsidRPr="00E96426" w:rsidRDefault="00332F0A" w:rsidP="00332F0A">
      <w:pPr>
        <w:rPr>
          <w:rFonts w:cs="Arial"/>
        </w:rPr>
      </w:pPr>
    </w:p>
    <w:p w14:paraId="221880A5" w14:textId="5B27A5A3" w:rsidR="00332F0A" w:rsidRPr="00E96426" w:rsidRDefault="00332F0A" w:rsidP="00332F0A">
      <w:pPr>
        <w:rPr>
          <w:rFonts w:cs="Arial"/>
        </w:rPr>
      </w:pPr>
      <w:r w:rsidRPr="00E96426">
        <w:rPr>
          <w:rFonts w:eastAsia="Arial" w:cs="Arial"/>
        </w:rPr>
        <w:t xml:space="preserve">Revised for release </w:t>
      </w:r>
    </w:p>
    <w:p w14:paraId="31CED87D" w14:textId="3CB49CFD" w:rsidR="001E5E23" w:rsidRPr="00E96426" w:rsidRDefault="008312D3" w:rsidP="00332F0A">
      <w:pPr>
        <w:rPr>
          <w:rFonts w:cs="Arial"/>
        </w:rPr>
      </w:pPr>
      <w:r w:rsidRPr="00E96426">
        <w:rPr>
          <w:rFonts w:eastAsia="Arial" w:cs="Arial"/>
        </w:rPr>
        <w:t>June 20</w:t>
      </w:r>
      <w:r w:rsidR="00394D20" w:rsidRPr="00E96426">
        <w:rPr>
          <w:rFonts w:eastAsia="Arial" w:cs="Arial"/>
        </w:rPr>
        <w:t>, 2016</w:t>
      </w:r>
    </w:p>
    <w:p w14:paraId="210BFCEE" w14:textId="77777777" w:rsidR="00332F0A" w:rsidRPr="00E96426" w:rsidRDefault="00332F0A" w:rsidP="00332F0A">
      <w:pPr>
        <w:rPr>
          <w:rFonts w:cs="Arial"/>
        </w:rPr>
      </w:pPr>
    </w:p>
    <w:p w14:paraId="63F2F8C5" w14:textId="65153417" w:rsidR="00332F0A" w:rsidRPr="00E96426" w:rsidRDefault="00332F0A" w:rsidP="00332F0A">
      <w:pPr>
        <w:pStyle w:val="Heading7"/>
        <w:widowControl/>
        <w:rPr>
          <w:rFonts w:cs="Arial"/>
          <w:b w:val="0"/>
          <w:sz w:val="20"/>
        </w:rPr>
      </w:pPr>
      <w:r w:rsidRPr="00E96426">
        <w:rPr>
          <w:rFonts w:eastAsia="Arial" w:cs="Arial"/>
          <w:b w:val="0"/>
          <w:snapToGrid/>
          <w:sz w:val="20"/>
        </w:rPr>
        <w:t>Media Contact:</w:t>
      </w:r>
      <w:r w:rsidR="001061B8" w:rsidRPr="00E96426">
        <w:rPr>
          <w:rFonts w:eastAsia="Arial" w:cs="Arial"/>
          <w:sz w:val="20"/>
        </w:rPr>
        <w:t xml:space="preserve"> </w:t>
      </w:r>
      <w:r w:rsidRPr="00E96426">
        <w:rPr>
          <w:rFonts w:eastAsia="Arial" w:cs="Arial"/>
          <w:b w:val="0"/>
          <w:sz w:val="20"/>
        </w:rPr>
        <w:t>Laura Carpenter, (907) 929-9227, lcarpenter@anchoragemuseum.org</w:t>
      </w:r>
      <w:r w:rsidRPr="00E96426">
        <w:rPr>
          <w:rFonts w:eastAsia="Arial" w:cs="Arial"/>
          <w:sz w:val="20"/>
        </w:rPr>
        <w:t xml:space="preserve"> </w:t>
      </w:r>
    </w:p>
    <w:p w14:paraId="7B3E9440" w14:textId="77777777" w:rsidR="00332F0A" w:rsidRPr="00E96426" w:rsidRDefault="00332F0A" w:rsidP="00332F0A">
      <w:pPr>
        <w:rPr>
          <w:rFonts w:cs="Arial"/>
        </w:rPr>
      </w:pPr>
    </w:p>
    <w:p w14:paraId="2ACA50AA" w14:textId="77777777" w:rsidR="00332F0A" w:rsidRPr="00E96426" w:rsidRDefault="00332F0A" w:rsidP="00332F0A">
      <w:pPr>
        <w:rPr>
          <w:rFonts w:cs="Arial"/>
        </w:rPr>
      </w:pPr>
    </w:p>
    <w:p w14:paraId="2E855583" w14:textId="77777777" w:rsidR="00332F0A" w:rsidRPr="00E96426" w:rsidRDefault="00332F0A" w:rsidP="00332F0A">
      <w:pPr>
        <w:jc w:val="center"/>
        <w:rPr>
          <w:rFonts w:cs="Arial"/>
          <w:b/>
          <w:spacing w:val="20"/>
        </w:rPr>
      </w:pPr>
      <w:r w:rsidRPr="00E96426">
        <w:rPr>
          <w:rFonts w:eastAsia="Arial" w:cs="Arial"/>
          <w:b/>
          <w:bCs/>
          <w:spacing w:val="20"/>
        </w:rPr>
        <w:t>SCHEDULE OF PROGRAMS AND EXHIBITIONS</w:t>
      </w:r>
    </w:p>
    <w:p w14:paraId="4C2E4E91" w14:textId="5B21A928" w:rsidR="00332F0A" w:rsidRPr="00E96426" w:rsidRDefault="008312D3" w:rsidP="00332F0A">
      <w:pPr>
        <w:jc w:val="center"/>
        <w:rPr>
          <w:rFonts w:cs="Arial"/>
          <w:b/>
          <w:spacing w:val="20"/>
        </w:rPr>
      </w:pPr>
      <w:r w:rsidRPr="00E96426">
        <w:rPr>
          <w:rFonts w:eastAsia="Arial" w:cs="Arial"/>
          <w:b/>
          <w:bCs/>
          <w:spacing w:val="20"/>
        </w:rPr>
        <w:t>JULY/AUGUST</w:t>
      </w:r>
      <w:r w:rsidR="00AB0FDE" w:rsidRPr="00E96426">
        <w:rPr>
          <w:rFonts w:eastAsia="Arial" w:cs="Arial"/>
          <w:b/>
          <w:bCs/>
          <w:spacing w:val="20"/>
        </w:rPr>
        <w:t xml:space="preserve"> 2016</w:t>
      </w:r>
    </w:p>
    <w:p w14:paraId="2788F18F" w14:textId="77777777" w:rsidR="00332F0A" w:rsidRPr="00E96426" w:rsidRDefault="00332F0A" w:rsidP="00332F0A">
      <w:pPr>
        <w:rPr>
          <w:rFonts w:cs="Arial"/>
          <w:b/>
          <w:spacing w:val="20"/>
          <w:u w:val="single"/>
        </w:rPr>
      </w:pPr>
    </w:p>
    <w:p w14:paraId="4BA7CF78" w14:textId="77777777" w:rsidR="00332F0A" w:rsidRPr="00E96426" w:rsidRDefault="00332F0A" w:rsidP="00332F0A">
      <w:pPr>
        <w:rPr>
          <w:rFonts w:cs="Arial"/>
          <w:u w:val="single"/>
        </w:rPr>
      </w:pPr>
      <w:r w:rsidRPr="00E96426">
        <w:rPr>
          <w:rFonts w:eastAsia="Arial" w:cs="Arial"/>
          <w:spacing w:val="20"/>
        </w:rPr>
        <w:t>*EDITORS PLEASE NOTE</w:t>
      </w:r>
      <w:r w:rsidRPr="00E96426">
        <w:rPr>
          <w:rFonts w:eastAsia="Arial" w:cs="Arial"/>
        </w:rPr>
        <w:t xml:space="preserve">: This release replaces previous schedules. Download related media images at </w:t>
      </w:r>
      <w:hyperlink r:id="rId12" w:history="1">
        <w:r w:rsidR="003B5EAD" w:rsidRPr="00E96426">
          <w:rPr>
            <w:rStyle w:val="Hyperlink"/>
            <w:rFonts w:eastAsia="Arial" w:cs="Arial"/>
          </w:rPr>
          <w:t>www.anchoragemuseum.org/media</w:t>
        </w:r>
      </w:hyperlink>
      <w:r w:rsidRPr="00E96426">
        <w:rPr>
          <w:rFonts w:eastAsia="Arial" w:cs="Arial"/>
          <w:color w:val="000000"/>
        </w:rPr>
        <w:t>.</w:t>
      </w:r>
    </w:p>
    <w:p w14:paraId="7FCF043C" w14:textId="77777777" w:rsidR="00332F0A" w:rsidRPr="00E96426" w:rsidRDefault="00332F0A" w:rsidP="00332F0A">
      <w:pPr>
        <w:rPr>
          <w:rFonts w:cs="Arial"/>
        </w:rPr>
      </w:pPr>
    </w:p>
    <w:p w14:paraId="43E2633D" w14:textId="77777777" w:rsidR="00332F0A" w:rsidRPr="00E96426" w:rsidRDefault="00332F0A" w:rsidP="00332F0A">
      <w:pPr>
        <w:rPr>
          <w:rFonts w:cs="Arial"/>
        </w:rPr>
      </w:pPr>
      <w:r w:rsidRPr="00E96426">
        <w:rPr>
          <w:rFonts w:eastAsia="Arial" w:cs="Arial"/>
        </w:rPr>
        <w:t>Information provided below is subject to change. To confirm details and dates, call the Marketing and Public Relati</w:t>
      </w:r>
      <w:r w:rsidR="00747E4E" w:rsidRPr="00E96426">
        <w:rPr>
          <w:rFonts w:eastAsia="Arial" w:cs="Arial"/>
        </w:rPr>
        <w:t>ons Department at (907) 929-9227</w:t>
      </w:r>
      <w:r w:rsidRPr="00E96426">
        <w:rPr>
          <w:rFonts w:eastAsia="Arial" w:cs="Arial"/>
        </w:rPr>
        <w:t>.</w:t>
      </w:r>
    </w:p>
    <w:p w14:paraId="5F05F54C" w14:textId="77777777" w:rsidR="00332F0A" w:rsidRPr="00E96426" w:rsidRDefault="00332F0A" w:rsidP="00332F0A">
      <w:pPr>
        <w:pStyle w:val="Header"/>
        <w:tabs>
          <w:tab w:val="clear" w:pos="4320"/>
          <w:tab w:val="clear" w:pos="8640"/>
        </w:tabs>
        <w:rPr>
          <w:rFonts w:cs="Arial"/>
        </w:rPr>
      </w:pPr>
    </w:p>
    <w:p w14:paraId="02A05229" w14:textId="77777777" w:rsidR="00332F0A" w:rsidRPr="00E96426" w:rsidRDefault="00332F0A" w:rsidP="0042650A">
      <w:pPr>
        <w:pStyle w:val="Header"/>
        <w:tabs>
          <w:tab w:val="clear" w:pos="4320"/>
          <w:tab w:val="clear" w:pos="8640"/>
        </w:tabs>
        <w:spacing w:after="40"/>
        <w:rPr>
          <w:rFonts w:cs="Arial"/>
        </w:rPr>
      </w:pPr>
      <w:r w:rsidRPr="00E96426">
        <w:rPr>
          <w:rFonts w:eastAsia="Arial" w:cs="Arial"/>
        </w:rPr>
        <w:t>News</w:t>
      </w:r>
      <w:r w:rsidRPr="00E96426">
        <w:rPr>
          <w:rFonts w:cs="Arial"/>
        </w:rPr>
        <w:tab/>
      </w:r>
      <w:r w:rsidRPr="00E96426">
        <w:rPr>
          <w:rFonts w:cs="Arial"/>
        </w:rPr>
        <w:tab/>
      </w:r>
      <w:r w:rsidRPr="00E96426">
        <w:rPr>
          <w:rFonts w:cs="Arial"/>
        </w:rPr>
        <w:tab/>
      </w:r>
      <w:r w:rsidRPr="00E96426">
        <w:rPr>
          <w:rFonts w:cs="Arial"/>
        </w:rPr>
        <w:tab/>
      </w:r>
      <w:r w:rsidRPr="00E96426">
        <w:rPr>
          <w:rFonts w:eastAsia="Arial" w:cs="Arial"/>
        </w:rPr>
        <w:t xml:space="preserve">page </w:t>
      </w:r>
      <w:r w:rsidR="001367F6" w:rsidRPr="00E96426">
        <w:rPr>
          <w:rFonts w:eastAsia="Arial" w:cs="Arial"/>
        </w:rPr>
        <w:t>1</w:t>
      </w:r>
    </w:p>
    <w:p w14:paraId="54E4456A" w14:textId="67734DDB" w:rsidR="00332F0A" w:rsidRPr="00E96426" w:rsidRDefault="004D1015" w:rsidP="0042650A">
      <w:pPr>
        <w:pStyle w:val="Header"/>
        <w:tabs>
          <w:tab w:val="clear" w:pos="4320"/>
          <w:tab w:val="clear" w:pos="8640"/>
        </w:tabs>
        <w:spacing w:after="40"/>
        <w:rPr>
          <w:rFonts w:cs="Arial"/>
        </w:rPr>
      </w:pPr>
      <w:hyperlink w:anchor="Month1" w:history="1">
        <w:r w:rsidR="008312D3" w:rsidRPr="00E96426">
          <w:rPr>
            <w:rStyle w:val="Hyperlink"/>
            <w:rFonts w:eastAsia="Arial" w:cs="Arial"/>
          </w:rPr>
          <w:t>July</w:t>
        </w:r>
        <w:r w:rsidR="00A43327" w:rsidRPr="00E96426">
          <w:rPr>
            <w:rStyle w:val="Hyperlink"/>
            <w:rFonts w:eastAsia="Arial" w:cs="Arial"/>
          </w:rPr>
          <w:t xml:space="preserve"> </w:t>
        </w:r>
        <w:r w:rsidR="00332F0A" w:rsidRPr="00E96426">
          <w:rPr>
            <w:rStyle w:val="Hyperlink"/>
            <w:rFonts w:eastAsia="Arial" w:cs="Arial"/>
          </w:rPr>
          <w:t>Events</w:t>
        </w:r>
      </w:hyperlink>
      <w:r w:rsidR="00394D20" w:rsidRPr="00E96426">
        <w:rPr>
          <w:rStyle w:val="Hyperlink"/>
          <w:rFonts w:cs="Arial"/>
        </w:rPr>
        <w:tab/>
      </w:r>
      <w:r w:rsidR="00332F0A" w:rsidRPr="00E96426">
        <w:rPr>
          <w:rFonts w:cs="Arial"/>
        </w:rPr>
        <w:tab/>
      </w:r>
      <w:r w:rsidR="000078BA" w:rsidRPr="00E96426">
        <w:rPr>
          <w:rFonts w:cs="Arial"/>
        </w:rPr>
        <w:tab/>
      </w:r>
      <w:r w:rsidR="00332F0A" w:rsidRPr="00E96426">
        <w:rPr>
          <w:rFonts w:eastAsia="Arial" w:cs="Arial"/>
        </w:rPr>
        <w:t>page 2</w:t>
      </w:r>
    </w:p>
    <w:p w14:paraId="5447C82D" w14:textId="30C2E532" w:rsidR="00332F0A" w:rsidRPr="00E96426" w:rsidRDefault="004D1015" w:rsidP="0042650A">
      <w:pPr>
        <w:pStyle w:val="Header"/>
        <w:tabs>
          <w:tab w:val="clear" w:pos="4320"/>
          <w:tab w:val="clear" w:pos="8640"/>
        </w:tabs>
        <w:spacing w:after="40"/>
        <w:rPr>
          <w:rFonts w:cs="Arial"/>
        </w:rPr>
      </w:pPr>
      <w:hyperlink w:anchor="Month2" w:history="1">
        <w:r w:rsidR="008312D3" w:rsidRPr="00E96426">
          <w:rPr>
            <w:rStyle w:val="Hyperlink"/>
            <w:rFonts w:eastAsia="Arial" w:cs="Arial"/>
          </w:rPr>
          <w:t>August</w:t>
        </w:r>
        <w:r w:rsidR="00394D20" w:rsidRPr="00E96426">
          <w:rPr>
            <w:rStyle w:val="Hyperlink"/>
            <w:rFonts w:eastAsia="Arial" w:cs="Arial"/>
          </w:rPr>
          <w:t xml:space="preserve"> </w:t>
        </w:r>
        <w:r w:rsidR="001367F6" w:rsidRPr="00E96426">
          <w:rPr>
            <w:rStyle w:val="Hyperlink"/>
            <w:rFonts w:eastAsia="Arial" w:cs="Arial"/>
          </w:rPr>
          <w:t>Events</w:t>
        </w:r>
      </w:hyperlink>
      <w:r w:rsidR="000720D9" w:rsidRPr="00E96426">
        <w:rPr>
          <w:rFonts w:cs="Arial"/>
        </w:rPr>
        <w:tab/>
      </w:r>
      <w:r w:rsidR="00083166" w:rsidRPr="00E96426">
        <w:rPr>
          <w:rFonts w:cs="Arial"/>
        </w:rPr>
        <w:tab/>
      </w:r>
      <w:r w:rsidR="001367F6" w:rsidRPr="00E96426">
        <w:rPr>
          <w:rFonts w:eastAsia="Arial" w:cs="Arial"/>
        </w:rPr>
        <w:t xml:space="preserve">page </w:t>
      </w:r>
      <w:r w:rsidR="00766511" w:rsidRPr="00943C10">
        <w:fldChar w:fldCharType="begin"/>
      </w:r>
      <w:r w:rsidR="00766511" w:rsidRPr="00E96426">
        <w:instrText xml:space="preserve"> PAGEREF \Month2 \* MERGEFORMAT </w:instrText>
      </w:r>
      <w:r w:rsidR="00766511" w:rsidRPr="00943C10">
        <w:fldChar w:fldCharType="separate"/>
      </w:r>
      <w:r w:rsidR="00FB5186" w:rsidRPr="00FB5186">
        <w:rPr>
          <w:rFonts w:eastAsia="Arial" w:cs="Arial"/>
          <w:noProof/>
        </w:rPr>
        <w:t>4</w:t>
      </w:r>
      <w:r w:rsidR="00766511" w:rsidRPr="00943C10">
        <w:fldChar w:fldCharType="end"/>
      </w:r>
    </w:p>
    <w:p w14:paraId="60D749ED" w14:textId="6E3F4E52" w:rsidR="00CC31FA" w:rsidRPr="00E96426" w:rsidRDefault="004D1015" w:rsidP="0042650A">
      <w:pPr>
        <w:pStyle w:val="Header"/>
        <w:tabs>
          <w:tab w:val="clear" w:pos="4320"/>
          <w:tab w:val="clear" w:pos="8640"/>
        </w:tabs>
        <w:spacing w:after="40"/>
        <w:rPr>
          <w:rFonts w:cs="Arial"/>
        </w:rPr>
      </w:pPr>
      <w:hyperlink w:anchor="_Planetarium_1" w:history="1">
        <w:r w:rsidR="00CC31FA" w:rsidRPr="00E96426">
          <w:rPr>
            <w:rStyle w:val="Hyperlink"/>
            <w:rFonts w:eastAsia="Arial" w:cs="Arial"/>
          </w:rPr>
          <w:t>Planetarium</w:t>
        </w:r>
      </w:hyperlink>
      <w:r w:rsidR="00CC31FA" w:rsidRPr="00E96426">
        <w:rPr>
          <w:rFonts w:cs="Arial"/>
        </w:rPr>
        <w:tab/>
      </w:r>
      <w:r w:rsidR="00CC31FA" w:rsidRPr="00E96426">
        <w:rPr>
          <w:rFonts w:cs="Arial"/>
        </w:rPr>
        <w:tab/>
      </w:r>
      <w:r w:rsidR="00CC31FA" w:rsidRPr="00E96426">
        <w:rPr>
          <w:rFonts w:cs="Arial"/>
        </w:rPr>
        <w:tab/>
      </w:r>
      <w:r w:rsidR="00CC31FA" w:rsidRPr="00E96426">
        <w:rPr>
          <w:rFonts w:eastAsia="Arial" w:cs="Arial"/>
        </w:rPr>
        <w:t xml:space="preserve">page </w:t>
      </w:r>
      <w:r w:rsidR="00113B10" w:rsidRPr="00FB5186">
        <w:fldChar w:fldCharType="begin"/>
      </w:r>
      <w:r w:rsidR="00CC31FA" w:rsidRPr="00E96426">
        <w:rPr>
          <w:rFonts w:cs="Arial"/>
        </w:rPr>
        <w:instrText xml:space="preserve"> PAGEREF Planetarium \h </w:instrText>
      </w:r>
      <w:r w:rsidR="00113B10" w:rsidRPr="00FB5186">
        <w:rPr>
          <w:rFonts w:cs="Arial"/>
        </w:rPr>
        <w:fldChar w:fldCharType="separate"/>
      </w:r>
      <w:r w:rsidR="00FB5186">
        <w:rPr>
          <w:rFonts w:cs="Arial"/>
          <w:noProof/>
        </w:rPr>
        <w:t>6</w:t>
      </w:r>
      <w:r w:rsidR="00113B10" w:rsidRPr="00FB5186">
        <w:fldChar w:fldCharType="end"/>
      </w:r>
    </w:p>
    <w:p w14:paraId="3E3BF24C" w14:textId="7B83378C" w:rsidR="00332F0A" w:rsidRPr="00E96426" w:rsidRDefault="004D1015" w:rsidP="00943C10">
      <w:pPr>
        <w:pStyle w:val="Header"/>
        <w:tabs>
          <w:tab w:val="clear" w:pos="4320"/>
          <w:tab w:val="clear" w:pos="8640"/>
          <w:tab w:val="left" w:pos="720"/>
          <w:tab w:val="left" w:pos="1440"/>
          <w:tab w:val="left" w:pos="2160"/>
          <w:tab w:val="left" w:pos="2880"/>
          <w:tab w:val="left" w:pos="3600"/>
          <w:tab w:val="left" w:pos="4208"/>
        </w:tabs>
        <w:spacing w:after="40"/>
        <w:rPr>
          <w:rFonts w:cs="Arial"/>
          <w:noProof/>
        </w:rPr>
      </w:pPr>
      <w:hyperlink w:anchor="Classes" w:history="1">
        <w:r w:rsidR="001367F6" w:rsidRPr="00E96426">
          <w:rPr>
            <w:rStyle w:val="Hyperlink"/>
            <w:rFonts w:eastAsia="Arial" w:cs="Arial"/>
          </w:rPr>
          <w:t xml:space="preserve">Classes and </w:t>
        </w:r>
      </w:hyperlink>
      <w:r w:rsidR="23BAEA69" w:rsidRPr="00E96426">
        <w:rPr>
          <w:rStyle w:val="Hyperlink"/>
          <w:rFonts w:eastAsia="Arial" w:cs="Arial"/>
        </w:rPr>
        <w:t>Workshops</w:t>
      </w:r>
      <w:r w:rsidR="00373F5B" w:rsidRPr="00E96426">
        <w:rPr>
          <w:rFonts w:cs="Arial"/>
        </w:rPr>
        <w:tab/>
      </w:r>
      <w:r w:rsidR="001367F6" w:rsidRPr="00E96426">
        <w:rPr>
          <w:rFonts w:eastAsia="Arial" w:cs="Arial"/>
        </w:rPr>
        <w:t xml:space="preserve">page </w:t>
      </w:r>
      <w:r w:rsidR="00766511" w:rsidRPr="00943C10">
        <w:fldChar w:fldCharType="begin"/>
      </w:r>
      <w:r w:rsidR="00766511" w:rsidRPr="00E96426">
        <w:instrText xml:space="preserve"> PAGEREF \classes \* MERGEFORMAT </w:instrText>
      </w:r>
      <w:r w:rsidR="00766511" w:rsidRPr="00943C10">
        <w:fldChar w:fldCharType="separate"/>
      </w:r>
      <w:r w:rsidR="00FB5186" w:rsidRPr="00FB5186">
        <w:rPr>
          <w:rFonts w:eastAsia="Arial" w:cs="Arial"/>
          <w:noProof/>
        </w:rPr>
        <w:t>8</w:t>
      </w:r>
      <w:r w:rsidR="00766511" w:rsidRPr="00943C10">
        <w:fldChar w:fldCharType="end"/>
      </w:r>
    </w:p>
    <w:p w14:paraId="1CCB285A" w14:textId="2A5B8471" w:rsidR="00332F0A" w:rsidRPr="00E96426" w:rsidRDefault="004D1015" w:rsidP="0042650A">
      <w:pPr>
        <w:pStyle w:val="Header"/>
        <w:tabs>
          <w:tab w:val="clear" w:pos="4320"/>
          <w:tab w:val="clear" w:pos="8640"/>
        </w:tabs>
        <w:spacing w:after="40"/>
        <w:rPr>
          <w:rFonts w:cs="Arial"/>
        </w:rPr>
      </w:pPr>
      <w:hyperlink w:anchor="UpcomingExhibits" w:history="1">
        <w:r w:rsidR="001367F6" w:rsidRPr="00E96426">
          <w:rPr>
            <w:rStyle w:val="Hyperlink"/>
            <w:rFonts w:eastAsia="Arial" w:cs="Arial"/>
          </w:rPr>
          <w:t xml:space="preserve">Upcoming </w:t>
        </w:r>
      </w:hyperlink>
      <w:r w:rsidR="61B5DFB6" w:rsidRPr="00E96426">
        <w:rPr>
          <w:rStyle w:val="Hyperlink"/>
          <w:rFonts w:eastAsia="Arial" w:cs="Arial"/>
        </w:rPr>
        <w:t>Exhibitions</w:t>
      </w:r>
      <w:r w:rsidR="001367F6" w:rsidRPr="00E96426">
        <w:rPr>
          <w:rFonts w:cs="Arial"/>
        </w:rPr>
        <w:tab/>
      </w:r>
      <w:r w:rsidR="008E4653" w:rsidRPr="00E96426">
        <w:rPr>
          <w:rFonts w:cs="Arial"/>
        </w:rPr>
        <w:tab/>
      </w:r>
      <w:r w:rsidR="001367F6" w:rsidRPr="00E96426">
        <w:rPr>
          <w:rFonts w:eastAsia="Arial" w:cs="Arial"/>
        </w:rPr>
        <w:t xml:space="preserve">page </w:t>
      </w:r>
      <w:r w:rsidR="00766511" w:rsidRPr="00943C10">
        <w:fldChar w:fldCharType="begin"/>
      </w:r>
      <w:r w:rsidR="00766511" w:rsidRPr="00E96426">
        <w:instrText xml:space="preserve"> PAGEREF UpcomingExhibits  \* MERGEFORMAT </w:instrText>
      </w:r>
      <w:r w:rsidR="00766511" w:rsidRPr="00943C10">
        <w:fldChar w:fldCharType="separate"/>
      </w:r>
      <w:r w:rsidR="00FB5186" w:rsidRPr="00FB5186">
        <w:rPr>
          <w:rFonts w:eastAsia="Arial" w:cs="Arial"/>
          <w:noProof/>
        </w:rPr>
        <w:t>9</w:t>
      </w:r>
      <w:r w:rsidR="00766511" w:rsidRPr="00943C10">
        <w:fldChar w:fldCharType="end"/>
      </w:r>
    </w:p>
    <w:p w14:paraId="38D7B6E6" w14:textId="77D4186A" w:rsidR="001367F6" w:rsidRPr="00E96426" w:rsidRDefault="004D1015" w:rsidP="0042650A">
      <w:pPr>
        <w:pStyle w:val="Header"/>
        <w:tabs>
          <w:tab w:val="clear" w:pos="4320"/>
          <w:tab w:val="clear" w:pos="8640"/>
        </w:tabs>
        <w:spacing w:after="40"/>
        <w:rPr>
          <w:rFonts w:cs="Arial"/>
        </w:rPr>
      </w:pPr>
      <w:hyperlink w:anchor="CurrentExhibits" w:history="1">
        <w:r w:rsidR="001367F6" w:rsidRPr="00E96426">
          <w:rPr>
            <w:rStyle w:val="Hyperlink"/>
            <w:rFonts w:eastAsia="Arial" w:cs="Arial"/>
          </w:rPr>
          <w:t xml:space="preserve">Current </w:t>
        </w:r>
      </w:hyperlink>
      <w:r w:rsidR="4593359C" w:rsidRPr="00E96426">
        <w:rPr>
          <w:rStyle w:val="Hyperlink"/>
          <w:rFonts w:eastAsia="Arial" w:cs="Arial"/>
        </w:rPr>
        <w:t>Exhibitions</w:t>
      </w:r>
      <w:r w:rsidR="008E4653" w:rsidRPr="00E96426">
        <w:rPr>
          <w:rFonts w:cs="Arial"/>
        </w:rPr>
        <w:tab/>
      </w:r>
      <w:r w:rsidR="00373F5B" w:rsidRPr="00E96426">
        <w:rPr>
          <w:rFonts w:cs="Arial"/>
        </w:rPr>
        <w:tab/>
      </w:r>
      <w:r w:rsidR="001367F6" w:rsidRPr="00E96426">
        <w:rPr>
          <w:rFonts w:eastAsia="Arial" w:cs="Arial"/>
        </w:rPr>
        <w:t xml:space="preserve">page </w:t>
      </w:r>
      <w:r w:rsidR="00766511" w:rsidRPr="00943C10">
        <w:fldChar w:fldCharType="begin"/>
      </w:r>
      <w:r w:rsidR="00766511" w:rsidRPr="00E96426">
        <w:instrText xml:space="preserve"> PAGEREF CurrentExhibits  \* MERGEFORMAT </w:instrText>
      </w:r>
      <w:r w:rsidR="00766511" w:rsidRPr="00943C10">
        <w:fldChar w:fldCharType="separate"/>
      </w:r>
      <w:r w:rsidR="00FB5186" w:rsidRPr="00FB5186">
        <w:rPr>
          <w:rFonts w:eastAsia="Arial" w:cs="Arial"/>
          <w:noProof/>
        </w:rPr>
        <w:t>9</w:t>
      </w:r>
      <w:r w:rsidR="00766511" w:rsidRPr="00943C10">
        <w:fldChar w:fldCharType="end"/>
      </w:r>
    </w:p>
    <w:p w14:paraId="469063DB" w14:textId="42F22258" w:rsidR="00332F0A" w:rsidRPr="00E96426" w:rsidRDefault="004D1015" w:rsidP="0042650A">
      <w:pPr>
        <w:pStyle w:val="Header"/>
        <w:tabs>
          <w:tab w:val="clear" w:pos="4320"/>
          <w:tab w:val="clear" w:pos="8640"/>
        </w:tabs>
        <w:spacing w:after="40"/>
        <w:rPr>
          <w:rFonts w:cs="Arial"/>
        </w:rPr>
      </w:pPr>
      <w:hyperlink w:anchor="Partner" w:history="1">
        <w:r w:rsidR="001367F6" w:rsidRPr="00E96426">
          <w:rPr>
            <w:rStyle w:val="Hyperlink"/>
            <w:rFonts w:eastAsia="Arial" w:cs="Arial"/>
          </w:rPr>
          <w:t xml:space="preserve">Partner </w:t>
        </w:r>
      </w:hyperlink>
      <w:r w:rsidR="4593359C" w:rsidRPr="00E96426">
        <w:rPr>
          <w:rStyle w:val="Hyperlink"/>
          <w:rFonts w:eastAsia="Arial" w:cs="Arial"/>
        </w:rPr>
        <w:t>Programs</w:t>
      </w:r>
      <w:r w:rsidR="008E4653" w:rsidRPr="00E96426">
        <w:rPr>
          <w:rFonts w:cs="Arial"/>
        </w:rPr>
        <w:tab/>
      </w:r>
      <w:r w:rsidR="00373F5B" w:rsidRPr="00E96426">
        <w:rPr>
          <w:rFonts w:cs="Arial"/>
        </w:rPr>
        <w:tab/>
      </w:r>
      <w:r w:rsidR="001367F6" w:rsidRPr="00E96426">
        <w:rPr>
          <w:rFonts w:eastAsia="Arial" w:cs="Arial"/>
        </w:rPr>
        <w:t xml:space="preserve">page </w:t>
      </w:r>
      <w:r w:rsidR="00766511" w:rsidRPr="00943C10">
        <w:fldChar w:fldCharType="begin"/>
      </w:r>
      <w:r w:rsidR="00766511" w:rsidRPr="00E96426">
        <w:instrText xml:space="preserve"> PAGEREF Partner  \* MERGEFORMAT </w:instrText>
      </w:r>
      <w:r w:rsidR="00766511" w:rsidRPr="00943C10">
        <w:fldChar w:fldCharType="separate"/>
      </w:r>
      <w:r w:rsidR="00FB5186" w:rsidRPr="00FB5186">
        <w:rPr>
          <w:rFonts w:eastAsia="Arial" w:cs="Arial"/>
          <w:noProof/>
        </w:rPr>
        <w:t>10</w:t>
      </w:r>
      <w:r w:rsidR="00766511" w:rsidRPr="00943C10">
        <w:fldChar w:fldCharType="end"/>
      </w:r>
    </w:p>
    <w:p w14:paraId="2C539B48" w14:textId="73F6E700" w:rsidR="00332F0A" w:rsidRPr="00E96426" w:rsidRDefault="004D1015" w:rsidP="0042650A">
      <w:pPr>
        <w:pStyle w:val="Header"/>
        <w:tabs>
          <w:tab w:val="clear" w:pos="4320"/>
          <w:tab w:val="clear" w:pos="8640"/>
        </w:tabs>
        <w:spacing w:after="40"/>
        <w:rPr>
          <w:rFonts w:cs="Arial"/>
        </w:rPr>
      </w:pPr>
      <w:hyperlink w:anchor="Hours" w:history="1">
        <w:r w:rsidR="001367F6" w:rsidRPr="00E96426">
          <w:rPr>
            <w:rStyle w:val="Hyperlink"/>
            <w:rFonts w:eastAsia="Arial" w:cs="Arial"/>
          </w:rPr>
          <w:t xml:space="preserve">Visitor </w:t>
        </w:r>
      </w:hyperlink>
      <w:r w:rsidR="4593359C" w:rsidRPr="00E96426">
        <w:rPr>
          <w:rStyle w:val="Hyperlink"/>
          <w:rFonts w:eastAsia="Arial" w:cs="Arial"/>
        </w:rPr>
        <w:t>Information</w:t>
      </w:r>
      <w:r w:rsidR="008E4653" w:rsidRPr="00E96426">
        <w:rPr>
          <w:rFonts w:cs="Arial"/>
        </w:rPr>
        <w:tab/>
      </w:r>
      <w:r w:rsidR="00373F5B" w:rsidRPr="00E96426">
        <w:rPr>
          <w:rFonts w:cs="Arial"/>
        </w:rPr>
        <w:tab/>
      </w:r>
      <w:r w:rsidR="001367F6" w:rsidRPr="00E96426">
        <w:rPr>
          <w:rFonts w:eastAsia="Arial" w:cs="Arial"/>
        </w:rPr>
        <w:t xml:space="preserve">page </w:t>
      </w:r>
      <w:r w:rsidR="00766511" w:rsidRPr="00943C10">
        <w:fldChar w:fldCharType="begin"/>
      </w:r>
      <w:r w:rsidR="00766511" w:rsidRPr="00E96426">
        <w:instrText xml:space="preserve"> PAGEREF Hours  \* MERGEFORMAT </w:instrText>
      </w:r>
      <w:r w:rsidR="00766511" w:rsidRPr="00943C10">
        <w:fldChar w:fldCharType="separate"/>
      </w:r>
      <w:r w:rsidR="00FB5186" w:rsidRPr="00FB5186">
        <w:rPr>
          <w:rFonts w:eastAsia="Arial" w:cs="Arial"/>
          <w:noProof/>
        </w:rPr>
        <w:t>11</w:t>
      </w:r>
      <w:r w:rsidR="00766511" w:rsidRPr="00943C10">
        <w:fldChar w:fldCharType="end"/>
      </w:r>
    </w:p>
    <w:p w14:paraId="1E5D1159" w14:textId="77777777" w:rsidR="00332F0A" w:rsidRPr="00E96426" w:rsidRDefault="00332F0A" w:rsidP="00332F0A"/>
    <w:p w14:paraId="736F5454" w14:textId="77777777" w:rsidR="00332F0A" w:rsidRPr="00E96426" w:rsidRDefault="00332F0A" w:rsidP="00332F0A">
      <w:pPr>
        <w:pStyle w:val="Heading6"/>
        <w:rPr>
          <w:rFonts w:cs="Arial"/>
          <w:sz w:val="20"/>
        </w:rPr>
      </w:pPr>
      <w:bookmarkStart w:id="1" w:name="New"/>
      <w:r w:rsidRPr="00E96426">
        <w:rPr>
          <w:rFonts w:eastAsia="Arial" w:cs="Arial"/>
          <w:sz w:val="20"/>
        </w:rPr>
        <w:t>NEWS</w:t>
      </w:r>
    </w:p>
    <w:bookmarkEnd w:id="1"/>
    <w:p w14:paraId="3804ECD2" w14:textId="77777777" w:rsidR="00762C6C" w:rsidRPr="00E96426" w:rsidRDefault="00762C6C" w:rsidP="00762C6C">
      <w:pPr>
        <w:rPr>
          <w:rFonts w:eastAsia="Century Gothic" w:cs="Century Gothic"/>
          <w:color w:val="000000"/>
        </w:rPr>
      </w:pPr>
    </w:p>
    <w:p w14:paraId="559A351E" w14:textId="77777777" w:rsidR="00CC72EE" w:rsidRPr="00E96426" w:rsidRDefault="00CC72EE" w:rsidP="00CC72EE">
      <w:pPr>
        <w:rPr>
          <w:rFonts w:eastAsia="Verdana"/>
        </w:rPr>
      </w:pPr>
      <w:r w:rsidRPr="00FB5186">
        <w:rPr>
          <w:rFonts w:eastAsia="Verdana" w:cs="Verdana"/>
          <w:b/>
          <w:bCs/>
        </w:rPr>
        <w:t>Museum Construction Update: New wing goes vertical</w:t>
      </w:r>
    </w:p>
    <w:p w14:paraId="26B36353" w14:textId="77777777" w:rsidR="00861A1D" w:rsidRPr="00E96426" w:rsidRDefault="00861A1D" w:rsidP="00861A1D">
      <w:pPr>
        <w:rPr>
          <w:rFonts w:eastAsia="Verdana"/>
        </w:rPr>
      </w:pPr>
      <w:r w:rsidRPr="00E96426">
        <w:t>Construction of the museum’s new wing for Art of the North galleries is advancing and taking shape. The expansion will add dedicated space for the museum’s art collection, with plans for more than 200 works of art to be on view for the public. With new space also added to the museum’s Discovery Center, the expansion will add</w:t>
      </w:r>
      <w:r w:rsidRPr="00E96426">
        <w:rPr>
          <w:rFonts w:eastAsia="Verdana" w:cs="Verdana"/>
        </w:rPr>
        <w:t xml:space="preserve"> approximately 25,000 square feet to the existing building, with completion set for the fall of 2017. The museum will remain open during construction with only affected areas closed. For construction schedule and traffic impact, visit anchoragemuseum.org.</w:t>
      </w:r>
    </w:p>
    <w:p w14:paraId="68C40A9A" w14:textId="77777777" w:rsidR="00CC72EE" w:rsidRPr="00E96426" w:rsidRDefault="00CC72EE" w:rsidP="00CC72EE">
      <w:pPr>
        <w:rPr>
          <w:rFonts w:eastAsia="Verdana"/>
        </w:rPr>
      </w:pPr>
    </w:p>
    <w:p w14:paraId="719620DF" w14:textId="77777777" w:rsidR="00CC72EE" w:rsidRPr="00943C10" w:rsidRDefault="00CC72EE">
      <w:pPr>
        <w:rPr>
          <w:rFonts w:eastAsia="Century Gothic" w:cs="Century Gothic"/>
          <w:b/>
          <w:bCs/>
          <w:color w:val="000000"/>
        </w:rPr>
      </w:pPr>
      <w:r w:rsidRPr="00943C10">
        <w:rPr>
          <w:rFonts w:eastAsia="Century Gothic" w:cs="Century Gothic"/>
          <w:b/>
          <w:bCs/>
          <w:color w:val="000000"/>
        </w:rPr>
        <w:br w:type="page"/>
      </w:r>
    </w:p>
    <w:p w14:paraId="2FFE14B9" w14:textId="6208CFA0" w:rsidR="00762C6C" w:rsidRPr="00E96426" w:rsidRDefault="00762C6C" w:rsidP="00CC72EE">
      <w:pPr>
        <w:rPr>
          <w:rFonts w:eastAsia="Century Gothic" w:cs="Century Gothic"/>
          <w:b/>
          <w:color w:val="000000"/>
        </w:rPr>
      </w:pPr>
      <w:r w:rsidRPr="00E96426">
        <w:rPr>
          <w:rFonts w:eastAsia="Century Gothic" w:cs="Century Gothic"/>
          <w:b/>
          <w:bCs/>
          <w:color w:val="000000"/>
        </w:rPr>
        <w:lastRenderedPageBreak/>
        <w:t xml:space="preserve">Alaska </w:t>
      </w:r>
      <w:r w:rsidR="79C2FAAB" w:rsidRPr="00E96426">
        <w:rPr>
          <w:rFonts w:eastAsia="Century Gothic" w:cs="Century Gothic"/>
          <w:b/>
          <w:bCs/>
          <w:color w:val="000000"/>
        </w:rPr>
        <w:t>g</w:t>
      </w:r>
      <w:r w:rsidRPr="00E96426">
        <w:rPr>
          <w:rFonts w:eastAsia="Century Gothic" w:cs="Century Gothic"/>
          <w:b/>
          <w:bCs/>
          <w:color w:val="000000"/>
        </w:rPr>
        <w:t xml:space="preserve">allery </w:t>
      </w:r>
      <w:r w:rsidR="23BAEA69" w:rsidRPr="00E96426">
        <w:rPr>
          <w:rFonts w:eastAsia="Century Gothic" w:cs="Century Gothic"/>
          <w:b/>
          <w:bCs/>
          <w:color w:val="000000"/>
        </w:rPr>
        <w:t>renovation begin</w:t>
      </w:r>
      <w:r w:rsidR="7E81542F" w:rsidRPr="00E96426">
        <w:rPr>
          <w:rFonts w:eastAsia="Century Gothic" w:cs="Century Gothic"/>
          <w:b/>
          <w:bCs/>
          <w:color w:val="000000"/>
        </w:rPr>
        <w:t xml:space="preserve">s: </w:t>
      </w:r>
      <w:r w:rsidR="007A306D" w:rsidRPr="00E96426">
        <w:rPr>
          <w:rFonts w:eastAsia="Century Gothic" w:cs="Century Gothic"/>
          <w:b/>
          <w:bCs/>
          <w:color w:val="000000"/>
        </w:rPr>
        <w:br/>
      </w:r>
      <w:r w:rsidR="7E81542F" w:rsidRPr="00E96426">
        <w:rPr>
          <w:rFonts w:eastAsia="Century Gothic" w:cs="Century Gothic"/>
          <w:b/>
          <w:bCs/>
          <w:color w:val="000000"/>
        </w:rPr>
        <w:t>Visible storage exh</w:t>
      </w:r>
      <w:r w:rsidR="007A306D" w:rsidRPr="00E96426">
        <w:rPr>
          <w:rFonts w:eastAsia="Century Gothic" w:cs="Century Gothic"/>
          <w:b/>
          <w:bCs/>
          <w:color w:val="000000"/>
        </w:rPr>
        <w:t xml:space="preserve">ibition on view; gallery </w:t>
      </w:r>
      <w:r w:rsidRPr="00E96426">
        <w:rPr>
          <w:rFonts w:eastAsia="Century Gothic" w:cs="Century Gothic"/>
          <w:b/>
          <w:bCs/>
          <w:color w:val="000000"/>
        </w:rPr>
        <w:t>re-open</w:t>
      </w:r>
      <w:r w:rsidR="2A036021" w:rsidRPr="00E96426">
        <w:rPr>
          <w:rFonts w:eastAsia="Century Gothic" w:cs="Century Gothic"/>
          <w:b/>
          <w:bCs/>
          <w:color w:val="000000"/>
        </w:rPr>
        <w:t>ing in</w:t>
      </w:r>
      <w:r w:rsidRPr="00E96426">
        <w:rPr>
          <w:rFonts w:eastAsia="Century Gothic" w:cs="Century Gothic"/>
          <w:b/>
          <w:bCs/>
          <w:color w:val="000000"/>
        </w:rPr>
        <w:t xml:space="preserve"> fall 2017</w:t>
      </w:r>
    </w:p>
    <w:p w14:paraId="6F05BFEE" w14:textId="77777777" w:rsidR="00861A1D" w:rsidRPr="00E96426" w:rsidRDefault="00861A1D" w:rsidP="00861A1D">
      <w:r w:rsidRPr="00E96426">
        <w:t>Renovations begin mid-July on the Alaska gallery, one of the most visited areas of the museum since it was added during an expansion in 1986. The Alaska gallery will be closed mid-July 2016 through August 2017. The re-designed Alaska gallery will explore the landscape, people, lifeways and stories of Alaska and will open fall 2017, coinciding with the 150</w:t>
      </w:r>
      <w:r w:rsidRPr="00E96426">
        <w:rPr>
          <w:vertAlign w:val="superscript"/>
        </w:rPr>
        <w:t>th</w:t>
      </w:r>
      <w:r w:rsidRPr="00E96426">
        <w:t xml:space="preserve"> anniversary of the Alaska Purchase. </w:t>
      </w:r>
    </w:p>
    <w:p w14:paraId="4AA1117C" w14:textId="77777777" w:rsidR="00861A1D" w:rsidRPr="00E96426" w:rsidRDefault="00861A1D" w:rsidP="00861A1D">
      <w:r w:rsidRPr="00E96426">
        <w:tab/>
        <w:t xml:space="preserve">While the Alaska gallery undergoes renovation, the Anchorage Museum will transform several first-floor galleries into visible storage and a conservation lab. Visitors will be able to see what’s normally behind-the-scenes, learn about the new Alaska gallery and have the opportunity to discuss objects in the Anchorage Museum’s collection. </w:t>
      </w:r>
    </w:p>
    <w:p w14:paraId="51C9EB59" w14:textId="7F03D414" w:rsidR="7B81227F" w:rsidRPr="00E96426" w:rsidRDefault="7B81227F"/>
    <w:p w14:paraId="672D82AE" w14:textId="77777777" w:rsidR="7B81227F" w:rsidRPr="00E96426" w:rsidRDefault="7B81227F">
      <w:r w:rsidRPr="00943C10">
        <w:rPr>
          <w:b/>
          <w:bCs/>
        </w:rPr>
        <w:t>Museum Innovation Board Call for Applications</w:t>
      </w:r>
    </w:p>
    <w:p w14:paraId="052686DA" w14:textId="50EC0950" w:rsidR="7B81227F" w:rsidRPr="00E96426" w:rsidRDefault="7B81227F">
      <w:r w:rsidRPr="00E96426">
        <w:t xml:space="preserve">Applications accepted through </w:t>
      </w:r>
      <w:r w:rsidR="2BAA1A45" w:rsidRPr="00E96426">
        <w:t>Aug</w:t>
      </w:r>
      <w:r w:rsidR="00E96426">
        <w:t>.</w:t>
      </w:r>
      <w:r w:rsidRPr="00E96426">
        <w:t xml:space="preserve"> 31</w:t>
      </w:r>
    </w:p>
    <w:p w14:paraId="5DDE1E0B" w14:textId="77777777" w:rsidR="00861A1D" w:rsidRPr="00E96426" w:rsidRDefault="00861A1D" w:rsidP="00861A1D">
      <w:r w:rsidRPr="00E96426">
        <w:t>The Anchorage Museum is looking for creative and curious middle and high school students to inform, inspire and engage the museum regarding digital and technological topics. The Museum Innovation Board is composed of students from the Digital Generation, the first generation to grow up without knowledge of life before the Internet. Deadline to apply is July 31. For more information and to apply, visit polarlab.anchoragemuseum.org/projects/museum-innovation-board</w:t>
      </w:r>
    </w:p>
    <w:p w14:paraId="560905F1" w14:textId="77777777" w:rsidR="00571997" w:rsidRPr="00E96426" w:rsidRDefault="00571997" w:rsidP="008845CC"/>
    <w:p w14:paraId="6A387C42" w14:textId="5ED3E30B" w:rsidR="00332F0A" w:rsidRPr="00E96426" w:rsidRDefault="008312D3" w:rsidP="00332F0A">
      <w:pPr>
        <w:pStyle w:val="Heading6"/>
        <w:rPr>
          <w:rFonts w:cs="Arial"/>
          <w:sz w:val="20"/>
        </w:rPr>
      </w:pPr>
      <w:bookmarkStart w:id="2" w:name="MayEvents"/>
      <w:bookmarkStart w:id="3" w:name="Month1"/>
      <w:r w:rsidRPr="00E96426">
        <w:rPr>
          <w:rFonts w:eastAsia="Arial" w:cs="Arial"/>
          <w:sz w:val="20"/>
        </w:rPr>
        <w:t xml:space="preserve">JULY </w:t>
      </w:r>
      <w:r w:rsidR="00332F0A" w:rsidRPr="00E96426">
        <w:rPr>
          <w:rFonts w:eastAsia="Arial" w:cs="Arial"/>
          <w:sz w:val="20"/>
        </w:rPr>
        <w:t>EVENTS</w:t>
      </w:r>
    </w:p>
    <w:bookmarkEnd w:id="2"/>
    <w:bookmarkEnd w:id="3"/>
    <w:p w14:paraId="48B8CD6B" w14:textId="77777777" w:rsidR="005C6D14" w:rsidRPr="00E96426" w:rsidRDefault="005C6D14" w:rsidP="00332F0A">
      <w:pPr>
        <w:rPr>
          <w:rFonts w:eastAsia="Century Gothic" w:cs="Century Gothic"/>
        </w:rPr>
      </w:pPr>
    </w:p>
    <w:p w14:paraId="234A6286" w14:textId="77777777" w:rsidR="002A1285" w:rsidRPr="00E96426" w:rsidRDefault="002A1285" w:rsidP="002A1285">
      <w:pPr>
        <w:rPr>
          <w:b/>
        </w:rPr>
      </w:pPr>
      <w:r w:rsidRPr="00E96426">
        <w:rPr>
          <w:b/>
          <w:bCs/>
        </w:rPr>
        <w:t xml:space="preserve">Discovery Center Science Demonstrations </w:t>
      </w:r>
    </w:p>
    <w:p w14:paraId="77B26BBE" w14:textId="27961B36" w:rsidR="002A1285" w:rsidRPr="00E96426" w:rsidRDefault="1C663DD8" w:rsidP="002A1285">
      <w:r w:rsidRPr="00E96426">
        <w:t>Noon, 2 p.m., and 4 p.m. daily</w:t>
      </w:r>
      <w:r w:rsidR="002A1285" w:rsidRPr="00E96426">
        <w:t xml:space="preserve"> </w:t>
      </w:r>
    </w:p>
    <w:p w14:paraId="12DC59A7" w14:textId="755AA995" w:rsidR="002A1285" w:rsidRPr="00E96426" w:rsidRDefault="002A1285" w:rsidP="002A1285">
      <w:r w:rsidRPr="00E96426">
        <w:t xml:space="preserve">Join museum staff as they show you the surface of the sun, debunk common Alaska myths, spark a static charge, and introduce you to the Anchorage Museum’s reptiles and marine animals. Demonstrations vary. Science demonstrations: 2 p.m. daily. Animal demonstrations: Noon and 4 p.m. daily. Included with admission </w:t>
      </w:r>
    </w:p>
    <w:p w14:paraId="409869B3" w14:textId="77777777" w:rsidR="002A1285" w:rsidRPr="00E96426" w:rsidRDefault="002A1285" w:rsidP="002A1285"/>
    <w:p w14:paraId="1B0FE320" w14:textId="77777777" w:rsidR="002A1285" w:rsidRPr="00E96426" w:rsidRDefault="002A1285" w:rsidP="002A1285">
      <w:pPr>
        <w:rPr>
          <w:rFonts w:eastAsia="Arial" w:cs="Arial"/>
          <w:b/>
        </w:rPr>
      </w:pPr>
      <w:r w:rsidRPr="00E96426">
        <w:rPr>
          <w:rFonts w:eastAsia="Arial" w:cs="Arial"/>
          <w:b/>
          <w:bCs/>
        </w:rPr>
        <w:t>Guided Tours</w:t>
      </w:r>
    </w:p>
    <w:p w14:paraId="4B89071C" w14:textId="71503BD3" w:rsidR="002A1285" w:rsidRPr="00E96426" w:rsidRDefault="002A1285" w:rsidP="002A1285">
      <w:pPr>
        <w:rPr>
          <w:rFonts w:eastAsia="Arial" w:cs="Arial"/>
        </w:rPr>
      </w:pPr>
      <w:r w:rsidRPr="00E96426">
        <w:rPr>
          <w:rFonts w:eastAsia="Arial" w:cs="Arial"/>
        </w:rPr>
        <w:t xml:space="preserve">11 a.m., noon and 1 p.m. daily, </w:t>
      </w:r>
      <w:r w:rsidR="00F84FD1" w:rsidRPr="00E96426">
        <w:rPr>
          <w:rFonts w:eastAsia="Arial" w:cs="Arial"/>
        </w:rPr>
        <w:t>July 1</w:t>
      </w:r>
      <w:r w:rsidRPr="00E96426">
        <w:rPr>
          <w:rFonts w:eastAsia="Arial" w:cs="Arial"/>
        </w:rPr>
        <w:t>-Sept. 15</w:t>
      </w:r>
    </w:p>
    <w:p w14:paraId="62E297C2" w14:textId="64721F9F" w:rsidR="002A1285" w:rsidRPr="00E96426" w:rsidRDefault="002A1285" w:rsidP="002A1285">
      <w:pPr>
        <w:rPr>
          <w:rFonts w:eastAsia="Arial" w:cs="Arial"/>
        </w:rPr>
      </w:pPr>
      <w:r w:rsidRPr="00E96426">
        <w:rPr>
          <w:rFonts w:eastAsia="Arial" w:cs="Arial"/>
        </w:rPr>
        <w:t xml:space="preserve">Join a museum docent for a 45-minute guided tour and learn about Alaska’s history, art, </w:t>
      </w:r>
      <w:r w:rsidR="00CB2312" w:rsidRPr="00E96426">
        <w:rPr>
          <w:rFonts w:eastAsia="Arial" w:cs="Arial"/>
        </w:rPr>
        <w:t xml:space="preserve">Indigenous </w:t>
      </w:r>
      <w:r w:rsidR="00672439" w:rsidRPr="00E96426">
        <w:rPr>
          <w:rFonts w:eastAsia="Arial" w:cs="Arial"/>
        </w:rPr>
        <w:t xml:space="preserve">culture </w:t>
      </w:r>
      <w:r w:rsidRPr="00E96426">
        <w:rPr>
          <w:rFonts w:eastAsia="Arial" w:cs="Arial"/>
        </w:rPr>
        <w:t>and more. Tours vary daily. Included with admission</w:t>
      </w:r>
    </w:p>
    <w:p w14:paraId="4170AFBB" w14:textId="77777777" w:rsidR="008312D3" w:rsidRPr="00E96426" w:rsidRDefault="008312D3" w:rsidP="008312D3"/>
    <w:p w14:paraId="1B126BBB" w14:textId="77777777" w:rsidR="008312D3" w:rsidRPr="00E96426" w:rsidRDefault="008312D3" w:rsidP="008312D3">
      <w:pPr>
        <w:rPr>
          <w:b/>
        </w:rPr>
      </w:pPr>
      <w:r w:rsidRPr="00E96426">
        <w:rPr>
          <w:b/>
          <w:bCs/>
        </w:rPr>
        <w:t>Lunch on the Lawn</w:t>
      </w:r>
    </w:p>
    <w:p w14:paraId="2CBBB3C2" w14:textId="2E140AB6" w:rsidR="008312D3" w:rsidRPr="00E96426" w:rsidRDefault="008312D3" w:rsidP="008312D3">
      <w:r w:rsidRPr="00E96426">
        <w:t xml:space="preserve">11:30 a.m. to 1:30 p.m. Tuesdays, </w:t>
      </w:r>
      <w:r w:rsidR="00F84FD1" w:rsidRPr="00E96426">
        <w:t>July 5</w:t>
      </w:r>
      <w:r w:rsidRPr="00E96426">
        <w:t>-Aug. 30</w:t>
      </w:r>
    </w:p>
    <w:p w14:paraId="77E84B89" w14:textId="77777777" w:rsidR="00861A1D" w:rsidRPr="00E96426" w:rsidRDefault="00861A1D" w:rsidP="00861A1D">
      <w:r w:rsidRPr="00E96426">
        <w:t>Make your way to the museum lawn for a lunch hour of live music, science demos and animal encounters. This summer the Anchorage Museum investigates Northern food, plants and harvesting through different weekly activities. Brown bag it, or pick up a lunch from a local food truck. Weather dependent. Sponsored by Lynden. Free</w:t>
      </w:r>
    </w:p>
    <w:p w14:paraId="25C2B91A" w14:textId="75E1538A" w:rsidR="00F84FD1" w:rsidRPr="00E96426" w:rsidRDefault="00F84FD1" w:rsidP="00673777">
      <w:pPr>
        <w:ind w:firstLine="720"/>
      </w:pPr>
      <w:r w:rsidRPr="00E96426">
        <w:t>Music:</w:t>
      </w:r>
    </w:p>
    <w:p w14:paraId="4F28C81B" w14:textId="4BF8D9BD" w:rsidR="00F84FD1" w:rsidRPr="00E96426" w:rsidRDefault="00F84FD1" w:rsidP="00673777">
      <w:pPr>
        <w:ind w:firstLine="720"/>
      </w:pPr>
      <w:r w:rsidRPr="00E96426">
        <w:t xml:space="preserve">July 5: </w:t>
      </w:r>
      <w:r w:rsidR="00ED20CA" w:rsidRPr="00E96426">
        <w:t>Michael Howard and Kory Quinn</w:t>
      </w:r>
    </w:p>
    <w:p w14:paraId="6A91A120" w14:textId="13314BAC" w:rsidR="00F84FD1" w:rsidRPr="00E96426" w:rsidRDefault="00F84FD1" w:rsidP="008312D3">
      <w:r w:rsidRPr="00E96426">
        <w:tab/>
        <w:t>July 12:</w:t>
      </w:r>
      <w:r w:rsidR="00382B73" w:rsidRPr="00E96426">
        <w:t xml:space="preserve"> </w:t>
      </w:r>
      <w:r w:rsidR="00C34DD0" w:rsidRPr="00E96426">
        <w:t xml:space="preserve">The Alex </w:t>
      </w:r>
      <w:proofErr w:type="spellStart"/>
      <w:r w:rsidR="00C34DD0" w:rsidRPr="00E96426">
        <w:t>Cruver</w:t>
      </w:r>
      <w:proofErr w:type="spellEnd"/>
      <w:r w:rsidR="00C34DD0" w:rsidRPr="00E96426">
        <w:t xml:space="preserve"> Trio</w:t>
      </w:r>
    </w:p>
    <w:p w14:paraId="3ABE4CD0" w14:textId="7FBD2B64" w:rsidR="00F84FD1" w:rsidRPr="00E96426" w:rsidRDefault="00F84FD1" w:rsidP="008312D3">
      <w:r w:rsidRPr="00E96426">
        <w:tab/>
        <w:t>July 19: Hurricane Dave</w:t>
      </w:r>
    </w:p>
    <w:p w14:paraId="614719FF" w14:textId="0B5949F8" w:rsidR="00F84FD1" w:rsidRPr="00E96426" w:rsidRDefault="00F84FD1" w:rsidP="008312D3">
      <w:r w:rsidRPr="00E96426">
        <w:tab/>
        <w:t xml:space="preserve">July 26: </w:t>
      </w:r>
      <w:r w:rsidR="007A1268" w:rsidRPr="00E96426">
        <w:t xml:space="preserve">Chris </w:t>
      </w:r>
      <w:proofErr w:type="spellStart"/>
      <w:r w:rsidR="007A1268" w:rsidRPr="00E96426">
        <w:t>Lesesne</w:t>
      </w:r>
      <w:proofErr w:type="spellEnd"/>
      <w:r w:rsidR="001C30B7" w:rsidRPr="00E96426">
        <w:t xml:space="preserve"> (of The Dirty Hands)</w:t>
      </w:r>
    </w:p>
    <w:p w14:paraId="278168F6" w14:textId="0A2E1A42" w:rsidR="007F2798" w:rsidRPr="00E96426" w:rsidRDefault="007F2798" w:rsidP="008312D3">
      <w:r w:rsidRPr="00E96426">
        <w:tab/>
        <w:t>Aug</w:t>
      </w:r>
      <w:r w:rsidR="000B5821" w:rsidRPr="00E96426">
        <w:t>.</w:t>
      </w:r>
      <w:r w:rsidRPr="00E96426">
        <w:t xml:space="preserve"> 2: Pretty Gritty</w:t>
      </w:r>
    </w:p>
    <w:p w14:paraId="0BE5479D" w14:textId="25B20170" w:rsidR="007F2798" w:rsidRPr="00E96426" w:rsidRDefault="007F2798" w:rsidP="008312D3">
      <w:r w:rsidRPr="00E96426">
        <w:tab/>
        <w:t>Aug</w:t>
      </w:r>
      <w:r w:rsidR="000B5821" w:rsidRPr="00E96426">
        <w:t>.</w:t>
      </w:r>
      <w:r w:rsidRPr="00E96426">
        <w:t xml:space="preserve"> 9: J Wagner</w:t>
      </w:r>
    </w:p>
    <w:p w14:paraId="7029A3AB" w14:textId="38EDE6A7" w:rsidR="007F2798" w:rsidRPr="00E96426" w:rsidRDefault="007F2798" w:rsidP="008312D3">
      <w:r w:rsidRPr="00E96426">
        <w:tab/>
        <w:t>Aug</w:t>
      </w:r>
      <w:r w:rsidR="000B5821" w:rsidRPr="00E96426">
        <w:t>.</w:t>
      </w:r>
      <w:r w:rsidRPr="00E96426">
        <w:t xml:space="preserve"> 16: Small Souls</w:t>
      </w:r>
    </w:p>
    <w:p w14:paraId="1E766213" w14:textId="19B65AA7" w:rsidR="007F2798" w:rsidRPr="00E96426" w:rsidRDefault="007F2798" w:rsidP="008312D3">
      <w:r w:rsidRPr="00E96426">
        <w:tab/>
        <w:t>Aug</w:t>
      </w:r>
      <w:r w:rsidR="000B5821" w:rsidRPr="00E96426">
        <w:t>.</w:t>
      </w:r>
      <w:r w:rsidRPr="00E96426">
        <w:t xml:space="preserve"> 23: Emma Hill</w:t>
      </w:r>
    </w:p>
    <w:p w14:paraId="30852A01" w14:textId="03C0852C" w:rsidR="007F2798" w:rsidRPr="00E96426" w:rsidRDefault="007F2798" w:rsidP="008312D3">
      <w:r w:rsidRPr="00E96426">
        <w:tab/>
        <w:t>Aug</w:t>
      </w:r>
      <w:r w:rsidR="000B5821" w:rsidRPr="00E96426">
        <w:t>.</w:t>
      </w:r>
      <w:r w:rsidRPr="00E96426">
        <w:t xml:space="preserve"> 30: Kat Moore</w:t>
      </w:r>
      <w:r w:rsidR="00C34DD0" w:rsidRPr="00E96426">
        <w:t xml:space="preserve"> and Alex </w:t>
      </w:r>
      <w:proofErr w:type="spellStart"/>
      <w:r w:rsidR="00C34DD0" w:rsidRPr="00E96426">
        <w:t>Cruver</w:t>
      </w:r>
      <w:proofErr w:type="spellEnd"/>
    </w:p>
    <w:p w14:paraId="57DEBD83" w14:textId="252FCF6E" w:rsidR="00BA0A3A" w:rsidRPr="00E96426" w:rsidRDefault="00BA0A3A" w:rsidP="008312D3">
      <w:r w:rsidRPr="00E96426">
        <w:br w:type="page"/>
      </w:r>
    </w:p>
    <w:p w14:paraId="36356E93" w14:textId="77777777" w:rsidR="00F84FD1" w:rsidRPr="00E96426" w:rsidRDefault="00F84FD1" w:rsidP="008312D3"/>
    <w:p w14:paraId="39AE8C1C" w14:textId="68ED2C42" w:rsidR="00F84FD1" w:rsidRPr="00E96426" w:rsidRDefault="00F84FD1" w:rsidP="00F84FD1">
      <w:pPr>
        <w:rPr>
          <w:rFonts w:cs="Arial"/>
          <w:b/>
        </w:rPr>
      </w:pPr>
      <w:r w:rsidRPr="00E96426">
        <w:rPr>
          <w:rFonts w:eastAsia="Arial" w:cs="Arial"/>
          <w:b/>
          <w:bCs/>
        </w:rPr>
        <w:t>Blink</w:t>
      </w:r>
      <w:r w:rsidR="000B5821" w:rsidRPr="00E96426">
        <w:rPr>
          <w:rFonts w:eastAsia="Arial" w:cs="Arial"/>
          <w:b/>
          <w:bCs/>
        </w:rPr>
        <w:t>: Creative Play</w:t>
      </w:r>
    </w:p>
    <w:p w14:paraId="7841DC18" w14:textId="0BC1ADEC" w:rsidR="00F84FD1" w:rsidRPr="00E96426" w:rsidRDefault="00F84FD1" w:rsidP="00F84FD1">
      <w:pPr>
        <w:rPr>
          <w:rFonts w:cs="Arial"/>
        </w:rPr>
      </w:pPr>
      <w:r w:rsidRPr="00E96426">
        <w:rPr>
          <w:rFonts w:eastAsia="Arial" w:cs="Arial"/>
        </w:rPr>
        <w:t>10:30 to 11:30 a.m. Saturday</w:t>
      </w:r>
      <w:r w:rsidR="000B5821" w:rsidRPr="00E96426">
        <w:rPr>
          <w:rFonts w:eastAsia="Arial" w:cs="Arial"/>
        </w:rPr>
        <w:t>s</w:t>
      </w:r>
      <w:r w:rsidRPr="00E96426">
        <w:rPr>
          <w:rFonts w:eastAsia="Arial" w:cs="Arial"/>
        </w:rPr>
        <w:t>, July 2-Aug</w:t>
      </w:r>
      <w:r w:rsidR="000B5821" w:rsidRPr="00E96426">
        <w:rPr>
          <w:rFonts w:eastAsia="Arial" w:cs="Arial"/>
        </w:rPr>
        <w:t>.</w:t>
      </w:r>
      <w:r w:rsidRPr="00E96426">
        <w:rPr>
          <w:rFonts w:eastAsia="Arial" w:cs="Arial"/>
        </w:rPr>
        <w:t xml:space="preserve"> 27</w:t>
      </w:r>
    </w:p>
    <w:p w14:paraId="660AA534" w14:textId="5D054B58" w:rsidR="008312D3" w:rsidRPr="00E96426" w:rsidRDefault="00F84FD1" w:rsidP="002A1285">
      <w:pPr>
        <w:rPr>
          <w:rFonts w:eastAsia="Arial" w:cs="Arial"/>
        </w:rPr>
      </w:pPr>
      <w:r w:rsidRPr="00E96426">
        <w:rPr>
          <w:rFonts w:eastAsia="Arial" w:cs="Arial"/>
        </w:rPr>
        <w:t>Preschoolers and toddlers create, experiment and play with a variety of hands-on activities and demonstrations. Enjoy new themes and ways to explore the museum each week. Part of the museum's Blink program, which introduces children 5 and younger to a range of activities, including open-ended play, hands-on workshops, literacy and storytelling, art, and science. Included with admission</w:t>
      </w:r>
    </w:p>
    <w:p w14:paraId="411A2716" w14:textId="77777777" w:rsidR="00B33A83" w:rsidRPr="00E96426" w:rsidRDefault="00B33A83" w:rsidP="00C80AF5">
      <w:pPr>
        <w:rPr>
          <w:b/>
          <w:bCs/>
        </w:rPr>
      </w:pPr>
    </w:p>
    <w:p w14:paraId="751E4765" w14:textId="77777777" w:rsidR="00C80AF5" w:rsidRPr="00E96426" w:rsidRDefault="00C80AF5" w:rsidP="00C80AF5">
      <w:pPr>
        <w:rPr>
          <w:bCs/>
        </w:rPr>
      </w:pPr>
      <w:r w:rsidRPr="00E96426">
        <w:rPr>
          <w:b/>
          <w:bCs/>
        </w:rPr>
        <w:t>International Joke Day</w:t>
      </w:r>
    </w:p>
    <w:p w14:paraId="25A5DBD7" w14:textId="6DC7C50D" w:rsidR="00C80AF5" w:rsidRPr="00E96426" w:rsidRDefault="000B5821" w:rsidP="00C80AF5">
      <w:pPr>
        <w:rPr>
          <w:bCs/>
        </w:rPr>
      </w:pPr>
      <w:r w:rsidRPr="00FB5186">
        <w:t xml:space="preserve">9 a.m. to 9 p.m. </w:t>
      </w:r>
      <w:r w:rsidR="00C80AF5" w:rsidRPr="00FB5186">
        <w:t>Friday, July 1</w:t>
      </w:r>
    </w:p>
    <w:p w14:paraId="66EF7B2E" w14:textId="7A69B316" w:rsidR="00C80AF5" w:rsidRPr="00E96426" w:rsidRDefault="00C80AF5" w:rsidP="00C80AF5">
      <w:pPr>
        <w:rPr>
          <w:bCs/>
        </w:rPr>
      </w:pPr>
      <w:r w:rsidRPr="00FB5186">
        <w:t xml:space="preserve">Celebrate International Joke Day with hands-on activities throughout the </w:t>
      </w:r>
      <w:r w:rsidR="000B5821" w:rsidRPr="00FB5186">
        <w:t xml:space="preserve">Anchorage </w:t>
      </w:r>
      <w:r w:rsidRPr="00FB5186">
        <w:t>Museum. Design and share your own jokes, cre</w:t>
      </w:r>
      <w:r w:rsidRPr="00943C10">
        <w:t xml:space="preserve">ate a </w:t>
      </w:r>
      <w:r w:rsidR="000B5821" w:rsidRPr="00FB5186">
        <w:t>p</w:t>
      </w:r>
      <w:r w:rsidRPr="00FB5186">
        <w:t>hoto</w:t>
      </w:r>
      <w:r w:rsidR="000B5821" w:rsidRPr="00FB5186">
        <w:t xml:space="preserve"> b</w:t>
      </w:r>
      <w:r w:rsidRPr="00FB5186">
        <w:t xml:space="preserve">ooth comic strip, and complete a </w:t>
      </w:r>
      <w:r w:rsidR="000B5821" w:rsidRPr="00FB5186">
        <w:t>p</w:t>
      </w:r>
      <w:r w:rsidRPr="00FB5186">
        <w:t xml:space="preserve">unchline </w:t>
      </w:r>
      <w:r w:rsidR="000B5821" w:rsidRPr="00FB5186">
        <w:t>s</w:t>
      </w:r>
      <w:r w:rsidRPr="00FB5186">
        <w:t xml:space="preserve">cavenger </w:t>
      </w:r>
      <w:r w:rsidR="000B5821" w:rsidRPr="00FB5186">
        <w:t>h</w:t>
      </w:r>
      <w:r w:rsidRPr="00FB5186">
        <w:t>unt. Included with admission</w:t>
      </w:r>
    </w:p>
    <w:p w14:paraId="086FBD30" w14:textId="77777777" w:rsidR="00E752E3" w:rsidRPr="00E96426" w:rsidRDefault="00E752E3" w:rsidP="00C80AF5"/>
    <w:p w14:paraId="35EDBE2C" w14:textId="054680EC" w:rsidR="00E752E3" w:rsidRPr="00E96426" w:rsidRDefault="000B5821" w:rsidP="00E752E3">
      <w:pPr>
        <w:widowControl w:val="0"/>
        <w:autoSpaceDE w:val="0"/>
        <w:autoSpaceDN w:val="0"/>
        <w:adjustRightInd w:val="0"/>
        <w:rPr>
          <w:rFonts w:cs="Times"/>
          <w:sz w:val="18"/>
          <w:szCs w:val="24"/>
          <w:lang w:eastAsia="ja-JP"/>
        </w:rPr>
      </w:pPr>
      <w:r w:rsidRPr="00943C10">
        <w:rPr>
          <w:rFonts w:eastAsia="Verdana" w:cs="Verdana"/>
          <w:b/>
          <w:bCs/>
          <w:lang w:eastAsia="ja-JP"/>
        </w:rPr>
        <w:t xml:space="preserve">ConocoPhillips First Friday </w:t>
      </w:r>
    </w:p>
    <w:p w14:paraId="2669A702" w14:textId="507B2450" w:rsidR="00E752E3" w:rsidRPr="00943C10" w:rsidRDefault="00E752E3" w:rsidP="00E752E3">
      <w:pPr>
        <w:widowControl w:val="0"/>
        <w:autoSpaceDE w:val="0"/>
        <w:autoSpaceDN w:val="0"/>
        <w:adjustRightInd w:val="0"/>
        <w:rPr>
          <w:rFonts w:eastAsia="MS Mincho" w:cs="MS Mincho"/>
          <w:szCs w:val="26"/>
          <w:lang w:eastAsia="ja-JP"/>
        </w:rPr>
      </w:pPr>
      <w:r w:rsidRPr="00943C10">
        <w:rPr>
          <w:rFonts w:eastAsia="Verdana" w:cs="Verdana"/>
          <w:lang w:eastAsia="ja-JP"/>
        </w:rPr>
        <w:t xml:space="preserve">6 to </w:t>
      </w:r>
      <w:r w:rsidR="000B5821" w:rsidRPr="00943C10">
        <w:rPr>
          <w:rFonts w:eastAsia="Verdana" w:cs="Verdana"/>
          <w:lang w:eastAsia="ja-JP"/>
        </w:rPr>
        <w:t>9</w:t>
      </w:r>
      <w:r w:rsidRPr="00943C10">
        <w:rPr>
          <w:rFonts w:eastAsia="Verdana" w:cs="Verdana"/>
          <w:lang w:eastAsia="ja-JP"/>
        </w:rPr>
        <w:t xml:space="preserve"> p.m. Friday, July 1</w:t>
      </w:r>
      <w:r w:rsidRPr="00943C10">
        <w:rPr>
          <w:rFonts w:ascii="MS Mincho" w:eastAsia="MS Mincho" w:hAnsi="MS Mincho" w:cs="MS Mincho"/>
          <w:lang w:eastAsia="ja-JP"/>
        </w:rPr>
        <w:t> </w:t>
      </w:r>
    </w:p>
    <w:p w14:paraId="44335865" w14:textId="77777777" w:rsidR="00861A1D" w:rsidRPr="00E96426" w:rsidRDefault="00861A1D" w:rsidP="00861A1D">
      <w:pPr>
        <w:widowControl w:val="0"/>
        <w:autoSpaceDE w:val="0"/>
        <w:autoSpaceDN w:val="0"/>
        <w:adjustRightInd w:val="0"/>
        <w:rPr>
          <w:rFonts w:cs="Times"/>
          <w:sz w:val="18"/>
          <w:szCs w:val="24"/>
          <w:lang w:eastAsia="ja-JP"/>
        </w:rPr>
      </w:pPr>
      <w:r w:rsidRPr="00E96426">
        <w:rPr>
          <w:rFonts w:eastAsia="Verdana" w:cs="Verdana"/>
          <w:lang w:eastAsia="ja-JP"/>
        </w:rPr>
        <w:t xml:space="preserve">Enjoy free general admission to the galleries, live music, battle of the breweries and a live astronomy show in the planetarium. We're redefining elevator music: what was once background noise is now a live concert experience. Board the museum’s oversized elevator and enjoy music by jazz group The Alex </w:t>
      </w:r>
      <w:proofErr w:type="spellStart"/>
      <w:r w:rsidRPr="00E96426">
        <w:rPr>
          <w:rFonts w:eastAsia="Verdana" w:cs="Verdana"/>
          <w:lang w:eastAsia="ja-JP"/>
        </w:rPr>
        <w:t>Cruver</w:t>
      </w:r>
      <w:proofErr w:type="spellEnd"/>
      <w:r w:rsidRPr="00E96426">
        <w:rPr>
          <w:rFonts w:eastAsia="Verdana" w:cs="Verdana"/>
          <w:lang w:eastAsia="ja-JP"/>
        </w:rPr>
        <w:t xml:space="preserve"> Trio from 6:30 to 8 p.m. Free general admission during First Friday is made possible by ConocoPhillips. </w:t>
      </w:r>
    </w:p>
    <w:p w14:paraId="504D1FA3" w14:textId="77777777" w:rsidR="00047C5C" w:rsidRPr="00E96426" w:rsidRDefault="00047C5C" w:rsidP="00047C5C">
      <w:pPr>
        <w:rPr>
          <w:b/>
          <w:bCs/>
        </w:rPr>
      </w:pPr>
    </w:p>
    <w:p w14:paraId="39C386C2" w14:textId="77777777" w:rsidR="00047C5C" w:rsidRPr="00E96426" w:rsidRDefault="00047C5C" w:rsidP="00047C5C">
      <w:r w:rsidRPr="00E96426">
        <w:rPr>
          <w:b/>
          <w:bCs/>
        </w:rPr>
        <w:t>Battle of the Breweries</w:t>
      </w:r>
    </w:p>
    <w:p w14:paraId="1D159273" w14:textId="77777777" w:rsidR="00047C5C" w:rsidRPr="00E96426" w:rsidRDefault="00047C5C" w:rsidP="00047C5C">
      <w:r w:rsidRPr="00E96426">
        <w:t>6 to 9 p.m. Friday, July 1</w:t>
      </w:r>
    </w:p>
    <w:p w14:paraId="5FA014AD" w14:textId="2B1EEFF7" w:rsidR="00047C5C" w:rsidRPr="00E96426" w:rsidRDefault="00047C5C">
      <w:r w:rsidRPr="00E96426">
        <w:t xml:space="preserve">Join us in Muse restaurant for beer flights on First Friday. </w:t>
      </w:r>
      <w:r w:rsidR="7873A91D" w:rsidRPr="00E96426">
        <w:t>We're celebrating summer</w:t>
      </w:r>
      <w:r w:rsidRPr="00943C10">
        <w:rPr>
          <w:rFonts w:eastAsia="Calibri" w:cs="Calibri"/>
        </w:rPr>
        <w:t xml:space="preserve"> sunshine</w:t>
      </w:r>
      <w:r w:rsidR="7873A91D" w:rsidRPr="00943C10">
        <w:rPr>
          <w:rFonts w:eastAsia="Calibri" w:cs="Calibri"/>
        </w:rPr>
        <w:t xml:space="preserve"> by</w:t>
      </w:r>
      <w:r w:rsidRPr="00943C10">
        <w:rPr>
          <w:rFonts w:eastAsia="Calibri" w:cs="Calibri"/>
        </w:rPr>
        <w:t xml:space="preserve"> featuring golden brews in July. </w:t>
      </w:r>
      <w:r w:rsidR="19FC59CA" w:rsidRPr="00943C10">
        <w:rPr>
          <w:rFonts w:eastAsia="Calibri" w:cs="Calibri"/>
        </w:rPr>
        <w:t>S</w:t>
      </w:r>
      <w:r w:rsidRPr="00943C10">
        <w:rPr>
          <w:rFonts w:eastAsia="Calibri" w:cs="Calibri"/>
        </w:rPr>
        <w:t xml:space="preserve">ample the Denali Agave Gold, Midnight Sun Golden Ale and Kenai Peninsula Brewers Reserve. </w:t>
      </w:r>
      <w:r w:rsidRPr="00E96426">
        <w:t>Ages 21 and older. Flights are $5</w:t>
      </w:r>
    </w:p>
    <w:p w14:paraId="10DE1209" w14:textId="77777777" w:rsidR="00C80AF5" w:rsidRPr="00E96426" w:rsidRDefault="00C80AF5" w:rsidP="00C80AF5"/>
    <w:p w14:paraId="3AB7542A" w14:textId="65BC435B" w:rsidR="0046301E" w:rsidRPr="00E96426" w:rsidRDefault="0046301E" w:rsidP="00D61874">
      <w:pPr>
        <w:rPr>
          <w:b/>
          <w:bCs/>
        </w:rPr>
      </w:pPr>
      <w:r w:rsidRPr="00E96426">
        <w:rPr>
          <w:b/>
          <w:bCs/>
        </w:rPr>
        <w:t>Muse</w:t>
      </w:r>
      <w:r w:rsidR="000B5821" w:rsidRPr="00E96426">
        <w:rPr>
          <w:b/>
          <w:bCs/>
          <w:vertAlign w:val="superscript"/>
        </w:rPr>
        <w:t xml:space="preserve"> </w:t>
      </w:r>
      <w:r w:rsidR="000B5821" w:rsidRPr="00E96426">
        <w:rPr>
          <w:b/>
          <w:bCs/>
        </w:rPr>
        <w:t>Fourth</w:t>
      </w:r>
      <w:r w:rsidRPr="00E96426">
        <w:rPr>
          <w:b/>
          <w:bCs/>
        </w:rPr>
        <w:t xml:space="preserve"> of July BBQ</w:t>
      </w:r>
    </w:p>
    <w:p w14:paraId="0E64EBCF" w14:textId="1B0FB24C" w:rsidR="0046301E" w:rsidRPr="00E96426" w:rsidRDefault="0046301E" w:rsidP="00D61874">
      <w:pPr>
        <w:rPr>
          <w:bCs/>
        </w:rPr>
      </w:pPr>
      <w:r w:rsidRPr="00FB5186">
        <w:t>Noon Monday, July 4</w:t>
      </w:r>
    </w:p>
    <w:p w14:paraId="166AD23A" w14:textId="0372FF0E" w:rsidR="0046301E" w:rsidRPr="00E96426" w:rsidRDefault="000B5821" w:rsidP="00D61874">
      <w:pPr>
        <w:rPr>
          <w:bCs/>
        </w:rPr>
      </w:pPr>
      <w:r w:rsidRPr="00FB5186">
        <w:t>C</w:t>
      </w:r>
      <w:r w:rsidR="0046301E" w:rsidRPr="00FB5186">
        <w:t>elebrate the 4</w:t>
      </w:r>
      <w:r w:rsidR="0046301E" w:rsidRPr="00FB5186">
        <w:rPr>
          <w:vertAlign w:val="superscript"/>
        </w:rPr>
        <w:t>th</w:t>
      </w:r>
      <w:r w:rsidR="0046301E" w:rsidRPr="00943C10">
        <w:t xml:space="preserve"> of July on the </w:t>
      </w:r>
      <w:r w:rsidRPr="00943C10">
        <w:t xml:space="preserve">museum </w:t>
      </w:r>
      <w:r w:rsidR="0046301E" w:rsidRPr="00943C10">
        <w:t xml:space="preserve">lawn. This annual event is an opportunity to celebrate </w:t>
      </w:r>
      <w:r w:rsidR="00672439" w:rsidRPr="00943C10">
        <w:t>the holiday</w:t>
      </w:r>
      <w:r w:rsidR="0046301E" w:rsidRPr="00943C10">
        <w:t xml:space="preserve"> and enjoy the sun with Muse’s barbecue specialties. </w:t>
      </w:r>
      <w:r w:rsidR="006D482E" w:rsidRPr="00943C10">
        <w:t xml:space="preserve">Menu includes buttermilk fried chicken with </w:t>
      </w:r>
      <w:r w:rsidRPr="00FB5186">
        <w:t>caramelized</w:t>
      </w:r>
      <w:r w:rsidR="006D482E" w:rsidRPr="00FB5186">
        <w:t xml:space="preserve"> onion pan gravy, hamburgers, coleslaw, potato salad, baked beans, organic green salad, and pecan pie. $22 </w:t>
      </w:r>
      <w:r w:rsidRPr="00FB5186">
        <w:t>a</w:t>
      </w:r>
      <w:r w:rsidR="006D482E" w:rsidRPr="00FB5186">
        <w:t>dults, $14 children</w:t>
      </w:r>
      <w:r w:rsidRPr="00FB5186">
        <w:t xml:space="preserve">. </w:t>
      </w:r>
      <w:r w:rsidRPr="00943C10">
        <w:t>Anchorage Museum is open 9 a.m. to 6 p.m. July 4</w:t>
      </w:r>
      <w:r w:rsidR="00DB3EE4" w:rsidRPr="00943C10">
        <w:t>;</w:t>
      </w:r>
      <w:r w:rsidRPr="00943C10">
        <w:t xml:space="preserve"> regular admission applies.</w:t>
      </w:r>
    </w:p>
    <w:p w14:paraId="26249505" w14:textId="6EFCA50B" w:rsidR="0046301E" w:rsidRPr="00E96426" w:rsidRDefault="0046301E" w:rsidP="00D61874">
      <w:pPr>
        <w:rPr>
          <w:b/>
          <w:bCs/>
        </w:rPr>
      </w:pPr>
    </w:p>
    <w:p w14:paraId="70838899" w14:textId="65BEB2A2" w:rsidR="00F84FD1" w:rsidRPr="00E96426" w:rsidRDefault="00F84FD1" w:rsidP="00D61874">
      <w:pPr>
        <w:rPr>
          <w:b/>
          <w:bCs/>
        </w:rPr>
      </w:pPr>
      <w:r w:rsidRPr="00E96426">
        <w:rPr>
          <w:b/>
          <w:bCs/>
        </w:rPr>
        <w:t>Smithsonian Spotlight</w:t>
      </w:r>
    </w:p>
    <w:p w14:paraId="572AD5D0" w14:textId="77777777" w:rsidR="00F84FD1" w:rsidRPr="00E96426" w:rsidRDefault="00F84FD1" w:rsidP="00F84FD1">
      <w:pPr>
        <w:rPr>
          <w:b/>
        </w:rPr>
      </w:pPr>
      <w:r w:rsidRPr="00FB5186">
        <w:rPr>
          <w:b/>
          <w:bCs/>
        </w:rPr>
        <w:t>Finding Na-</w:t>
      </w:r>
      <w:proofErr w:type="spellStart"/>
      <w:r w:rsidRPr="00FB5186">
        <w:rPr>
          <w:b/>
          <w:bCs/>
        </w:rPr>
        <w:t>M</w:t>
      </w:r>
      <w:r w:rsidRPr="00943C10">
        <w:rPr>
          <w:rFonts w:ascii="Calibri" w:eastAsia="Calibri" w:hAnsi="Calibri" w:cs="Calibri"/>
          <w:b/>
          <w:bCs/>
        </w:rPr>
        <w:t>ȧ</w:t>
      </w:r>
      <w:r w:rsidRPr="00FB5186">
        <w:rPr>
          <w:b/>
          <w:bCs/>
        </w:rPr>
        <w:t>hta'sóoma</w:t>
      </w:r>
      <w:proofErr w:type="spellEnd"/>
      <w:r w:rsidRPr="00FB5186">
        <w:rPr>
          <w:b/>
          <w:bCs/>
        </w:rPr>
        <w:t xml:space="preserve"> (My Shadow)</w:t>
      </w:r>
    </w:p>
    <w:p w14:paraId="21596402" w14:textId="77777777" w:rsidR="00F84FD1" w:rsidRPr="00E96426" w:rsidRDefault="00F84FD1" w:rsidP="00F84FD1">
      <w:r w:rsidRPr="00E96426">
        <w:t>Noon Thursday, July 7</w:t>
      </w:r>
    </w:p>
    <w:p w14:paraId="26ABC23F" w14:textId="057A4572" w:rsidR="00F84FD1" w:rsidRPr="00E96426" w:rsidRDefault="00F84FD1" w:rsidP="00F84FD1">
      <w:r w:rsidRPr="00E96426">
        <w:t xml:space="preserve">Northern Cheyenne artist James </w:t>
      </w:r>
      <w:proofErr w:type="spellStart"/>
      <w:r w:rsidRPr="00E96426">
        <w:t>Temte</w:t>
      </w:r>
      <w:proofErr w:type="spellEnd"/>
      <w:r w:rsidRPr="00E96426">
        <w:t xml:space="preserve"> explores his ancestral "shadows" in </w:t>
      </w:r>
      <w:r w:rsidR="00174FF5" w:rsidRPr="00E96426">
        <w:t xml:space="preserve">cultural </w:t>
      </w:r>
      <w:r w:rsidRPr="00E96426">
        <w:t xml:space="preserve">artifacts to find personal connection and inspiration for a series of abstract paintings. By understanding the cultural and historical context in which these signs and symbols were made, </w:t>
      </w:r>
      <w:proofErr w:type="spellStart"/>
      <w:r w:rsidRPr="00E96426">
        <w:t>Temte</w:t>
      </w:r>
      <w:proofErr w:type="spellEnd"/>
      <w:r w:rsidRPr="00E96426">
        <w:t xml:space="preserve"> </w:t>
      </w:r>
      <w:r w:rsidR="00174FF5" w:rsidRPr="00943C10">
        <w:t>sparks</w:t>
      </w:r>
      <w:r w:rsidRPr="00E96426">
        <w:t xml:space="preserve"> conversation</w:t>
      </w:r>
      <w:r w:rsidR="00174FF5" w:rsidRPr="00943C10">
        <w:t xml:space="preserve">s about </w:t>
      </w:r>
      <w:r w:rsidRPr="00E96426">
        <w:t>today's culture through his art.</w:t>
      </w:r>
      <w:r w:rsidR="000B5821" w:rsidRPr="00E96426">
        <w:rPr>
          <w:rFonts w:eastAsia="Arial" w:cs="Arial"/>
        </w:rPr>
        <w:t xml:space="preserve"> The Smithsonian Spotlight lecture series features Alaska Native artists, scholars and researchers. Hosted by the Smithsonian Arctic Studies Center at the Anchorage Museum. </w:t>
      </w:r>
      <w:r w:rsidRPr="00E96426">
        <w:t>Included with admission</w:t>
      </w:r>
    </w:p>
    <w:p w14:paraId="443CEDD6" w14:textId="77777777" w:rsidR="00177DBE" w:rsidRPr="00E96426" w:rsidRDefault="00177DBE">
      <w:pPr>
        <w:rPr>
          <w:szCs w:val="24"/>
        </w:rPr>
      </w:pPr>
    </w:p>
    <w:p w14:paraId="798BC9E3" w14:textId="394A5BDE" w:rsidR="00177DBE" w:rsidRPr="00E96426" w:rsidRDefault="00177DBE">
      <w:pPr>
        <w:rPr>
          <w:szCs w:val="24"/>
        </w:rPr>
      </w:pPr>
      <w:r w:rsidRPr="00FB5186">
        <w:rPr>
          <w:b/>
          <w:bCs/>
        </w:rPr>
        <w:t>Urban Interventions: Street Art</w:t>
      </w:r>
    </w:p>
    <w:p w14:paraId="74B336DA" w14:textId="3EC6D8B1" w:rsidR="00177DBE" w:rsidRPr="00E96426" w:rsidRDefault="2BE2CCE0">
      <w:pPr>
        <w:rPr>
          <w:szCs w:val="24"/>
        </w:rPr>
      </w:pPr>
      <w:r w:rsidRPr="00FB5186">
        <w:t>1</w:t>
      </w:r>
      <w:r w:rsidR="65A995AC" w:rsidRPr="00FB5186">
        <w:t xml:space="preserve"> to 5</w:t>
      </w:r>
      <w:r w:rsidRPr="00943C10">
        <w:t xml:space="preserve"> p.m.</w:t>
      </w:r>
      <w:r w:rsidR="007B2056" w:rsidRPr="00943C10">
        <w:t xml:space="preserve"> Friday, </w:t>
      </w:r>
      <w:r w:rsidR="00177DBE" w:rsidRPr="00943C10">
        <w:t>July 8</w:t>
      </w:r>
    </w:p>
    <w:p w14:paraId="219BCEA3" w14:textId="77777777" w:rsidR="00861A1D" w:rsidRPr="00E96426" w:rsidRDefault="00861A1D" w:rsidP="00861A1D">
      <w:pPr>
        <w:widowControl w:val="0"/>
        <w:autoSpaceDE w:val="0"/>
        <w:autoSpaceDN w:val="0"/>
        <w:adjustRightInd w:val="0"/>
        <w:rPr>
          <w:rFonts w:cs="Calibri"/>
          <w:lang w:eastAsia="ja-JP"/>
        </w:rPr>
      </w:pPr>
      <w:r w:rsidRPr="00E96426">
        <w:rPr>
          <w:rFonts w:eastAsia="Calibri" w:cs="Calibri"/>
          <w:lang w:eastAsia="ja-JP"/>
        </w:rPr>
        <w:t>Watch as local youth paint murals in front of the museum, inspired by Alaska Native art from the Smithsonian and Anchorage Museum collections. Professional artists lead this program, which is influenced by the Arizona State Museum exhibition and public program “</w:t>
      </w:r>
      <w:proofErr w:type="spellStart"/>
      <w:r w:rsidRPr="00E96426">
        <w:rPr>
          <w:rFonts w:eastAsia="Calibri" w:cs="Calibri"/>
          <w:lang w:eastAsia="ja-JP"/>
        </w:rPr>
        <w:t>Neoglyphix</w:t>
      </w:r>
      <w:proofErr w:type="spellEnd"/>
      <w:r w:rsidRPr="00E96426">
        <w:rPr>
          <w:rFonts w:eastAsia="Calibri" w:cs="Calibri"/>
          <w:lang w:eastAsia="ja-JP"/>
        </w:rPr>
        <w:t xml:space="preserve">: All-Indigenous Aerosol Art Exhibition.” Artists include Arizona artists and </w:t>
      </w:r>
      <w:proofErr w:type="spellStart"/>
      <w:r w:rsidRPr="00E96426">
        <w:rPr>
          <w:rFonts w:eastAsia="Calibri" w:cs="Calibri"/>
          <w:i/>
          <w:iCs/>
          <w:lang w:eastAsia="ja-JP"/>
        </w:rPr>
        <w:t>Neoglyphix</w:t>
      </w:r>
      <w:proofErr w:type="spellEnd"/>
      <w:r w:rsidRPr="00E96426">
        <w:rPr>
          <w:rFonts w:eastAsia="Calibri" w:cs="Calibri"/>
          <w:lang w:eastAsia="ja-JP"/>
        </w:rPr>
        <w:t xml:space="preserve"> contributors Dwayne "</w:t>
      </w:r>
      <w:proofErr w:type="spellStart"/>
      <w:r w:rsidRPr="00E96426">
        <w:rPr>
          <w:rFonts w:eastAsia="Calibri" w:cs="Calibri"/>
          <w:lang w:eastAsia="ja-JP"/>
        </w:rPr>
        <w:t>Dwayno</w:t>
      </w:r>
      <w:proofErr w:type="spellEnd"/>
      <w:r w:rsidRPr="00E96426">
        <w:rPr>
          <w:rFonts w:eastAsia="Calibri" w:cs="Calibri"/>
          <w:lang w:eastAsia="ja-JP"/>
        </w:rPr>
        <w:t xml:space="preserve"> </w:t>
      </w:r>
      <w:proofErr w:type="spellStart"/>
      <w:r w:rsidRPr="00E96426">
        <w:rPr>
          <w:rFonts w:eastAsia="Calibri" w:cs="Calibri"/>
          <w:lang w:eastAsia="ja-JP"/>
        </w:rPr>
        <w:t>Insano</w:t>
      </w:r>
      <w:proofErr w:type="spellEnd"/>
      <w:r w:rsidRPr="00E96426">
        <w:rPr>
          <w:rFonts w:eastAsia="Calibri" w:cs="Calibri"/>
          <w:lang w:eastAsia="ja-JP"/>
        </w:rPr>
        <w:t>" Manuel (</w:t>
      </w:r>
      <w:proofErr w:type="spellStart"/>
      <w:r w:rsidRPr="00E96426">
        <w:rPr>
          <w:rFonts w:eastAsia="Calibri" w:cs="Calibri"/>
          <w:lang w:eastAsia="ja-JP"/>
        </w:rPr>
        <w:t>Onk</w:t>
      </w:r>
      <w:proofErr w:type="spellEnd"/>
      <w:r w:rsidRPr="00E96426">
        <w:rPr>
          <w:rFonts w:eastAsia="Calibri" w:cs="Calibri"/>
          <w:lang w:eastAsia="ja-JP"/>
        </w:rPr>
        <w:t xml:space="preserve"> </w:t>
      </w:r>
      <w:proofErr w:type="spellStart"/>
      <w:r w:rsidRPr="00E96426">
        <w:rPr>
          <w:rFonts w:eastAsia="Calibri" w:cs="Calibri"/>
          <w:lang w:eastAsia="ja-JP"/>
        </w:rPr>
        <w:t>Akimel</w:t>
      </w:r>
      <w:proofErr w:type="spellEnd"/>
      <w:r w:rsidRPr="00E96426">
        <w:rPr>
          <w:rFonts w:eastAsia="Calibri" w:cs="Calibri"/>
          <w:lang w:eastAsia="ja-JP"/>
        </w:rPr>
        <w:t xml:space="preserve"> O’odham) and Rene "Strike 1" Garcia (Tohono O’odham), and Alaska artist </w:t>
      </w:r>
      <w:proofErr w:type="spellStart"/>
      <w:r w:rsidRPr="00E96426">
        <w:rPr>
          <w:rFonts w:eastAsia="Calibri" w:cs="Calibri"/>
          <w:lang w:eastAsia="ja-JP"/>
        </w:rPr>
        <w:t>Arielo</w:t>
      </w:r>
      <w:proofErr w:type="spellEnd"/>
      <w:r w:rsidRPr="00E96426">
        <w:rPr>
          <w:rFonts w:eastAsia="Calibri" w:cs="Calibri"/>
          <w:lang w:eastAsia="ja-JP"/>
        </w:rPr>
        <w:t xml:space="preserve"> "</w:t>
      </w:r>
      <w:proofErr w:type="spellStart"/>
      <w:r w:rsidRPr="00E96426">
        <w:rPr>
          <w:rFonts w:eastAsia="Calibri" w:cs="Calibri"/>
          <w:lang w:eastAsia="ja-JP"/>
        </w:rPr>
        <w:t>Bisco</w:t>
      </w:r>
      <w:proofErr w:type="spellEnd"/>
      <w:r w:rsidRPr="00E96426">
        <w:rPr>
          <w:rFonts w:eastAsia="Calibri" w:cs="Calibri"/>
          <w:lang w:eastAsia="ja-JP"/>
        </w:rPr>
        <w:t>" Taylor (</w:t>
      </w:r>
      <w:proofErr w:type="spellStart"/>
      <w:r w:rsidRPr="00E96426">
        <w:rPr>
          <w:rFonts w:eastAsia="Calibri" w:cs="Calibri"/>
          <w:lang w:eastAsia="ja-JP"/>
        </w:rPr>
        <w:t>Unangax</w:t>
      </w:r>
      <w:proofErr w:type="spellEnd"/>
      <w:r w:rsidRPr="00E96426">
        <w:rPr>
          <w:rFonts w:eastAsia="Calibri" w:cs="Calibri"/>
          <w:lang w:eastAsia="ja-JP"/>
        </w:rPr>
        <w:t xml:space="preserve">/African American). This program is part of the Anchorage Museum’s Urban </w:t>
      </w:r>
      <w:r w:rsidRPr="00E96426">
        <w:rPr>
          <w:rFonts w:eastAsia="Calibri" w:cs="Calibri"/>
          <w:lang w:eastAsia="ja-JP"/>
        </w:rPr>
        <w:lastRenderedPageBreak/>
        <w:t>Interventions series, which aims to motivate and empower youth through creative, healthy expression. Urban Interventions is organized by the Anchorage Museum and Smithsonian Arctic Studies Center. Free</w:t>
      </w:r>
    </w:p>
    <w:p w14:paraId="235A3B7B" w14:textId="77777777" w:rsidR="00B33A83" w:rsidRPr="00E96426" w:rsidRDefault="00B33A83" w:rsidP="00B33A83"/>
    <w:p w14:paraId="57A891E8" w14:textId="77777777" w:rsidR="00B33A83" w:rsidRPr="00E96426" w:rsidRDefault="00B33A83" w:rsidP="00B33A83">
      <w:pPr>
        <w:rPr>
          <w:b/>
          <w:noProof/>
        </w:rPr>
      </w:pPr>
      <w:r w:rsidRPr="00E96426">
        <w:rPr>
          <w:b/>
          <w:bCs/>
          <w:noProof/>
        </w:rPr>
        <w:t xml:space="preserve">Polar Nights </w:t>
      </w:r>
    </w:p>
    <w:p w14:paraId="78F26245" w14:textId="77777777" w:rsidR="00B33A83" w:rsidRPr="00E96426" w:rsidRDefault="00B33A83" w:rsidP="00B33A83">
      <w:r w:rsidRPr="00E96426">
        <w:rPr>
          <w:noProof/>
        </w:rPr>
        <w:t>6 to 9 p.m. Fridays, July 8-Dec. 30</w:t>
      </w:r>
    </w:p>
    <w:p w14:paraId="05B0EDFA" w14:textId="77777777" w:rsidR="00B33A83" w:rsidRPr="00E96426" w:rsidRDefault="00B33A83" w:rsidP="00B33A83">
      <w:pPr>
        <w:rPr>
          <w:b/>
          <w:bCs/>
        </w:rPr>
      </w:pPr>
      <w:r w:rsidRPr="00E96426">
        <w:rPr>
          <w:rFonts w:eastAsia="Arial" w:cs="Arial"/>
        </w:rPr>
        <w:t>This Friday night series enlivens our nights through activities centering around art, culture, the environment, and the way Northern urbanites gather and meet. Part of the Anchorage Museum’s Polar Lab, a series of programs exploring life in the North. Selected galleries and spaces are open late every Friday, and museum admission is discounted.</w:t>
      </w:r>
    </w:p>
    <w:p w14:paraId="6FA63B80" w14:textId="77777777" w:rsidR="00B33A83" w:rsidRPr="00E96426" w:rsidRDefault="00B33A83" w:rsidP="00B33A83">
      <w:pPr>
        <w:rPr>
          <w:b/>
          <w:bCs/>
        </w:rPr>
      </w:pPr>
    </w:p>
    <w:p w14:paraId="0F728BBF" w14:textId="77777777" w:rsidR="00D01E06" w:rsidRPr="00E96426" w:rsidRDefault="00D01E06" w:rsidP="00D01E06">
      <w:pPr>
        <w:rPr>
          <w:b/>
        </w:rPr>
      </w:pPr>
      <w:r w:rsidRPr="00E96426">
        <w:rPr>
          <w:b/>
          <w:bCs/>
        </w:rPr>
        <w:t xml:space="preserve">Curator’s Tour </w:t>
      </w:r>
    </w:p>
    <w:p w14:paraId="3867DBC1" w14:textId="77777777" w:rsidR="00D01E06" w:rsidRPr="00E96426" w:rsidRDefault="00D01E06" w:rsidP="00D01E06">
      <w:r w:rsidRPr="00E96426">
        <w:t>Noon Friday, July 15</w:t>
      </w:r>
    </w:p>
    <w:p w14:paraId="03664BE4" w14:textId="77777777" w:rsidR="00D01E06" w:rsidRPr="00E96426" w:rsidRDefault="00D01E06" w:rsidP="00D01E06">
      <w:r w:rsidRPr="00E96426">
        <w:t>Join a Smithsonian anthropologist for a curator’s tour of the Smithsonian Arctic Studies Center. Gain a better understanding of Alaska’s Indigenous cultures through 600 Alaska Native artifacts. Learn about traditional lifeways in Alaska’s diverse regions through clothing, tools, ceremonial objects and more. Curator tours are offered the third Friday of every month during the summer. Included with admission</w:t>
      </w:r>
    </w:p>
    <w:p w14:paraId="1E457716" w14:textId="77777777" w:rsidR="000B1520" w:rsidRPr="00E96426" w:rsidRDefault="000B1520">
      <w:pPr>
        <w:rPr>
          <w:szCs w:val="24"/>
        </w:rPr>
      </w:pPr>
    </w:p>
    <w:p w14:paraId="6BC2404C" w14:textId="77777777" w:rsidR="002A1285" w:rsidRPr="00E96426" w:rsidRDefault="002A1285" w:rsidP="002A1285">
      <w:r w:rsidRPr="00E96426">
        <w:rPr>
          <w:b/>
          <w:bCs/>
        </w:rPr>
        <w:t>Muse Monthly Wine Tasting</w:t>
      </w:r>
    </w:p>
    <w:p w14:paraId="162998BA" w14:textId="73A9BE41" w:rsidR="002A1285" w:rsidRPr="00E96426" w:rsidRDefault="002A1285" w:rsidP="002A1285">
      <w:r w:rsidRPr="00E96426">
        <w:t>5 to 7 p.m. Thursday</w:t>
      </w:r>
      <w:r w:rsidR="00C80AF5" w:rsidRPr="00E96426">
        <w:t>, July 21</w:t>
      </w:r>
    </w:p>
    <w:p w14:paraId="54D4C773" w14:textId="1540DC8D" w:rsidR="002A1285" w:rsidRPr="00E96426" w:rsidRDefault="002A1285" w:rsidP="003E06B4">
      <w:r w:rsidRPr="00E96426">
        <w:t xml:space="preserve">Join us for our monthly wine tasting in Muse. </w:t>
      </w:r>
      <w:r w:rsidR="0046301E" w:rsidRPr="00943C10">
        <w:rPr>
          <w:rFonts w:eastAsia="Calibri" w:cs="Calibri"/>
          <w:lang w:eastAsia="ja-JP"/>
        </w:rPr>
        <w:t xml:space="preserve">July’s wine tasting is a celebration of critically acclaimed south of the equator whites. Bright and crisp, this flight is perfect for sipping on our patio. Come in to sample </w:t>
      </w:r>
      <w:proofErr w:type="spellStart"/>
      <w:r w:rsidR="0046301E" w:rsidRPr="00943C10">
        <w:rPr>
          <w:rFonts w:eastAsia="Calibri" w:cs="Calibri"/>
          <w:lang w:eastAsia="ja-JP"/>
        </w:rPr>
        <w:t>Tilia</w:t>
      </w:r>
      <w:proofErr w:type="spellEnd"/>
      <w:r w:rsidR="0046301E" w:rsidRPr="00943C10">
        <w:rPr>
          <w:rFonts w:eastAsia="Calibri" w:cs="Calibri"/>
          <w:lang w:eastAsia="ja-JP"/>
        </w:rPr>
        <w:t xml:space="preserve"> </w:t>
      </w:r>
      <w:proofErr w:type="spellStart"/>
      <w:r w:rsidR="0046301E" w:rsidRPr="00943C10">
        <w:rPr>
          <w:rFonts w:eastAsia="Calibri" w:cs="Calibri"/>
          <w:lang w:eastAsia="ja-JP"/>
        </w:rPr>
        <w:t>Torrontes</w:t>
      </w:r>
      <w:proofErr w:type="spellEnd"/>
      <w:r w:rsidR="0046301E" w:rsidRPr="00943C10">
        <w:rPr>
          <w:rFonts w:eastAsia="Calibri" w:cs="Calibri"/>
          <w:lang w:eastAsia="ja-JP"/>
        </w:rPr>
        <w:t xml:space="preserve">, MAN Chenin Blanc and </w:t>
      </w:r>
      <w:proofErr w:type="spellStart"/>
      <w:r w:rsidR="0046301E" w:rsidRPr="00943C10">
        <w:rPr>
          <w:rFonts w:eastAsia="Calibri" w:cs="Calibri"/>
          <w:lang w:eastAsia="ja-JP"/>
        </w:rPr>
        <w:t>Vidigla</w:t>
      </w:r>
      <w:proofErr w:type="spellEnd"/>
      <w:r w:rsidR="0046301E" w:rsidRPr="00943C10">
        <w:rPr>
          <w:rFonts w:eastAsia="Calibri" w:cs="Calibri"/>
          <w:lang w:eastAsia="ja-JP"/>
        </w:rPr>
        <w:t xml:space="preserve"> </w:t>
      </w:r>
      <w:proofErr w:type="spellStart"/>
      <w:r w:rsidR="0046301E" w:rsidRPr="00943C10">
        <w:rPr>
          <w:rFonts w:eastAsia="Calibri" w:cs="Calibri"/>
          <w:lang w:eastAsia="ja-JP"/>
        </w:rPr>
        <w:t>Vinho</w:t>
      </w:r>
      <w:proofErr w:type="spellEnd"/>
      <w:r w:rsidR="0046301E" w:rsidRPr="00943C10">
        <w:rPr>
          <w:rFonts w:eastAsia="Calibri" w:cs="Calibri"/>
          <w:lang w:eastAsia="ja-JP"/>
        </w:rPr>
        <w:t xml:space="preserve"> Verde Blend.</w:t>
      </w:r>
      <w:r w:rsidR="0046301E" w:rsidRPr="00E96426">
        <w:t xml:space="preserve"> </w:t>
      </w:r>
      <w:r w:rsidRPr="00E96426">
        <w:t>Ages 21 and older. Flights are $</w:t>
      </w:r>
      <w:r w:rsidR="00B57F01" w:rsidRPr="00E96426">
        <w:t>16</w:t>
      </w:r>
      <w:r w:rsidR="00271BFB" w:rsidRPr="00E96426">
        <w:t>.</w:t>
      </w:r>
    </w:p>
    <w:p w14:paraId="067AE62A" w14:textId="77777777" w:rsidR="00E752E3" w:rsidRPr="00E96426" w:rsidRDefault="00E752E3" w:rsidP="003E06B4"/>
    <w:p w14:paraId="197C9C28" w14:textId="77777777" w:rsidR="00174FF5" w:rsidRPr="00E96426" w:rsidRDefault="00174FF5" w:rsidP="00C34DD0">
      <w:pPr>
        <w:rPr>
          <w:b/>
          <w:bCs/>
        </w:rPr>
      </w:pPr>
      <w:r w:rsidRPr="00E96426">
        <w:rPr>
          <w:b/>
          <w:bCs/>
        </w:rPr>
        <w:t>Local Food Festival</w:t>
      </w:r>
    </w:p>
    <w:p w14:paraId="0CB0A8B1" w14:textId="5C7F7383" w:rsidR="00C34DD0" w:rsidRPr="00E96426" w:rsidRDefault="00C34DD0" w:rsidP="00C34DD0">
      <w:r w:rsidRPr="00FB5186">
        <w:rPr>
          <w:b/>
          <w:bCs/>
        </w:rPr>
        <w:t>Anchorage Taste Makers</w:t>
      </w:r>
    </w:p>
    <w:p w14:paraId="70445747" w14:textId="77777777" w:rsidR="00C34DD0" w:rsidRPr="00E96426" w:rsidRDefault="00C34DD0" w:rsidP="00C34DD0">
      <w:r w:rsidRPr="00E96426">
        <w:t>3 to 9 p.m. Friday, July 22</w:t>
      </w:r>
    </w:p>
    <w:p w14:paraId="08D53BDA" w14:textId="69C73CB9" w:rsidR="00C34DD0" w:rsidRPr="00943C10" w:rsidRDefault="00174FF5">
      <w:r w:rsidRPr="00943C10">
        <w:rPr>
          <w:rFonts w:eastAsia="Calibri" w:cs="Calibri"/>
        </w:rPr>
        <w:t>Join us for a</w:t>
      </w:r>
      <w:r w:rsidR="14FAEF06" w:rsidRPr="00943C10">
        <w:rPr>
          <w:rFonts w:eastAsia="Calibri" w:cs="Calibri"/>
        </w:rPr>
        <w:t xml:space="preserve"> celebration of food and community on the lawn of the museum. </w:t>
      </w:r>
      <w:r w:rsidR="00B353FD" w:rsidRPr="00943C10">
        <w:rPr>
          <w:rFonts w:eastAsia="Calibri" w:cs="Calibri"/>
        </w:rPr>
        <w:t xml:space="preserve">Enjoy music and an outdoor beer garden. </w:t>
      </w:r>
      <w:r w:rsidR="14FAEF06" w:rsidRPr="00943C10">
        <w:rPr>
          <w:rFonts w:eastAsia="Calibri" w:cs="Calibri"/>
        </w:rPr>
        <w:t>Purchase food from food trucks</w:t>
      </w:r>
      <w:r w:rsidR="00B353FD" w:rsidRPr="00943C10">
        <w:rPr>
          <w:rFonts w:eastAsia="Calibri" w:cs="Calibri"/>
        </w:rPr>
        <w:t>, play lawn games and/or</w:t>
      </w:r>
      <w:r w:rsidR="14FAEF06" w:rsidRPr="00943C10">
        <w:rPr>
          <w:rFonts w:eastAsia="Calibri" w:cs="Calibri"/>
        </w:rPr>
        <w:t xml:space="preserve"> shop for unique gifts from local business that specialize in in products </w:t>
      </w:r>
      <w:r w:rsidR="1315C700" w:rsidRPr="00943C10">
        <w:rPr>
          <w:rFonts w:eastAsia="Calibri" w:cs="Calibri"/>
        </w:rPr>
        <w:t>reflecting</w:t>
      </w:r>
      <w:r w:rsidR="14FAEF06" w:rsidRPr="00943C10">
        <w:rPr>
          <w:rFonts w:eastAsia="Calibri" w:cs="Calibri"/>
        </w:rPr>
        <w:t xml:space="preserve"> Alaska’s summer bounty. Chef Brad Harris of Muse restaurant utilizes the power of the sun in a solar kitchen to prepare a hot a delicious meal.</w:t>
      </w:r>
      <w:r w:rsidR="4B7FDAD4" w:rsidRPr="00943C10">
        <w:rPr>
          <w:rFonts w:eastAsia="Calibri" w:cs="Calibri"/>
        </w:rPr>
        <w:t xml:space="preserve"> </w:t>
      </w:r>
      <w:r w:rsidRPr="00943C10">
        <w:rPr>
          <w:rFonts w:eastAsia="Calibri" w:cs="Calibri"/>
        </w:rPr>
        <w:t>W</w:t>
      </w:r>
      <w:r w:rsidR="14FAEF06" w:rsidRPr="00943C10">
        <w:rPr>
          <w:rFonts w:eastAsia="Calibri" w:cs="Calibri"/>
        </w:rPr>
        <w:t xml:space="preserve">eather </w:t>
      </w:r>
      <w:r w:rsidRPr="00943C10">
        <w:rPr>
          <w:rFonts w:eastAsia="Calibri" w:cs="Calibri"/>
        </w:rPr>
        <w:t>dependent</w:t>
      </w:r>
      <w:r w:rsidR="14FAEF06" w:rsidRPr="00943C10">
        <w:rPr>
          <w:rFonts w:eastAsia="Calibri" w:cs="Calibri"/>
        </w:rPr>
        <w:t>.</w:t>
      </w:r>
      <w:r w:rsidR="00C34DD0" w:rsidRPr="00943C10">
        <w:rPr>
          <w:rFonts w:eastAsia="Calibri" w:cs="Calibri"/>
        </w:rPr>
        <w:t xml:space="preserve"> Free</w:t>
      </w:r>
    </w:p>
    <w:p w14:paraId="098B891C" w14:textId="77777777" w:rsidR="002A1285" w:rsidRPr="00E96426" w:rsidRDefault="002A1285" w:rsidP="002A1285"/>
    <w:p w14:paraId="66810629" w14:textId="77777777" w:rsidR="00C64128" w:rsidRPr="00E96426" w:rsidRDefault="00C64128" w:rsidP="00332F0A">
      <w:pPr>
        <w:rPr>
          <w:rFonts w:cs="Arial"/>
        </w:rPr>
      </w:pPr>
    </w:p>
    <w:p w14:paraId="54F3A1E3" w14:textId="07A40D2A" w:rsidR="003665AD" w:rsidRPr="00E96426" w:rsidRDefault="003665AD" w:rsidP="00332F0A">
      <w:pPr>
        <w:rPr>
          <w:rFonts w:cs="Arial"/>
        </w:rPr>
      </w:pPr>
      <w:r w:rsidRPr="00E96426">
        <w:t>Please note: During free and reduced-admission events, fees still apply for planetarium shows</w:t>
      </w:r>
      <w:r w:rsidR="000979E3" w:rsidRPr="00E96426">
        <w:t xml:space="preserve"> unless otherwise specified</w:t>
      </w:r>
      <w:r w:rsidRPr="00E96426">
        <w:t>.</w:t>
      </w:r>
    </w:p>
    <w:p w14:paraId="08B0ADDF" w14:textId="77777777" w:rsidR="003665AD" w:rsidRPr="00E96426" w:rsidRDefault="003665AD" w:rsidP="00332F0A">
      <w:pPr>
        <w:rPr>
          <w:rFonts w:cs="Arial"/>
        </w:rPr>
      </w:pPr>
    </w:p>
    <w:p w14:paraId="4D829C4E" w14:textId="55F18339" w:rsidR="00116CF9" w:rsidRPr="00E96426" w:rsidRDefault="008312D3" w:rsidP="00353E1C">
      <w:pPr>
        <w:pStyle w:val="Heading6"/>
      </w:pPr>
      <w:bookmarkStart w:id="4" w:name="JuneEvents"/>
      <w:bookmarkStart w:id="5" w:name="Month2"/>
      <w:r w:rsidRPr="00E96426">
        <w:rPr>
          <w:rFonts w:eastAsia="Arial" w:cs="Arial"/>
          <w:sz w:val="20"/>
        </w:rPr>
        <w:t xml:space="preserve">AUGUST </w:t>
      </w:r>
      <w:r w:rsidR="00332F0A" w:rsidRPr="00E96426">
        <w:rPr>
          <w:rFonts w:eastAsia="Arial" w:cs="Arial"/>
          <w:sz w:val="20"/>
        </w:rPr>
        <w:t>EVENTS</w:t>
      </w:r>
      <w:bookmarkEnd w:id="4"/>
      <w:bookmarkEnd w:id="5"/>
    </w:p>
    <w:p w14:paraId="0496A944" w14:textId="77777777" w:rsidR="002A1285" w:rsidRPr="00E96426" w:rsidRDefault="002A1285" w:rsidP="002A1285">
      <w:pPr>
        <w:rPr>
          <w:color w:val="000000" w:themeColor="text1"/>
        </w:rPr>
      </w:pPr>
    </w:p>
    <w:p w14:paraId="00696FAE" w14:textId="77777777" w:rsidR="00F84FD1" w:rsidRPr="00E96426" w:rsidRDefault="00F84FD1" w:rsidP="00F84FD1">
      <w:pPr>
        <w:rPr>
          <w:b/>
        </w:rPr>
      </w:pPr>
      <w:r w:rsidRPr="00FB5186">
        <w:rPr>
          <w:b/>
          <w:bCs/>
        </w:rPr>
        <w:t>Smithsonian Spotlight</w:t>
      </w:r>
    </w:p>
    <w:p w14:paraId="67EE1F14" w14:textId="77777777" w:rsidR="00F84FD1" w:rsidRPr="00E96426" w:rsidRDefault="00F84FD1" w:rsidP="00F84FD1">
      <w:pPr>
        <w:rPr>
          <w:b/>
        </w:rPr>
      </w:pPr>
      <w:proofErr w:type="spellStart"/>
      <w:r w:rsidRPr="00FB5186">
        <w:rPr>
          <w:b/>
          <w:bCs/>
        </w:rPr>
        <w:t>Tupik</w:t>
      </w:r>
      <w:proofErr w:type="spellEnd"/>
      <w:r w:rsidRPr="00FB5186">
        <w:rPr>
          <w:b/>
          <w:bCs/>
        </w:rPr>
        <w:t xml:space="preserve"> </w:t>
      </w:r>
      <w:proofErr w:type="spellStart"/>
      <w:r w:rsidRPr="00FB5186">
        <w:rPr>
          <w:b/>
          <w:bCs/>
        </w:rPr>
        <w:t>Mi</w:t>
      </w:r>
      <w:proofErr w:type="spellEnd"/>
      <w:r w:rsidRPr="00FB5186">
        <w:rPr>
          <w:b/>
          <w:bCs/>
        </w:rPr>
        <w:t xml:space="preserve"> Tattoo Project</w:t>
      </w:r>
    </w:p>
    <w:p w14:paraId="352B3D4D" w14:textId="1B7173F4" w:rsidR="00F84FD1" w:rsidRPr="00E96426" w:rsidRDefault="00F84FD1" w:rsidP="00F84FD1">
      <w:r w:rsidRPr="00E96426">
        <w:t xml:space="preserve">Noon Thursday, </w:t>
      </w:r>
      <w:r w:rsidR="009966BE" w:rsidRPr="00FB5186">
        <w:t xml:space="preserve">Aug. </w:t>
      </w:r>
      <w:r w:rsidRPr="00FB5186">
        <w:t>4</w:t>
      </w:r>
    </w:p>
    <w:p w14:paraId="2F8FA1BA" w14:textId="247938F2" w:rsidR="00861A1D" w:rsidRPr="00E96426" w:rsidRDefault="00861A1D" w:rsidP="00861A1D">
      <w:r w:rsidRPr="00E96426">
        <w:t xml:space="preserve">In 2015, the Anchorage Museum brought Greenlandic tattoo artist Maya Jacobsen together with </w:t>
      </w:r>
      <w:proofErr w:type="spellStart"/>
      <w:r w:rsidRPr="00E96426">
        <w:t>Iñupiaq</w:t>
      </w:r>
      <w:proofErr w:type="spellEnd"/>
      <w:r w:rsidRPr="00E96426">
        <w:t xml:space="preserve"> artist Holly </w:t>
      </w:r>
      <w:proofErr w:type="spellStart"/>
      <w:r w:rsidRPr="00E96426">
        <w:t>Nordlum</w:t>
      </w:r>
      <w:proofErr w:type="spellEnd"/>
      <w:r w:rsidRPr="00E96426">
        <w:t xml:space="preserve"> to collaborate around traditional tattoos. Join </w:t>
      </w:r>
      <w:proofErr w:type="spellStart"/>
      <w:r w:rsidRPr="00E96426">
        <w:t>Nordlum</w:t>
      </w:r>
      <w:proofErr w:type="spellEnd"/>
      <w:r w:rsidRPr="00E96426">
        <w:t xml:space="preserve"> for an update on this project and accompanying documentary about skin-stitching cultural heritage. </w:t>
      </w:r>
      <w:r w:rsidRPr="00E96426">
        <w:rPr>
          <w:rFonts w:eastAsia="Arial" w:cs="Arial"/>
        </w:rPr>
        <w:t xml:space="preserve">The Smithsonian Spotlight lecture series features Alaska Native artists, scholars and researchers. Hosted by the Smithsonian Arctic Studies Center at the Anchorage Museum. </w:t>
      </w:r>
      <w:r w:rsidRPr="00E96426">
        <w:t>Included with admission</w:t>
      </w:r>
    </w:p>
    <w:p w14:paraId="07F6D3DE" w14:textId="1E563E35" w:rsidR="00BA0A3A" w:rsidRPr="00E96426" w:rsidRDefault="00BA0A3A" w:rsidP="007A0CBD">
      <w:pPr>
        <w:widowControl w:val="0"/>
        <w:autoSpaceDE w:val="0"/>
        <w:autoSpaceDN w:val="0"/>
        <w:adjustRightInd w:val="0"/>
        <w:rPr>
          <w:rFonts w:cs="Century Gothic"/>
          <w:b/>
          <w:lang w:eastAsia="ja-JP"/>
        </w:rPr>
      </w:pPr>
      <w:r w:rsidRPr="00E96426">
        <w:rPr>
          <w:rFonts w:cs="Century Gothic"/>
          <w:b/>
          <w:lang w:eastAsia="ja-JP"/>
        </w:rPr>
        <w:br w:type="page"/>
      </w:r>
    </w:p>
    <w:p w14:paraId="6D9D3E22" w14:textId="77777777" w:rsidR="007A0CBD" w:rsidRPr="00E96426" w:rsidRDefault="007A0CBD" w:rsidP="007A0CBD">
      <w:pPr>
        <w:widowControl w:val="0"/>
        <w:autoSpaceDE w:val="0"/>
        <w:autoSpaceDN w:val="0"/>
        <w:adjustRightInd w:val="0"/>
        <w:rPr>
          <w:rFonts w:cs="Century Gothic"/>
          <w:b/>
          <w:lang w:eastAsia="ja-JP"/>
        </w:rPr>
      </w:pPr>
    </w:p>
    <w:p w14:paraId="68E3032D" w14:textId="77777777" w:rsidR="0046301E" w:rsidRPr="00E96426" w:rsidRDefault="0046301E" w:rsidP="0046301E">
      <w:r w:rsidRPr="00E96426">
        <w:rPr>
          <w:b/>
          <w:bCs/>
        </w:rPr>
        <w:t>Battle of the Breweries</w:t>
      </w:r>
    </w:p>
    <w:p w14:paraId="67FDC0B8" w14:textId="6A7A1CF2" w:rsidR="0046301E" w:rsidRPr="00E96426" w:rsidRDefault="0046301E" w:rsidP="0046301E">
      <w:r w:rsidRPr="00E96426">
        <w:t xml:space="preserve">6 to 9 p.m. Friday, </w:t>
      </w:r>
      <w:r w:rsidR="009966BE" w:rsidRPr="00E96426">
        <w:t xml:space="preserve">Aug. </w:t>
      </w:r>
      <w:r w:rsidRPr="00E96426">
        <w:t>5</w:t>
      </w:r>
    </w:p>
    <w:p w14:paraId="0CD737DA" w14:textId="113A64EA" w:rsidR="0046301E" w:rsidRPr="00E96426" w:rsidRDefault="0046301E" w:rsidP="0046301E">
      <w:r w:rsidRPr="00E96426">
        <w:t xml:space="preserve">Join us in Muse </w:t>
      </w:r>
      <w:r w:rsidR="009966BE" w:rsidRPr="00E96426">
        <w:t>r</w:t>
      </w:r>
      <w:r w:rsidRPr="00E96426">
        <w:t xml:space="preserve">estaurant for beer flights on First Friday. </w:t>
      </w:r>
      <w:r w:rsidRPr="00943C10">
        <w:rPr>
          <w:rFonts w:eastAsia="Calibri" w:cs="Calibri"/>
          <w:lang w:eastAsia="ja-JP"/>
        </w:rPr>
        <w:t>August is a battle of the whites</w:t>
      </w:r>
      <w:r w:rsidR="009966BE" w:rsidRPr="00943C10">
        <w:rPr>
          <w:rFonts w:eastAsia="Calibri" w:cs="Calibri"/>
          <w:lang w:eastAsia="ja-JP"/>
        </w:rPr>
        <w:t>.</w:t>
      </w:r>
      <w:r w:rsidRPr="00943C10">
        <w:rPr>
          <w:rFonts w:eastAsia="Calibri" w:cs="Calibri"/>
          <w:lang w:eastAsia="ja-JP"/>
        </w:rPr>
        <w:t xml:space="preserve"> Anchorage Brewing</w:t>
      </w:r>
      <w:r w:rsidR="536839A2" w:rsidRPr="00943C10">
        <w:rPr>
          <w:rFonts w:eastAsia="Calibri" w:cs="Calibri"/>
          <w:lang w:eastAsia="ja-JP"/>
        </w:rPr>
        <w:t xml:space="preserve"> joins the competition </w:t>
      </w:r>
      <w:r w:rsidRPr="00943C10">
        <w:rPr>
          <w:rFonts w:eastAsia="Calibri" w:cs="Calibri"/>
          <w:lang w:eastAsia="ja-JP"/>
        </w:rPr>
        <w:t xml:space="preserve">with </w:t>
      </w:r>
      <w:r w:rsidR="009966BE" w:rsidRPr="00943C10">
        <w:rPr>
          <w:rFonts w:eastAsia="Calibri" w:cs="Calibri"/>
          <w:lang w:eastAsia="ja-JP"/>
        </w:rPr>
        <w:t>their entry</w:t>
      </w:r>
      <w:r w:rsidR="536839A2" w:rsidRPr="00943C10">
        <w:rPr>
          <w:rFonts w:eastAsia="Calibri" w:cs="Calibri"/>
          <w:lang w:eastAsia="ja-JP"/>
        </w:rPr>
        <w:t>,</w:t>
      </w:r>
      <w:r w:rsidR="009966BE" w:rsidRPr="00943C10">
        <w:rPr>
          <w:rFonts w:eastAsia="Calibri" w:cs="Calibri"/>
          <w:lang w:eastAsia="ja-JP"/>
        </w:rPr>
        <w:t xml:space="preserve"> </w:t>
      </w:r>
      <w:r w:rsidRPr="00943C10">
        <w:rPr>
          <w:rFonts w:eastAsia="Calibri" w:cs="Calibri"/>
          <w:lang w:eastAsia="ja-JP"/>
        </w:rPr>
        <w:t>Whitewash</w:t>
      </w:r>
      <w:r w:rsidR="65E61D42" w:rsidRPr="00943C10">
        <w:rPr>
          <w:rFonts w:eastAsia="Calibri" w:cs="Calibri"/>
          <w:lang w:eastAsia="ja-JP"/>
        </w:rPr>
        <w:t xml:space="preserve">, going head-to-head with </w:t>
      </w:r>
      <w:r w:rsidRPr="00943C10">
        <w:rPr>
          <w:rFonts w:eastAsia="Calibri" w:cs="Calibri"/>
          <w:lang w:eastAsia="ja-JP"/>
        </w:rPr>
        <w:t>Alaskan Brewing Co.’s White and Midnight Sun</w:t>
      </w:r>
      <w:r w:rsidR="009966BE" w:rsidRPr="00943C10">
        <w:rPr>
          <w:rFonts w:eastAsia="Calibri" w:cs="Calibri"/>
          <w:lang w:eastAsia="ja-JP"/>
        </w:rPr>
        <w:t xml:space="preserve"> Brewery’s </w:t>
      </w:r>
      <w:r w:rsidR="00B57F01" w:rsidRPr="00943C10">
        <w:rPr>
          <w:rFonts w:eastAsia="Calibri" w:cs="Calibri"/>
          <w:lang w:eastAsia="ja-JP"/>
        </w:rPr>
        <w:t>Snowshoe White.</w:t>
      </w:r>
      <w:r w:rsidRPr="00943C10">
        <w:rPr>
          <w:rFonts w:eastAsia="Calibri" w:cs="Calibri"/>
          <w:lang w:eastAsia="ja-JP"/>
        </w:rPr>
        <w:t xml:space="preserve"> </w:t>
      </w:r>
      <w:r w:rsidRPr="00E96426">
        <w:t>Ages 21 and older. Flights are $</w:t>
      </w:r>
      <w:r w:rsidR="00B57F01" w:rsidRPr="00E96426">
        <w:t>6</w:t>
      </w:r>
    </w:p>
    <w:p w14:paraId="1754DC9C" w14:textId="77777777" w:rsidR="00E752E3" w:rsidRPr="00E96426" w:rsidRDefault="00E752E3" w:rsidP="0046301E"/>
    <w:p w14:paraId="67587833" w14:textId="77777777" w:rsidR="009966BE" w:rsidRPr="00E96426" w:rsidRDefault="009966BE" w:rsidP="009966BE">
      <w:pPr>
        <w:widowControl w:val="0"/>
        <w:autoSpaceDE w:val="0"/>
        <w:autoSpaceDN w:val="0"/>
        <w:adjustRightInd w:val="0"/>
        <w:rPr>
          <w:rFonts w:cs="Times"/>
          <w:sz w:val="18"/>
          <w:szCs w:val="24"/>
          <w:lang w:eastAsia="ja-JP"/>
        </w:rPr>
      </w:pPr>
      <w:r w:rsidRPr="00943C10">
        <w:rPr>
          <w:rFonts w:eastAsia="Verdana" w:cs="Verdana"/>
          <w:b/>
          <w:bCs/>
          <w:lang w:eastAsia="ja-JP"/>
        </w:rPr>
        <w:t xml:space="preserve">ConocoPhillips First Friday </w:t>
      </w:r>
    </w:p>
    <w:p w14:paraId="480827D3" w14:textId="03182829" w:rsidR="009966BE" w:rsidRPr="00943C10" w:rsidRDefault="009966BE" w:rsidP="009966BE">
      <w:pPr>
        <w:widowControl w:val="0"/>
        <w:autoSpaceDE w:val="0"/>
        <w:autoSpaceDN w:val="0"/>
        <w:adjustRightInd w:val="0"/>
        <w:rPr>
          <w:rFonts w:eastAsia="MS Mincho" w:cs="MS Mincho"/>
          <w:szCs w:val="26"/>
          <w:lang w:eastAsia="ja-JP"/>
        </w:rPr>
      </w:pPr>
      <w:r w:rsidRPr="00943C10">
        <w:rPr>
          <w:rFonts w:eastAsia="Verdana" w:cs="Verdana"/>
          <w:lang w:eastAsia="ja-JP"/>
        </w:rPr>
        <w:t>6 to 9 p.m. Friday, Aug. 5</w:t>
      </w:r>
      <w:r w:rsidRPr="00943C10">
        <w:rPr>
          <w:rFonts w:ascii="MS Mincho" w:eastAsia="MS Mincho" w:hAnsi="MS Mincho" w:cs="MS Mincho"/>
          <w:lang w:eastAsia="ja-JP"/>
        </w:rPr>
        <w:t> </w:t>
      </w:r>
    </w:p>
    <w:p w14:paraId="59551EAA" w14:textId="06C6A3F6" w:rsidR="00861A1D" w:rsidRPr="00E96426" w:rsidRDefault="00861A1D" w:rsidP="00861A1D">
      <w:r w:rsidRPr="00E96426">
        <w:rPr>
          <w:rFonts w:eastAsia="Verdana"/>
        </w:rPr>
        <w:t xml:space="preserve">Enjoy free general admission to the galleries, live music, battle of the breweries and a live astronomy show in the planetarium. We're redefining elevator music: What was once background noise is now a live concert experience. Board the museum’s oversized elevator and enjoy music by acoustic duo Mountain Fever from 6:30 to 8 p.m. Join us for a </w:t>
      </w:r>
      <w:proofErr w:type="spellStart"/>
      <w:r w:rsidRPr="00E96426">
        <w:rPr>
          <w:rFonts w:eastAsia="Verdana"/>
        </w:rPr>
        <w:t>Soundwalk</w:t>
      </w:r>
      <w:proofErr w:type="spellEnd"/>
      <w:r w:rsidRPr="00E96426">
        <w:rPr>
          <w:rFonts w:eastAsia="Verdana"/>
        </w:rPr>
        <w:t xml:space="preserve"> set in Point Hope from 6:30 to 8:30 p.m. </w:t>
      </w:r>
      <w:proofErr w:type="spellStart"/>
      <w:r w:rsidRPr="00E96426">
        <w:rPr>
          <w:rFonts w:eastAsia="Verdana"/>
        </w:rPr>
        <w:t>Soundwalk</w:t>
      </w:r>
      <w:proofErr w:type="spellEnd"/>
      <w:r w:rsidRPr="00E96426">
        <w:rPr>
          <w:rFonts w:eastAsia="Verdana"/>
        </w:rPr>
        <w:t xml:space="preserve"> is a partnership with KNBA's Frontier of Change. Free general admission during First Friday is made possible by ConocoPhillips. </w:t>
      </w:r>
    </w:p>
    <w:p w14:paraId="0F4126CA" w14:textId="77777777" w:rsidR="009966BE" w:rsidRPr="00E96426" w:rsidRDefault="009966BE" w:rsidP="0046301E"/>
    <w:p w14:paraId="176077E7" w14:textId="77777777" w:rsidR="009966BE" w:rsidRPr="00E96426" w:rsidRDefault="007A0CBD" w:rsidP="007A0CBD">
      <w:pPr>
        <w:rPr>
          <w:rFonts w:cs="Century Gothic"/>
          <w:b/>
          <w:szCs w:val="24"/>
          <w:lang w:eastAsia="ja-JP"/>
        </w:rPr>
      </w:pPr>
      <w:r w:rsidRPr="00943C10">
        <w:rPr>
          <w:rFonts w:eastAsia="Century Gothic" w:cs="Century Gothic"/>
          <w:b/>
          <w:bCs/>
          <w:lang w:eastAsia="ja-JP"/>
        </w:rPr>
        <w:t xml:space="preserve">Volunteer Orientation </w:t>
      </w:r>
    </w:p>
    <w:p w14:paraId="44EA5862" w14:textId="1B8DBA60" w:rsidR="007A0CBD" w:rsidRPr="00943C10" w:rsidRDefault="007A0CBD" w:rsidP="007A0CBD">
      <w:pPr>
        <w:rPr>
          <w:rFonts w:cs="Century Gothic"/>
          <w:szCs w:val="24"/>
          <w:lang w:eastAsia="ja-JP"/>
        </w:rPr>
      </w:pPr>
      <w:r w:rsidRPr="00943C10">
        <w:rPr>
          <w:rFonts w:eastAsia="Century Gothic" w:cs="Century Gothic"/>
          <w:lang w:eastAsia="ja-JP"/>
        </w:rPr>
        <w:t>5:30 to 7</w:t>
      </w:r>
      <w:r w:rsidR="009966BE" w:rsidRPr="00943C10">
        <w:rPr>
          <w:rFonts w:eastAsia="Century Gothic" w:cs="Century Gothic"/>
          <w:lang w:eastAsia="ja-JP"/>
        </w:rPr>
        <w:t xml:space="preserve"> </w:t>
      </w:r>
      <w:r w:rsidRPr="00943C10">
        <w:rPr>
          <w:rFonts w:eastAsia="Century Gothic" w:cs="Century Gothic"/>
          <w:lang w:eastAsia="ja-JP"/>
        </w:rPr>
        <w:t>p</w:t>
      </w:r>
      <w:r w:rsidR="009966BE" w:rsidRPr="00943C10">
        <w:rPr>
          <w:rFonts w:eastAsia="Century Gothic" w:cs="Century Gothic"/>
          <w:lang w:eastAsia="ja-JP"/>
        </w:rPr>
        <w:t>.</w:t>
      </w:r>
      <w:r w:rsidRPr="00943C10">
        <w:rPr>
          <w:rFonts w:eastAsia="Century Gothic" w:cs="Century Gothic"/>
          <w:lang w:eastAsia="ja-JP"/>
        </w:rPr>
        <w:t>m</w:t>
      </w:r>
      <w:r w:rsidR="009966BE" w:rsidRPr="00943C10">
        <w:rPr>
          <w:rFonts w:eastAsia="Century Gothic" w:cs="Century Gothic"/>
          <w:lang w:eastAsia="ja-JP"/>
        </w:rPr>
        <w:t>.</w:t>
      </w:r>
      <w:r w:rsidRPr="00943C10">
        <w:rPr>
          <w:rFonts w:eastAsia="Century Gothic" w:cs="Century Gothic"/>
          <w:lang w:eastAsia="ja-JP"/>
        </w:rPr>
        <w:t xml:space="preserve"> Thursday, Aug</w:t>
      </w:r>
      <w:r w:rsidR="009966BE" w:rsidRPr="00943C10">
        <w:rPr>
          <w:rFonts w:eastAsia="Century Gothic" w:cs="Century Gothic"/>
          <w:lang w:eastAsia="ja-JP"/>
        </w:rPr>
        <w:t>.</w:t>
      </w:r>
      <w:r w:rsidRPr="00943C10">
        <w:rPr>
          <w:rFonts w:eastAsia="Century Gothic" w:cs="Century Gothic"/>
          <w:lang w:eastAsia="ja-JP"/>
        </w:rPr>
        <w:t xml:space="preserve"> 11 </w:t>
      </w:r>
    </w:p>
    <w:p w14:paraId="52405427" w14:textId="071015C6" w:rsidR="007A0CBD" w:rsidRPr="00E96426" w:rsidRDefault="007A0CBD" w:rsidP="007A0CBD">
      <w:r w:rsidRPr="00943C10">
        <w:rPr>
          <w:rFonts w:eastAsia="Century Gothic" w:cs="Century Gothic"/>
          <w:lang w:eastAsia="ja-JP"/>
        </w:rPr>
        <w:t xml:space="preserve">Volunteering for the </w:t>
      </w:r>
      <w:r w:rsidR="009966BE" w:rsidRPr="00943C10">
        <w:rPr>
          <w:rFonts w:eastAsia="Century Gothic" w:cs="Century Gothic"/>
          <w:lang w:eastAsia="ja-JP"/>
        </w:rPr>
        <w:t>Anchorage M</w:t>
      </w:r>
      <w:r w:rsidRPr="00943C10">
        <w:rPr>
          <w:rFonts w:eastAsia="Century Gothic" w:cs="Century Gothic"/>
          <w:lang w:eastAsia="ja-JP"/>
        </w:rPr>
        <w:t xml:space="preserve">useum </w:t>
      </w:r>
      <w:r w:rsidR="2A671BC3" w:rsidRPr="00943C10">
        <w:rPr>
          <w:rFonts w:eastAsia="Century Gothic" w:cs="Century Gothic"/>
          <w:lang w:eastAsia="ja-JP"/>
        </w:rPr>
        <w:t xml:space="preserve">makes a difference </w:t>
      </w:r>
      <w:r w:rsidRPr="00943C10">
        <w:rPr>
          <w:rFonts w:eastAsia="Century Gothic" w:cs="Century Gothic"/>
          <w:lang w:eastAsia="ja-JP"/>
        </w:rPr>
        <w:t xml:space="preserve">in people’s lives. Our volunteers come from many walks of life and range from students to retirees. Whether you want to use your social skills by working at special events, learn research techniques by working in collections, or learn more about Alaska by giving gallery tours, we have a volunteer opportunity for you. To attend our </w:t>
      </w:r>
      <w:r w:rsidR="009966BE" w:rsidRPr="00943C10">
        <w:rPr>
          <w:rFonts w:eastAsia="Century Gothic" w:cs="Century Gothic"/>
          <w:lang w:eastAsia="ja-JP"/>
        </w:rPr>
        <w:t>Augus</w:t>
      </w:r>
      <w:r w:rsidR="31C2FCFD" w:rsidRPr="00943C10">
        <w:rPr>
          <w:rFonts w:eastAsia="Century Gothic" w:cs="Century Gothic"/>
          <w:lang w:eastAsia="ja-JP"/>
        </w:rPr>
        <w:t>t v</w:t>
      </w:r>
      <w:r w:rsidRPr="00943C10">
        <w:rPr>
          <w:rFonts w:eastAsia="Century Gothic" w:cs="Century Gothic"/>
          <w:lang w:eastAsia="ja-JP"/>
        </w:rPr>
        <w:t xml:space="preserve">olunteer </w:t>
      </w:r>
      <w:r w:rsidR="31C2FCFD" w:rsidRPr="00943C10">
        <w:rPr>
          <w:rFonts w:eastAsia="Century Gothic" w:cs="Century Gothic"/>
          <w:lang w:eastAsia="ja-JP"/>
        </w:rPr>
        <w:t>o</w:t>
      </w:r>
      <w:r w:rsidRPr="00943C10">
        <w:rPr>
          <w:rFonts w:eastAsia="Century Gothic" w:cs="Century Gothic"/>
          <w:lang w:eastAsia="ja-JP"/>
        </w:rPr>
        <w:t>rientation</w:t>
      </w:r>
      <w:r w:rsidR="009966BE" w:rsidRPr="00943C10">
        <w:rPr>
          <w:rFonts w:eastAsia="Century Gothic" w:cs="Century Gothic"/>
          <w:lang w:eastAsia="ja-JP"/>
        </w:rPr>
        <w:t>,</w:t>
      </w:r>
      <w:r w:rsidRPr="00943C10">
        <w:rPr>
          <w:rFonts w:eastAsia="Century Gothic" w:cs="Century Gothic"/>
          <w:lang w:eastAsia="ja-JP"/>
        </w:rPr>
        <w:t xml:space="preserve"> apply by July 28</w:t>
      </w:r>
      <w:r w:rsidR="009966BE" w:rsidRPr="00943C10">
        <w:rPr>
          <w:rFonts w:eastAsia="Century Gothic" w:cs="Century Gothic"/>
          <w:lang w:eastAsia="ja-JP"/>
        </w:rPr>
        <w:t xml:space="preserve"> at </w:t>
      </w:r>
      <w:hyperlink r:id="rId13" w:history="1">
        <w:r w:rsidR="009966BE" w:rsidRPr="00943C10">
          <w:rPr>
            <w:rStyle w:val="Hyperlink"/>
            <w:rFonts w:eastAsia="Century Gothic" w:cs="Century Gothic"/>
            <w:lang w:eastAsia="ja-JP"/>
          </w:rPr>
          <w:t>anchoragemuseum.org/volunteer</w:t>
        </w:r>
      </w:hyperlink>
      <w:r w:rsidR="009966BE" w:rsidRPr="00943C10">
        <w:rPr>
          <w:rFonts w:eastAsia="Century Gothic" w:cs="Century Gothic"/>
          <w:lang w:eastAsia="ja-JP"/>
        </w:rPr>
        <w:t>.</w:t>
      </w:r>
    </w:p>
    <w:p w14:paraId="335E54DC" w14:textId="77777777" w:rsidR="007A0CBD" w:rsidRPr="00E96426" w:rsidRDefault="007A0CBD" w:rsidP="00943C10">
      <w:pPr>
        <w:rPr>
          <w:rFonts w:cs="Century Gothic"/>
          <w:b/>
          <w:lang w:eastAsia="ja-JP"/>
        </w:rPr>
      </w:pPr>
    </w:p>
    <w:p w14:paraId="4FE47146" w14:textId="77777777" w:rsidR="004B1E00" w:rsidRPr="00874738" w:rsidRDefault="004B1E00" w:rsidP="004B1E00">
      <w:pPr>
        <w:rPr>
          <w:b/>
        </w:rPr>
      </w:pPr>
      <w:r w:rsidRPr="00874738">
        <w:rPr>
          <w:b/>
        </w:rPr>
        <w:t>Ashley Sweeney Book Signing</w:t>
      </w:r>
    </w:p>
    <w:p w14:paraId="09DA64B9" w14:textId="77777777" w:rsidR="004B1E00" w:rsidRPr="00874738" w:rsidRDefault="004B1E00" w:rsidP="004B1E00">
      <w:r>
        <w:t>1 to 3 p.m. Monday, Aug. 15</w:t>
      </w:r>
    </w:p>
    <w:p w14:paraId="12A5661C" w14:textId="0C75B366" w:rsidR="004B1E00" w:rsidRPr="004B1E00" w:rsidRDefault="004B1E00" w:rsidP="00B57F01">
      <w:r w:rsidRPr="00874738">
        <w:t xml:space="preserve">Author Ashley Sweeney sign copies of her new </w:t>
      </w:r>
      <w:r>
        <w:t>novel</w:t>
      </w:r>
      <w:r w:rsidRPr="00874738">
        <w:t xml:space="preserve">, </w:t>
      </w:r>
      <w:r>
        <w:t>“</w:t>
      </w:r>
      <w:r w:rsidRPr="00874738">
        <w:t>Eliza Waite</w:t>
      </w:r>
      <w:r>
        <w:t>.”</w:t>
      </w:r>
      <w:r w:rsidRPr="00874738">
        <w:t xml:space="preserve"> </w:t>
      </w:r>
      <w:r>
        <w:t xml:space="preserve">The book is part diary, part recipe file and part Gold Rush. Sweeney did extensive research for this book at the Anchorage Museum. </w:t>
      </w:r>
      <w:r w:rsidRPr="00874738">
        <w:t>A native New Yorker, Ashley E. Sweeney lives and writes in La Conner, Washington. She is a graduate of Wheaton College in Norton, MA and is an award-winning journalist in Washington State.</w:t>
      </w:r>
      <w:r>
        <w:t xml:space="preserve"> Included with admission.</w:t>
      </w:r>
    </w:p>
    <w:p w14:paraId="6E4B0AA6" w14:textId="77777777" w:rsidR="004B1E00" w:rsidRDefault="004B1E00" w:rsidP="00B57F01">
      <w:pPr>
        <w:rPr>
          <w:b/>
          <w:bCs/>
        </w:rPr>
      </w:pPr>
    </w:p>
    <w:p w14:paraId="56B1376B" w14:textId="77777777" w:rsidR="00B57F01" w:rsidRPr="00E96426" w:rsidRDefault="00B57F01" w:rsidP="00B57F01">
      <w:r w:rsidRPr="00E96426">
        <w:rPr>
          <w:b/>
          <w:bCs/>
        </w:rPr>
        <w:t>Muse Monthly Wine Tasting</w:t>
      </w:r>
    </w:p>
    <w:p w14:paraId="67A7F1DD" w14:textId="59748AAF" w:rsidR="00B57F01" w:rsidRPr="00E96426" w:rsidRDefault="00B57F01" w:rsidP="00B57F01">
      <w:r w:rsidRPr="00E96426">
        <w:t xml:space="preserve">5 to 7 p.m. Thursday, </w:t>
      </w:r>
      <w:r w:rsidR="009966BE" w:rsidRPr="00E96426">
        <w:t xml:space="preserve">Aug. </w:t>
      </w:r>
      <w:r w:rsidR="00D01E06" w:rsidRPr="00E96426">
        <w:t>18</w:t>
      </w:r>
    </w:p>
    <w:p w14:paraId="30F69E00" w14:textId="0562A891" w:rsidR="00B57F01" w:rsidRPr="00E96426" w:rsidRDefault="00B57F01" w:rsidP="00B57F01">
      <w:r w:rsidRPr="00E96426">
        <w:t xml:space="preserve">Join us for our monthly wine tasting in Muse. August is a tasting from Torres: Celeste, Gran Coronas and Torres 5G. Torres is a Spain-based wine maker that prides </w:t>
      </w:r>
      <w:r w:rsidR="110D90D9" w:rsidRPr="00E96426">
        <w:t>itself</w:t>
      </w:r>
      <w:r w:rsidRPr="00E96426">
        <w:t xml:space="preserve"> on an earth</w:t>
      </w:r>
      <w:r w:rsidR="110D90D9" w:rsidRPr="00E96426">
        <w:t>-</w:t>
      </w:r>
      <w:r w:rsidRPr="00E96426">
        <w:t>friendly approach to creating wine. Ages 21 and older. Flights are $16.</w:t>
      </w:r>
    </w:p>
    <w:p w14:paraId="3842D110" w14:textId="77777777" w:rsidR="00B57F01" w:rsidRPr="00E96426" w:rsidRDefault="00B57F01" w:rsidP="007A0CBD">
      <w:pPr>
        <w:widowControl w:val="0"/>
        <w:autoSpaceDE w:val="0"/>
        <w:autoSpaceDN w:val="0"/>
        <w:adjustRightInd w:val="0"/>
        <w:rPr>
          <w:rFonts w:cs="Century Gothic"/>
          <w:b/>
          <w:lang w:eastAsia="ja-JP"/>
        </w:rPr>
      </w:pPr>
    </w:p>
    <w:p w14:paraId="6AE74598" w14:textId="77777777" w:rsidR="00EE06DF" w:rsidRPr="00E96426" w:rsidRDefault="00EE06DF" w:rsidP="00EE06DF">
      <w:pPr>
        <w:rPr>
          <w:b/>
        </w:rPr>
      </w:pPr>
      <w:r w:rsidRPr="00E96426">
        <w:rPr>
          <w:b/>
          <w:bCs/>
        </w:rPr>
        <w:t xml:space="preserve">Curator’s Tour </w:t>
      </w:r>
    </w:p>
    <w:p w14:paraId="4565BC06" w14:textId="34E97361" w:rsidR="00EE06DF" w:rsidRPr="00E96426" w:rsidRDefault="00EE06DF" w:rsidP="00EE06DF">
      <w:r w:rsidRPr="00E96426">
        <w:t xml:space="preserve">Noon Friday, </w:t>
      </w:r>
      <w:r w:rsidR="009966BE" w:rsidRPr="00E96426">
        <w:t xml:space="preserve">Aug. </w:t>
      </w:r>
      <w:r w:rsidRPr="00E96426">
        <w:t>19</w:t>
      </w:r>
    </w:p>
    <w:p w14:paraId="232A9336" w14:textId="51D8B036" w:rsidR="007A0CBD" w:rsidRPr="00E96426" w:rsidRDefault="00EE06DF" w:rsidP="00673777">
      <w:r w:rsidRPr="00E96426">
        <w:t>Join a Smithsonian anthropologist for a curator’s tour of the Smithsonian Arctic Studies Center. Gain a better understanding of Alaska’s Indigenous cultures through 600 Alaska Native artifacts. Learn about traditional lifeways in Alaska’s diverse regions through clothing, tools, ceremonial objects and more. Curator tours are offered the third Friday of every month during the summer. Included with admission</w:t>
      </w:r>
    </w:p>
    <w:p w14:paraId="3C674A76" w14:textId="72E5F0F0" w:rsidR="0B1ADA54" w:rsidRPr="00E96426" w:rsidRDefault="0B1ADA54"/>
    <w:p w14:paraId="77103F4A" w14:textId="2C0A0FCE" w:rsidR="0B1ADA54" w:rsidRPr="00E96426" w:rsidRDefault="0B1ADA54">
      <w:r w:rsidRPr="00943C10">
        <w:rPr>
          <w:b/>
          <w:bCs/>
        </w:rPr>
        <w:t>Curated Conversations</w:t>
      </w:r>
      <w:r w:rsidR="4249FF9A" w:rsidRPr="00943C10">
        <w:rPr>
          <w:b/>
          <w:bCs/>
        </w:rPr>
        <w:t>: Cultivating in the North</w:t>
      </w:r>
    </w:p>
    <w:p w14:paraId="53D6599B" w14:textId="61FD11E8" w:rsidR="4249FF9A" w:rsidRPr="00E96426" w:rsidRDefault="4249FF9A">
      <w:r w:rsidRPr="00E96426">
        <w:t>6:30 to 8:30 p.m. Friday, Aug. 19</w:t>
      </w:r>
    </w:p>
    <w:p w14:paraId="2A8AFCF1" w14:textId="7B5CC49A" w:rsidR="00861A1D" w:rsidRPr="00E96426" w:rsidRDefault="00861A1D" w:rsidP="00861A1D">
      <w:r w:rsidRPr="00E96426">
        <w:rPr>
          <w:rFonts w:eastAsia="Verdana"/>
        </w:rPr>
        <w:t xml:space="preserve">Plants are crucial for cultivating wellness in the North, where access to locally grown foods and medicines can be limited. From urban foraging to hothouse gardening and travelling food forests, there is increasing interest in the health, cultural, economic and ecological benefits of local and traditional plants. Polar Lab Artist-in-Residence Mary Mattingly and other invited speakers explore creative strategies for processing plants for food and </w:t>
      </w:r>
      <w:r w:rsidRPr="00E96426">
        <w:rPr>
          <w:rFonts w:eastAsia="Verdana"/>
        </w:rPr>
        <w:lastRenderedPageBreak/>
        <w:t>medicine that support thriving and sustainable ecological communities. Included with admission, which is half price during the museum's Friday night series Polar Nights.</w:t>
      </w:r>
    </w:p>
    <w:p w14:paraId="5D8BEDB6" w14:textId="104A1F26" w:rsidR="17DE6E97" w:rsidRPr="00E96426" w:rsidRDefault="17DE6E97"/>
    <w:p w14:paraId="4C52B905" w14:textId="00ECEC1A" w:rsidR="009966BE" w:rsidRPr="00E96426" w:rsidRDefault="007A0CBD" w:rsidP="007A0CBD">
      <w:pPr>
        <w:widowControl w:val="0"/>
        <w:autoSpaceDE w:val="0"/>
        <w:autoSpaceDN w:val="0"/>
        <w:adjustRightInd w:val="0"/>
        <w:rPr>
          <w:rFonts w:cs="Century Gothic"/>
          <w:b/>
          <w:lang w:eastAsia="ja-JP"/>
        </w:rPr>
      </w:pPr>
      <w:bookmarkStart w:id="6" w:name="_GoBack"/>
      <w:bookmarkEnd w:id="6"/>
      <w:proofErr w:type="spellStart"/>
      <w:r w:rsidRPr="00943C10">
        <w:rPr>
          <w:rFonts w:eastAsia="Century Gothic" w:cs="Century Gothic"/>
          <w:b/>
          <w:bCs/>
          <w:lang w:eastAsia="ja-JP"/>
        </w:rPr>
        <w:t>Spark!Nite</w:t>
      </w:r>
      <w:proofErr w:type="spellEnd"/>
    </w:p>
    <w:p w14:paraId="6C8BB1C1" w14:textId="1C9EAF37" w:rsidR="007A0CBD" w:rsidRPr="00943C10" w:rsidRDefault="007A0CBD" w:rsidP="007A0CBD">
      <w:pPr>
        <w:widowControl w:val="0"/>
        <w:autoSpaceDE w:val="0"/>
        <w:autoSpaceDN w:val="0"/>
        <w:adjustRightInd w:val="0"/>
        <w:rPr>
          <w:rFonts w:cs="Calibri"/>
          <w:lang w:eastAsia="ja-JP"/>
        </w:rPr>
      </w:pPr>
      <w:r w:rsidRPr="00943C10">
        <w:rPr>
          <w:rFonts w:eastAsia="Century Gothic" w:cs="Century Gothic"/>
          <w:lang w:eastAsia="ja-JP"/>
        </w:rPr>
        <w:t>6 to 9</w:t>
      </w:r>
      <w:r w:rsidR="00814094" w:rsidRPr="00943C10">
        <w:rPr>
          <w:rFonts w:eastAsia="Century Gothic" w:cs="Century Gothic"/>
          <w:lang w:eastAsia="ja-JP"/>
        </w:rPr>
        <w:t xml:space="preserve"> </w:t>
      </w:r>
      <w:r w:rsidRPr="00943C10">
        <w:rPr>
          <w:rFonts w:eastAsia="Century Gothic" w:cs="Century Gothic"/>
          <w:lang w:eastAsia="ja-JP"/>
        </w:rPr>
        <w:t>p</w:t>
      </w:r>
      <w:r w:rsidR="00814094" w:rsidRPr="00943C10">
        <w:rPr>
          <w:rFonts w:eastAsia="Century Gothic" w:cs="Century Gothic"/>
          <w:lang w:eastAsia="ja-JP"/>
        </w:rPr>
        <w:t>.</w:t>
      </w:r>
      <w:r w:rsidRPr="00943C10">
        <w:rPr>
          <w:rFonts w:eastAsia="Century Gothic" w:cs="Century Gothic"/>
          <w:lang w:eastAsia="ja-JP"/>
        </w:rPr>
        <w:t>m</w:t>
      </w:r>
      <w:r w:rsidR="00814094" w:rsidRPr="00943C10">
        <w:rPr>
          <w:rFonts w:eastAsia="Century Gothic" w:cs="Century Gothic"/>
          <w:lang w:eastAsia="ja-JP"/>
        </w:rPr>
        <w:t>.</w:t>
      </w:r>
      <w:r w:rsidRPr="00943C10">
        <w:rPr>
          <w:rFonts w:eastAsia="Century Gothic" w:cs="Century Gothic"/>
          <w:lang w:eastAsia="ja-JP"/>
        </w:rPr>
        <w:t xml:space="preserve"> Friday, </w:t>
      </w:r>
      <w:r w:rsidR="009966BE" w:rsidRPr="00943C10">
        <w:rPr>
          <w:rFonts w:eastAsia="Century Gothic" w:cs="Century Gothic"/>
          <w:lang w:eastAsia="ja-JP"/>
        </w:rPr>
        <w:t xml:space="preserve">Aug. </w:t>
      </w:r>
      <w:r w:rsidRPr="00943C10">
        <w:rPr>
          <w:rFonts w:eastAsia="Century Gothic" w:cs="Century Gothic"/>
          <w:lang w:eastAsia="ja-JP"/>
        </w:rPr>
        <w:t>26</w:t>
      </w:r>
    </w:p>
    <w:p w14:paraId="6960CB7A" w14:textId="23A1A77E" w:rsidR="007A0CBD" w:rsidRPr="00E96426" w:rsidRDefault="007A0CBD" w:rsidP="00673777">
      <w:pPr>
        <w:rPr>
          <w:rFonts w:cs="Century Gothic"/>
          <w:lang w:eastAsia="ja-JP"/>
        </w:rPr>
      </w:pPr>
      <w:r w:rsidRPr="00943C10">
        <w:rPr>
          <w:rFonts w:eastAsia="Century Gothic" w:cs="Century Gothic"/>
          <w:lang w:eastAsia="ja-JP"/>
        </w:rPr>
        <w:t xml:space="preserve">Anchorage Museum’s </w:t>
      </w:r>
      <w:proofErr w:type="spellStart"/>
      <w:proofErr w:type="gramStart"/>
      <w:r w:rsidRPr="00943C10">
        <w:rPr>
          <w:rFonts w:eastAsia="Century Gothic" w:cs="Century Gothic"/>
          <w:lang w:eastAsia="ja-JP"/>
        </w:rPr>
        <w:t>Spark!Lab</w:t>
      </w:r>
      <w:proofErr w:type="spellEnd"/>
      <w:proofErr w:type="gramEnd"/>
      <w:r w:rsidRPr="00943C10">
        <w:rPr>
          <w:rFonts w:eastAsia="Century Gothic" w:cs="Century Gothic"/>
          <w:lang w:eastAsia="ja-JP"/>
        </w:rPr>
        <w:t xml:space="preserve"> is partnering with Zip </w:t>
      </w:r>
      <w:proofErr w:type="spellStart"/>
      <w:r w:rsidRPr="00943C10">
        <w:rPr>
          <w:rFonts w:eastAsia="Century Gothic" w:cs="Century Gothic"/>
          <w:lang w:eastAsia="ja-JP"/>
        </w:rPr>
        <w:t>Kombucha</w:t>
      </w:r>
      <w:proofErr w:type="spellEnd"/>
      <w:r w:rsidRPr="00943C10">
        <w:rPr>
          <w:rFonts w:eastAsia="Century Gothic" w:cs="Century Gothic"/>
          <w:lang w:eastAsia="ja-JP"/>
        </w:rPr>
        <w:t xml:space="preserve"> to present a hands</w:t>
      </w:r>
      <w:r w:rsidR="00814094" w:rsidRPr="00943C10">
        <w:rPr>
          <w:rFonts w:eastAsia="Century Gothic" w:cs="Century Gothic"/>
          <w:lang w:eastAsia="ja-JP"/>
        </w:rPr>
        <w:t>-</w:t>
      </w:r>
      <w:r w:rsidRPr="00943C10">
        <w:rPr>
          <w:rFonts w:eastAsia="Century Gothic" w:cs="Century Gothic"/>
          <w:lang w:eastAsia="ja-JP"/>
        </w:rPr>
        <w:t xml:space="preserve">on evening highlighting local innovation and inventive possibilities. Zip </w:t>
      </w:r>
      <w:proofErr w:type="spellStart"/>
      <w:r w:rsidRPr="00943C10">
        <w:rPr>
          <w:rFonts w:eastAsia="Century Gothic" w:cs="Century Gothic"/>
          <w:lang w:eastAsia="ja-JP"/>
        </w:rPr>
        <w:t>Kombucha</w:t>
      </w:r>
      <w:proofErr w:type="spellEnd"/>
      <w:r w:rsidRPr="00943C10">
        <w:rPr>
          <w:rFonts w:eastAsia="Century Gothic" w:cs="Century Gothic"/>
          <w:lang w:eastAsia="ja-JP"/>
        </w:rPr>
        <w:t xml:space="preserve"> </w:t>
      </w:r>
      <w:r w:rsidR="00814094" w:rsidRPr="00943C10">
        <w:rPr>
          <w:rFonts w:eastAsia="Century Gothic" w:cs="Century Gothic"/>
          <w:lang w:eastAsia="ja-JP"/>
        </w:rPr>
        <w:t>s</w:t>
      </w:r>
      <w:r w:rsidRPr="00943C10">
        <w:rPr>
          <w:rFonts w:eastAsia="Century Gothic" w:cs="Century Gothic"/>
          <w:lang w:eastAsia="ja-JP"/>
        </w:rPr>
        <w:t xml:space="preserve">taff reveal and discuss the many innovative aspects of their </w:t>
      </w:r>
      <w:proofErr w:type="spellStart"/>
      <w:r w:rsidRPr="00943C10">
        <w:rPr>
          <w:rFonts w:eastAsia="Century Gothic" w:cs="Century Gothic"/>
          <w:lang w:eastAsia="ja-JP"/>
        </w:rPr>
        <w:t>Kombucha</w:t>
      </w:r>
      <w:proofErr w:type="spellEnd"/>
      <w:r w:rsidRPr="00943C10">
        <w:rPr>
          <w:rFonts w:eastAsia="Century Gothic" w:cs="Century Gothic"/>
          <w:lang w:eastAsia="ja-JP"/>
        </w:rPr>
        <w:t xml:space="preserve">, while providing samples for participants to try.  Participants will also have the opportunity to express their own inventive creativity through fun </w:t>
      </w:r>
      <w:proofErr w:type="spellStart"/>
      <w:proofErr w:type="gramStart"/>
      <w:r w:rsidRPr="00943C10">
        <w:rPr>
          <w:rFonts w:eastAsia="Century Gothic" w:cs="Century Gothic"/>
          <w:lang w:eastAsia="ja-JP"/>
        </w:rPr>
        <w:t>Spark!Lab</w:t>
      </w:r>
      <w:proofErr w:type="spellEnd"/>
      <w:proofErr w:type="gramEnd"/>
      <w:r w:rsidRPr="00943C10">
        <w:rPr>
          <w:rFonts w:eastAsia="Century Gothic" w:cs="Century Gothic"/>
          <w:lang w:eastAsia="ja-JP"/>
        </w:rPr>
        <w:t xml:space="preserve"> hands on activities. </w:t>
      </w:r>
      <w:r w:rsidR="00814094" w:rsidRPr="00943C10">
        <w:rPr>
          <w:rFonts w:eastAsia="Century Gothic" w:cs="Century Gothic"/>
          <w:lang w:eastAsia="ja-JP"/>
        </w:rPr>
        <w:t>Ages 21 and older. Included with admission. Admission is half-price as part of Polar Nights, the museum’s ongoing series Friday evenings.</w:t>
      </w:r>
    </w:p>
    <w:p w14:paraId="54B27E33" w14:textId="77777777" w:rsidR="00135F22" w:rsidRPr="00E96426" w:rsidRDefault="00135F22" w:rsidP="00135F22">
      <w:pPr>
        <w:autoSpaceDE w:val="0"/>
        <w:autoSpaceDN w:val="0"/>
        <w:adjustRightInd w:val="0"/>
        <w:rPr>
          <w:rFonts w:cs="Arial"/>
        </w:rPr>
      </w:pPr>
      <w:bookmarkStart w:id="7" w:name="_Planetarium_1"/>
      <w:bookmarkEnd w:id="7"/>
    </w:p>
    <w:p w14:paraId="5EA05B85" w14:textId="7260B668" w:rsidR="00135F22" w:rsidRPr="00E96426" w:rsidRDefault="00135F22" w:rsidP="00135F22">
      <w:pPr>
        <w:pStyle w:val="Heading6"/>
        <w:rPr>
          <w:rFonts w:cs="Arial"/>
          <w:sz w:val="20"/>
        </w:rPr>
      </w:pPr>
      <w:bookmarkStart w:id="8" w:name="Planetarium"/>
      <w:r w:rsidRPr="00E96426">
        <w:rPr>
          <w:rFonts w:eastAsia="Arial" w:cs="Arial"/>
          <w:sz w:val="20"/>
        </w:rPr>
        <w:t xml:space="preserve">THOMAS PLANETARIUM </w:t>
      </w:r>
    </w:p>
    <w:bookmarkEnd w:id="8"/>
    <w:p w14:paraId="48E3D3DC" w14:textId="77777777" w:rsidR="00135F22" w:rsidRPr="00E96426" w:rsidRDefault="00135F22" w:rsidP="00135F22">
      <w:pPr>
        <w:autoSpaceDE w:val="0"/>
        <w:autoSpaceDN w:val="0"/>
        <w:adjustRightInd w:val="0"/>
        <w:rPr>
          <w:rFonts w:cs="Arial"/>
        </w:rPr>
      </w:pPr>
    </w:p>
    <w:p w14:paraId="674370E4" w14:textId="2CC10D2E" w:rsidR="00135F22" w:rsidRPr="00E96426" w:rsidRDefault="00135F22" w:rsidP="00135F22">
      <w:r w:rsidRPr="00E96426">
        <w:t xml:space="preserve">The following schedule is valid </w:t>
      </w:r>
      <w:r w:rsidR="008312D3" w:rsidRPr="00E96426">
        <w:t xml:space="preserve">through </w:t>
      </w:r>
      <w:r w:rsidRPr="00E96426">
        <w:t xml:space="preserve">Sept. 15. Prices vary from $2 to $6 and do not include museum general admission (unless otherwise noted). Fees still apply for planetarium shows during free and reduced-admission events. Learn more and buy tickets at www.anchoragemuseum.org. </w:t>
      </w:r>
    </w:p>
    <w:p w14:paraId="525B2794" w14:textId="77777777" w:rsidR="002A1285" w:rsidRPr="00E96426" w:rsidRDefault="002A1285" w:rsidP="002A1285"/>
    <w:p w14:paraId="0E0A36CE" w14:textId="2B67B048" w:rsidR="002A1285" w:rsidRPr="00E96426" w:rsidRDefault="26147C08" w:rsidP="002A1285">
      <w:r w:rsidRPr="00E96426">
        <w:rPr>
          <w:b/>
          <w:bCs/>
        </w:rPr>
        <w:t>A</w:t>
      </w:r>
      <w:r w:rsidR="1ED12BB3" w:rsidRPr="00E96426">
        <w:rPr>
          <w:b/>
          <w:bCs/>
        </w:rPr>
        <w:t>stronomy Photographer of the Year (APY)</w:t>
      </w:r>
      <w:r w:rsidR="002A1285" w:rsidRPr="00E96426">
        <w:rPr>
          <w:b/>
          <w:bCs/>
        </w:rPr>
        <w:t xml:space="preserve"> Double Feature</w:t>
      </w:r>
    </w:p>
    <w:p w14:paraId="38E52EBD" w14:textId="37A99951" w:rsidR="002A1285" w:rsidRPr="00E96426" w:rsidRDefault="002A1285" w:rsidP="002A1285">
      <w:r w:rsidRPr="00E96426">
        <w:t xml:space="preserve">10:30 a.m. </w:t>
      </w:r>
      <w:r w:rsidR="0087589B" w:rsidRPr="00E96426">
        <w:t>daily</w:t>
      </w:r>
      <w:r w:rsidRPr="00E96426">
        <w:t xml:space="preserve"> </w:t>
      </w:r>
    </w:p>
    <w:p w14:paraId="4B3EE173" w14:textId="43E2847C" w:rsidR="002A1285" w:rsidRPr="00E96426" w:rsidRDefault="002A1285" w:rsidP="002A1285">
      <w:r w:rsidRPr="00E96426">
        <w:t>This double feature includes the best astronomy photography on Earth paired with the story of an engineering feat that is out of this world. First, sit back and watch as images from the 2015 Astronomy Photographer of the Year competition fill the planetarium dome. Then listen to NASA astronaut and engineer Jeff Hoffman tell the story of how he helped repair the Hubble Telescope so that it could take photographs that peer deeper into space than ever before. $6 plus museum admission</w:t>
      </w:r>
    </w:p>
    <w:p w14:paraId="3251FCE4" w14:textId="77777777" w:rsidR="002A1285" w:rsidRPr="00E96426" w:rsidRDefault="002A1285" w:rsidP="002A1285"/>
    <w:p w14:paraId="0E5F8475" w14:textId="77777777" w:rsidR="002A1285" w:rsidRPr="00E96426" w:rsidRDefault="002A1285" w:rsidP="002A1285">
      <w:r w:rsidRPr="00E96426">
        <w:rPr>
          <w:b/>
          <w:bCs/>
        </w:rPr>
        <w:t>Above Alaska</w:t>
      </w:r>
    </w:p>
    <w:p w14:paraId="016936E1" w14:textId="3AC88183" w:rsidR="002A1285" w:rsidRPr="00E96426" w:rsidRDefault="002A1285" w:rsidP="002A1285">
      <w:r w:rsidRPr="00E96426">
        <w:t xml:space="preserve">12:30 and 2:30 p.m. </w:t>
      </w:r>
      <w:r w:rsidR="0087589B" w:rsidRPr="00E96426">
        <w:t>daily</w:t>
      </w:r>
    </w:p>
    <w:p w14:paraId="3C6AF5F5" w14:textId="6DF22FB8" w:rsidR="002A1285" w:rsidRPr="00E96426" w:rsidRDefault="002A1285" w:rsidP="002A1285">
      <w:r w:rsidRPr="00E96426">
        <w:t xml:space="preserve">The </w:t>
      </w:r>
      <w:r w:rsidR="2EC7CE2C" w:rsidRPr="00E96426">
        <w:t>a</w:t>
      </w:r>
      <w:r w:rsidRPr="00E96426">
        <w:t xml:space="preserve">urora borealis are a notable feature in the </w:t>
      </w:r>
      <w:r w:rsidR="58DC304F" w:rsidRPr="00E96426">
        <w:t>l</w:t>
      </w:r>
      <w:r w:rsidRPr="00E96426">
        <w:t xml:space="preserve">and of the </w:t>
      </w:r>
      <w:r w:rsidR="58DC304F" w:rsidRPr="00E96426">
        <w:t>m</w:t>
      </w:r>
      <w:r w:rsidRPr="00E96426">
        <w:t xml:space="preserve">idnight </w:t>
      </w:r>
      <w:r w:rsidR="58DC304F" w:rsidRPr="00E96426">
        <w:t>s</w:t>
      </w:r>
      <w:r w:rsidRPr="00E96426">
        <w:t xml:space="preserve">un. </w:t>
      </w:r>
      <w:r w:rsidRPr="00E96426">
        <w:rPr>
          <w:i/>
          <w:iCs/>
        </w:rPr>
        <w:t>Above Alaska</w:t>
      </w:r>
      <w:r w:rsidRPr="00E96426">
        <w:t xml:space="preserve"> takes you to the remote forests and mountains of Alaska to experience a night under the </w:t>
      </w:r>
      <w:r w:rsidR="58DC304F" w:rsidRPr="00E96426">
        <w:t>n</w:t>
      </w:r>
      <w:r w:rsidRPr="00E96426">
        <w:t xml:space="preserve">orthern </w:t>
      </w:r>
      <w:r w:rsidR="58DC304F" w:rsidRPr="00E96426">
        <w:t>l</w:t>
      </w:r>
      <w:r w:rsidRPr="00E96426">
        <w:t xml:space="preserve">ights. Shot in vivid, high-resolution full-dome format, the presentation features some of the best </w:t>
      </w:r>
      <w:r w:rsidR="2EC7CE2C" w:rsidRPr="00E96426">
        <w:t>a</w:t>
      </w:r>
      <w:r w:rsidRPr="00E96426">
        <w:t xml:space="preserve">urora displays from the last two years, as filmed from different locations throughout the state. You'll see and experience the </w:t>
      </w:r>
      <w:r w:rsidR="2EC7CE2C" w:rsidRPr="00E96426">
        <w:t>a</w:t>
      </w:r>
      <w:r w:rsidRPr="00E96426">
        <w:t xml:space="preserve">urora the same way Alaskans do, but without the frostbite. $6 plus museum admission </w:t>
      </w:r>
    </w:p>
    <w:p w14:paraId="6E6A95E3" w14:textId="77777777" w:rsidR="002A1285" w:rsidRPr="00E96426" w:rsidRDefault="002A1285" w:rsidP="002A1285"/>
    <w:p w14:paraId="0A0521A0" w14:textId="77777777" w:rsidR="002A1285" w:rsidRPr="00E96426" w:rsidRDefault="002A1285" w:rsidP="002A1285">
      <w:r w:rsidRPr="00E96426">
        <w:rPr>
          <w:b/>
          <w:bCs/>
        </w:rPr>
        <w:t>Living in the Age of Airplanes</w:t>
      </w:r>
    </w:p>
    <w:p w14:paraId="01E7A9DB" w14:textId="391D5715" w:rsidR="002A1285" w:rsidRPr="00E96426" w:rsidRDefault="002A1285" w:rsidP="002A1285">
      <w:r w:rsidRPr="00E96426">
        <w:t xml:space="preserve">1:30 p.m. </w:t>
      </w:r>
      <w:r w:rsidR="0087589B" w:rsidRPr="00E96426">
        <w:t>daily</w:t>
      </w:r>
    </w:p>
    <w:p w14:paraId="2F6BE8E9" w14:textId="77777777" w:rsidR="002A1285" w:rsidRPr="00E96426" w:rsidRDefault="002A1285" w:rsidP="000F2213">
      <w:r w:rsidRPr="00E96426">
        <w:t xml:space="preserve">Watch a story about how the airplane has changed the world. Filmed in 18 countries across all seven continents, </w:t>
      </w:r>
      <w:proofErr w:type="gramStart"/>
      <w:r w:rsidRPr="00943C10">
        <w:rPr>
          <w:i/>
          <w:iCs/>
        </w:rPr>
        <w:t>Living</w:t>
      </w:r>
      <w:proofErr w:type="gramEnd"/>
      <w:r w:rsidRPr="00943C10">
        <w:rPr>
          <w:i/>
          <w:iCs/>
        </w:rPr>
        <w:t xml:space="preserve"> in the Age of Airplanes</w:t>
      </w:r>
      <w:r w:rsidRPr="00E96426">
        <w:t xml:space="preserve"> renews our appreciation for one of the most extraordinary and awe-inspiring aspects of the modern world. The film is produced and directed by Brian J. </w:t>
      </w:r>
      <w:proofErr w:type="spellStart"/>
      <w:r w:rsidRPr="00E96426">
        <w:t>Terwilliger</w:t>
      </w:r>
      <w:proofErr w:type="spellEnd"/>
      <w:r w:rsidRPr="00E96426">
        <w:t xml:space="preserve"> (</w:t>
      </w:r>
      <w:r w:rsidRPr="00943C10">
        <w:rPr>
          <w:i/>
          <w:iCs/>
        </w:rPr>
        <w:t>One Six Right</w:t>
      </w:r>
      <w:r w:rsidRPr="00E96426">
        <w:t>), narrated by Harrison Ford, and features an original score by Academy Award-winning composer James Horner. $6 plus museum admission</w:t>
      </w:r>
    </w:p>
    <w:p w14:paraId="10EED596" w14:textId="77777777" w:rsidR="002A1285" w:rsidRPr="00E96426" w:rsidRDefault="002A1285" w:rsidP="002A1285"/>
    <w:p w14:paraId="35849B08" w14:textId="74FBE240" w:rsidR="002A1285" w:rsidRPr="00E96426" w:rsidRDefault="002A1285" w:rsidP="002A1285">
      <w:r w:rsidRPr="00E96426">
        <w:rPr>
          <w:b/>
          <w:bCs/>
        </w:rPr>
        <w:t>River of Bears</w:t>
      </w:r>
    </w:p>
    <w:p w14:paraId="3B3C5CF2" w14:textId="35A2936D" w:rsidR="002A1285" w:rsidRPr="00E96426" w:rsidRDefault="002A1285" w:rsidP="002A1285">
      <w:r w:rsidRPr="00E96426">
        <w:t xml:space="preserve">3:30 p.m. </w:t>
      </w:r>
      <w:r w:rsidR="0087589B" w:rsidRPr="00E96426">
        <w:t>daily</w:t>
      </w:r>
    </w:p>
    <w:p w14:paraId="15C67DFE" w14:textId="7F1D89B8" w:rsidR="002A1285" w:rsidRPr="00E96426" w:rsidRDefault="002A1285" w:rsidP="002A1285">
      <w:r w:rsidRPr="00E96426">
        <w:t xml:space="preserve">Observe Alaska’s iconic brown bears as they nurture cubs, fish for salmon, and play in their natural environment. This immersive, full-dome planetarium </w:t>
      </w:r>
      <w:r w:rsidR="00814094" w:rsidRPr="00E96426">
        <w:t xml:space="preserve">film </w:t>
      </w:r>
      <w:r w:rsidRPr="00E96426">
        <w:t>plants you in the middle of the McNeil River State Game Sanctuary, where more than 100 brown bears congregate each summer to bulk up for the harsh winter. Learn how the bears’ remarkable intelligence and instincts help them survive in the Alaska wilderness. $6 plus museum admission</w:t>
      </w:r>
    </w:p>
    <w:p w14:paraId="7ADC3716" w14:textId="77777777" w:rsidR="002A1285" w:rsidRPr="00E96426" w:rsidRDefault="002A1285" w:rsidP="002A1285"/>
    <w:p w14:paraId="30456B6C" w14:textId="77777777" w:rsidR="00BA0A3A" w:rsidRPr="00E96426" w:rsidRDefault="00BA0A3A" w:rsidP="002A1285">
      <w:pPr>
        <w:rPr>
          <w:b/>
          <w:bCs/>
        </w:rPr>
      </w:pPr>
      <w:r w:rsidRPr="00E96426">
        <w:rPr>
          <w:b/>
          <w:bCs/>
        </w:rPr>
        <w:br w:type="page"/>
      </w:r>
    </w:p>
    <w:p w14:paraId="6D3A4193" w14:textId="4A1F5D27" w:rsidR="002A1285" w:rsidRPr="00E96426" w:rsidRDefault="002A1285" w:rsidP="002A1285">
      <w:r w:rsidRPr="00E96426">
        <w:rPr>
          <w:b/>
          <w:bCs/>
        </w:rPr>
        <w:lastRenderedPageBreak/>
        <w:t>Exploring New Horizons</w:t>
      </w:r>
    </w:p>
    <w:p w14:paraId="6EF28488" w14:textId="38FE8B6C" w:rsidR="002A1285" w:rsidRPr="00E96426" w:rsidRDefault="002A1285" w:rsidP="002A1285">
      <w:r w:rsidRPr="00E96426">
        <w:t xml:space="preserve">4:30 p.m. </w:t>
      </w:r>
      <w:r w:rsidR="0087589B" w:rsidRPr="00E96426">
        <w:t>daily</w:t>
      </w:r>
    </w:p>
    <w:p w14:paraId="68D35768" w14:textId="77777777" w:rsidR="002A1285" w:rsidRPr="00E96426" w:rsidRDefault="002A1285" w:rsidP="002A1285">
      <w:r w:rsidRPr="00E96426">
        <w:t>Starting from ancient times, learn about the history of planetary discovery, especially that of Pluto, and how it has led to an amazing mission to explore the Kuiper Belt. Explore the New Horizons spacecraft, its mission to dwarf planet Pluto, and how the scientific method applies to our understanding of the Solar System. $6 plus museum admission</w:t>
      </w:r>
    </w:p>
    <w:p w14:paraId="0ECD1051" w14:textId="77777777" w:rsidR="002A1285" w:rsidRPr="00E96426" w:rsidRDefault="002A1285" w:rsidP="002A1285"/>
    <w:p w14:paraId="6BF7BD9A" w14:textId="4F1DD79F" w:rsidR="002A1285" w:rsidRPr="00E96426" w:rsidRDefault="002A1285" w:rsidP="002A1285">
      <w:r w:rsidRPr="00E96426">
        <w:rPr>
          <w:b/>
          <w:bCs/>
        </w:rPr>
        <w:t>Space Odyssey</w:t>
      </w:r>
    </w:p>
    <w:p w14:paraId="096132F7" w14:textId="52532AB0" w:rsidR="00F4373B" w:rsidRPr="00E96426" w:rsidRDefault="00F4373B" w:rsidP="002A1285">
      <w:r w:rsidRPr="00E96426">
        <w:t xml:space="preserve">7:30 p.m. Friday, </w:t>
      </w:r>
      <w:r w:rsidR="00F84FD1" w:rsidRPr="00E96426">
        <w:t>July 1</w:t>
      </w:r>
      <w:r w:rsidRPr="00E96426">
        <w:t xml:space="preserve"> </w:t>
      </w:r>
      <w:r w:rsidR="00814094" w:rsidRPr="00E96426">
        <w:t>and Aug. 5</w:t>
      </w:r>
    </w:p>
    <w:p w14:paraId="002F7832" w14:textId="76F9B6F2" w:rsidR="002A1285" w:rsidRPr="00E96426" w:rsidRDefault="002A1285" w:rsidP="002A1285">
      <w:r w:rsidRPr="00E96426">
        <w:t xml:space="preserve">Get your monthly dose of astronomy news in this live show </w:t>
      </w:r>
      <w:r w:rsidR="00814094" w:rsidRPr="00E96426">
        <w:t>that</w:t>
      </w:r>
      <w:r w:rsidRPr="00E96426">
        <w:t xml:space="preserve"> highlight</w:t>
      </w:r>
      <w:r w:rsidR="00814094" w:rsidRPr="00E96426">
        <w:t>s</w:t>
      </w:r>
      <w:r w:rsidRPr="00E96426">
        <w:t xml:space="preserve"> current astronomical events and discoveries. This three-part show gets you caught up with the latest space mission updates, shows you what’s up in the night sky during the month, and screens short astronomy films. $6 </w:t>
      </w:r>
    </w:p>
    <w:p w14:paraId="3822C36C" w14:textId="77777777" w:rsidR="002A1285" w:rsidRPr="00E96426" w:rsidRDefault="002A1285" w:rsidP="002A1285"/>
    <w:p w14:paraId="28AFD4FD" w14:textId="77777777" w:rsidR="002A1285" w:rsidRPr="00E96426" w:rsidRDefault="002A1285" w:rsidP="002A1285">
      <w:r w:rsidRPr="00E96426">
        <w:rPr>
          <w:b/>
          <w:bCs/>
        </w:rPr>
        <w:t>Pink Floyd: Dark Side of the Moon</w:t>
      </w:r>
    </w:p>
    <w:p w14:paraId="7C8AAC19" w14:textId="64EC6B1B" w:rsidR="002A1285" w:rsidRPr="00E96426" w:rsidRDefault="002A1285" w:rsidP="002A1285">
      <w:r w:rsidRPr="00E96426">
        <w:t xml:space="preserve">7:30 p.m. Friday, </w:t>
      </w:r>
      <w:r w:rsidR="007A0CBD" w:rsidRPr="00E96426">
        <w:t xml:space="preserve">July 8 and </w:t>
      </w:r>
      <w:r w:rsidR="00481F8E" w:rsidRPr="00E96426">
        <w:t xml:space="preserve">Aug. </w:t>
      </w:r>
      <w:r w:rsidR="007A0CBD" w:rsidRPr="00E96426">
        <w:t>12</w:t>
      </w:r>
    </w:p>
    <w:p w14:paraId="6EF93224" w14:textId="5CD5DB20" w:rsidR="002A1285" w:rsidRPr="00E96426" w:rsidRDefault="002A1285" w:rsidP="002A1285">
      <w:pPr>
        <w:rPr>
          <w:rStyle w:val="apple-converted-space"/>
          <w:color w:val="000000"/>
          <w:shd w:val="clear" w:color="auto" w:fill="FFFFFF"/>
        </w:rPr>
      </w:pPr>
      <w:r w:rsidRPr="00E96426">
        <w:rPr>
          <w:noProof/>
        </w:rPr>
        <w:t>Immerse yourself in Pink Floyd’s “Dark Side of the Moon.” This full-dome music and light show expands on the classic album through captivating HD graphics. Not a typical laser show, but the next generation of computer generated imagery. Audience advisory: Adult subject matter. Tickets are half-price as part of the museum's Friday night series Polar Nights.</w:t>
      </w:r>
      <w:r w:rsidRPr="00E96426">
        <w:t xml:space="preserve"> $5</w:t>
      </w:r>
      <w:r w:rsidRPr="00E96426">
        <w:rPr>
          <w:rStyle w:val="apple-converted-space"/>
          <w:color w:val="000000"/>
          <w:shd w:val="clear" w:color="auto" w:fill="FFFFFF"/>
        </w:rPr>
        <w:t xml:space="preserve"> plus museum admission</w:t>
      </w:r>
      <w:r w:rsidR="00861A1D" w:rsidRPr="00E96426">
        <w:rPr>
          <w:rStyle w:val="apple-converted-space"/>
          <w:color w:val="000000"/>
          <w:shd w:val="clear" w:color="auto" w:fill="FFFFFF"/>
        </w:rPr>
        <w:t xml:space="preserve">. </w:t>
      </w:r>
      <w:r w:rsidR="00861A1D" w:rsidRPr="00E96426">
        <w:rPr>
          <w:rFonts w:eastAsia="Century Gothic" w:cs="Century Gothic"/>
          <w:lang w:eastAsia="ja-JP"/>
        </w:rPr>
        <w:t>Museum a</w:t>
      </w:r>
      <w:r w:rsidR="00861A1D" w:rsidRPr="00943C10">
        <w:rPr>
          <w:rFonts w:eastAsia="Century Gothic" w:cs="Century Gothic"/>
          <w:lang w:eastAsia="ja-JP"/>
        </w:rPr>
        <w:t>dmission is half-price as part of Polar Nights, the museum’s ongoing series Friday evenings.</w:t>
      </w:r>
    </w:p>
    <w:p w14:paraId="6905810B" w14:textId="77777777" w:rsidR="002A1285" w:rsidRPr="00E96426" w:rsidRDefault="002A1285" w:rsidP="002A1285"/>
    <w:p w14:paraId="1334677A" w14:textId="77777777" w:rsidR="002A1285" w:rsidRPr="00E96426" w:rsidRDefault="002A1285" w:rsidP="002A1285">
      <w:r w:rsidRPr="00E96426">
        <w:rPr>
          <w:b/>
          <w:bCs/>
        </w:rPr>
        <w:t>Pink Floyd: The Wall</w:t>
      </w:r>
    </w:p>
    <w:p w14:paraId="5C727D0C" w14:textId="13443F2F" w:rsidR="002A1285" w:rsidRPr="00E96426" w:rsidRDefault="002A1285" w:rsidP="002A1285">
      <w:r w:rsidRPr="00E96426">
        <w:t xml:space="preserve">7:30 p.m. Friday, </w:t>
      </w:r>
      <w:r w:rsidR="007A0CBD" w:rsidRPr="00E96426">
        <w:t xml:space="preserve">July 15 and </w:t>
      </w:r>
      <w:r w:rsidR="00481F8E" w:rsidRPr="00E96426">
        <w:t xml:space="preserve">Aug. </w:t>
      </w:r>
      <w:r w:rsidR="007A0CBD" w:rsidRPr="00E96426">
        <w:t>19</w:t>
      </w:r>
    </w:p>
    <w:p w14:paraId="2F342B5F" w14:textId="69D0BFB1" w:rsidR="002A1285" w:rsidRPr="00E96426" w:rsidRDefault="002A1285" w:rsidP="002A1285">
      <w:pPr>
        <w:rPr>
          <w:rStyle w:val="apple-converted-space"/>
          <w:color w:val="000000"/>
          <w:shd w:val="clear" w:color="auto" w:fill="FFFFFF"/>
        </w:rPr>
      </w:pPr>
      <w:r w:rsidRPr="00E96426">
        <w:t xml:space="preserve">Lose yourself in Pink Floyd’s masterpiece “The Wall.” This full-dome music and light show interprets this classic album through mesmerizing HD graphics. This is not a laser show, but the next generation of computer generated imagery. Audience advisory: Adult subject matter. </w:t>
      </w:r>
      <w:r w:rsidRPr="00E96426">
        <w:rPr>
          <w:noProof/>
        </w:rPr>
        <w:t>Tickets are half-price as part of the museum's Friday night series Polar Nights.</w:t>
      </w:r>
      <w:r w:rsidRPr="00E96426">
        <w:t xml:space="preserve"> $5</w:t>
      </w:r>
      <w:r w:rsidRPr="00E96426">
        <w:rPr>
          <w:rStyle w:val="apple-converted-space"/>
          <w:color w:val="000000"/>
          <w:shd w:val="clear" w:color="auto" w:fill="FFFFFF"/>
        </w:rPr>
        <w:t xml:space="preserve"> plus museum admission</w:t>
      </w:r>
      <w:r w:rsidR="00861A1D" w:rsidRPr="00E96426">
        <w:rPr>
          <w:rStyle w:val="apple-converted-space"/>
          <w:color w:val="000000"/>
          <w:shd w:val="clear" w:color="auto" w:fill="FFFFFF"/>
        </w:rPr>
        <w:t xml:space="preserve">. </w:t>
      </w:r>
      <w:r w:rsidR="00861A1D" w:rsidRPr="00E96426">
        <w:rPr>
          <w:rFonts w:eastAsia="Century Gothic" w:cs="Century Gothic"/>
          <w:lang w:eastAsia="ja-JP"/>
        </w:rPr>
        <w:t>Museum a</w:t>
      </w:r>
      <w:r w:rsidR="00861A1D" w:rsidRPr="00943C10">
        <w:rPr>
          <w:rFonts w:eastAsia="Century Gothic" w:cs="Century Gothic"/>
          <w:lang w:eastAsia="ja-JP"/>
        </w:rPr>
        <w:t>dmission is half-price as part of Polar Nights, the museum’s ongoing series Friday evenings.</w:t>
      </w:r>
    </w:p>
    <w:p w14:paraId="7F70B892" w14:textId="77777777" w:rsidR="002A1285" w:rsidRPr="00E96426" w:rsidRDefault="002A1285" w:rsidP="002A1285"/>
    <w:p w14:paraId="2265A9CF" w14:textId="77777777" w:rsidR="002A1285" w:rsidRPr="00E96426" w:rsidRDefault="002A1285" w:rsidP="002A1285">
      <w:r w:rsidRPr="00E96426">
        <w:rPr>
          <w:b/>
          <w:bCs/>
        </w:rPr>
        <w:t>Led Zeppelin</w:t>
      </w:r>
    </w:p>
    <w:p w14:paraId="31302BEA" w14:textId="3C389869" w:rsidR="002A1285" w:rsidRPr="00E96426" w:rsidRDefault="002A1285" w:rsidP="002A1285">
      <w:r w:rsidRPr="00E96426">
        <w:t xml:space="preserve">7:30 p.m. Friday, </w:t>
      </w:r>
      <w:r w:rsidR="007A0CBD" w:rsidRPr="00E96426">
        <w:t xml:space="preserve">July 22 and </w:t>
      </w:r>
      <w:r w:rsidR="00481F8E" w:rsidRPr="00E96426">
        <w:t xml:space="preserve">Aug. </w:t>
      </w:r>
      <w:r w:rsidR="007A0CBD" w:rsidRPr="00E96426">
        <w:t>26</w:t>
      </w:r>
    </w:p>
    <w:p w14:paraId="20116EF3" w14:textId="055224A8" w:rsidR="002A1285" w:rsidRPr="00E96426" w:rsidRDefault="002A1285" w:rsidP="002A1285">
      <w:r w:rsidRPr="00E96426">
        <w:t xml:space="preserve">Be transported by mood-altering art and 3-D graphics choreographed to Led Zeppelin’s biggest hits, including </w:t>
      </w:r>
      <w:r w:rsidR="66B695A6" w:rsidRPr="00E96426">
        <w:t>"</w:t>
      </w:r>
      <w:r w:rsidRPr="00E96426">
        <w:t xml:space="preserve">Whole </w:t>
      </w:r>
      <w:proofErr w:type="spellStart"/>
      <w:r w:rsidRPr="00E96426">
        <w:t>Lotta</w:t>
      </w:r>
      <w:proofErr w:type="spellEnd"/>
      <w:r w:rsidRPr="00E96426">
        <w:t xml:space="preserve"> Love,</w:t>
      </w:r>
      <w:r w:rsidR="37095EB0" w:rsidRPr="00E96426">
        <w:t>"</w:t>
      </w:r>
      <w:r w:rsidRPr="00E96426">
        <w:t xml:space="preserve"> </w:t>
      </w:r>
      <w:r w:rsidR="37095EB0" w:rsidRPr="00E96426">
        <w:t>"</w:t>
      </w:r>
      <w:r w:rsidRPr="00E96426">
        <w:t>Immigrant Song</w:t>
      </w:r>
      <w:r w:rsidR="37095EB0" w:rsidRPr="00E96426">
        <w:t>"</w:t>
      </w:r>
      <w:r w:rsidRPr="00E96426">
        <w:t xml:space="preserve"> and </w:t>
      </w:r>
      <w:r w:rsidR="37095EB0" w:rsidRPr="00E96426">
        <w:t>"</w:t>
      </w:r>
      <w:r w:rsidRPr="00E96426">
        <w:t>Ramble On.</w:t>
      </w:r>
      <w:r w:rsidR="37095EB0" w:rsidRPr="00E96426">
        <w:t>"</w:t>
      </w:r>
      <w:r w:rsidRPr="00E96426">
        <w:t xml:space="preserve"> This immersive experience plays out on the museum's full-dome planetarium screen in concert with a state-of-the-art sound system. Audience advisory: Adult subject matter. Tickets are half-price as part of the museum's Friday night series Polar Nights. $5 plus museum admission</w:t>
      </w:r>
      <w:r w:rsidR="00861A1D" w:rsidRPr="00E96426">
        <w:t xml:space="preserve">. </w:t>
      </w:r>
      <w:r w:rsidR="00861A1D" w:rsidRPr="00E96426">
        <w:rPr>
          <w:rFonts w:eastAsia="Century Gothic" w:cs="Century Gothic"/>
          <w:lang w:eastAsia="ja-JP"/>
        </w:rPr>
        <w:t>Museum a</w:t>
      </w:r>
      <w:r w:rsidR="00861A1D" w:rsidRPr="00943C10">
        <w:rPr>
          <w:rFonts w:eastAsia="Century Gothic" w:cs="Century Gothic"/>
          <w:lang w:eastAsia="ja-JP"/>
        </w:rPr>
        <w:t>dmission is half-price as part of Polar Nights, the museum’s ongoing series Friday evenings.</w:t>
      </w:r>
    </w:p>
    <w:p w14:paraId="6810D5E0" w14:textId="77777777" w:rsidR="004C1147" w:rsidRPr="00E96426" w:rsidRDefault="004C1147" w:rsidP="002A1285"/>
    <w:p w14:paraId="36D73EFE" w14:textId="7A98586F" w:rsidR="004C1147" w:rsidRPr="00E96426" w:rsidRDefault="004C1147" w:rsidP="002A1285">
      <w:r w:rsidRPr="00FB5186">
        <w:rPr>
          <w:b/>
          <w:bCs/>
        </w:rPr>
        <w:t xml:space="preserve">Experimental Films by Diana </w:t>
      </w:r>
      <w:proofErr w:type="spellStart"/>
      <w:r w:rsidRPr="00FB5186">
        <w:rPr>
          <w:b/>
          <w:bCs/>
        </w:rPr>
        <w:t>Reichenbach</w:t>
      </w:r>
      <w:proofErr w:type="spellEnd"/>
    </w:p>
    <w:p w14:paraId="41858313" w14:textId="3A024758" w:rsidR="004C1147" w:rsidRPr="00E96426" w:rsidRDefault="004C1147" w:rsidP="002A1285">
      <w:r w:rsidRPr="00E96426">
        <w:t>6:30 and 7:30 p.m. Friday, July 29</w:t>
      </w:r>
    </w:p>
    <w:p w14:paraId="68E9E0D1" w14:textId="623BBFAC" w:rsidR="004C1147" w:rsidRPr="00E96426" w:rsidRDefault="004C1147" w:rsidP="002A1285">
      <w:r w:rsidRPr="00E96426">
        <w:t xml:space="preserve">Diana </w:t>
      </w:r>
      <w:proofErr w:type="spellStart"/>
      <w:r w:rsidRPr="00E96426">
        <w:t>Reichenbach</w:t>
      </w:r>
      <w:proofErr w:type="spellEnd"/>
      <w:r w:rsidRPr="00E96426">
        <w:t xml:space="preserve"> is a multimedia artist specializing in immersive and architectural media. A recipient of the Annenberg Communications Research Fellowship, her work has been screened in festivals and venues across five continents. As an artist, she is interested in communicating a personal, introspective moment of immersion. She believes the sense of immersion (the feeling of losing track of time and space) is what draws people to various art forms, including writing, painting, and film. Specifically, she uses animation and sound to communicate these moments through time-based progressions of shifting color, form, texture, and movement. $5 plus museum admission</w:t>
      </w:r>
      <w:r w:rsidR="00861A1D" w:rsidRPr="00E96426">
        <w:t xml:space="preserve">. </w:t>
      </w:r>
      <w:r w:rsidR="00861A1D" w:rsidRPr="00E96426">
        <w:rPr>
          <w:rFonts w:eastAsia="Century Gothic" w:cs="Century Gothic"/>
          <w:lang w:eastAsia="ja-JP"/>
        </w:rPr>
        <w:t>Museum a</w:t>
      </w:r>
      <w:r w:rsidR="00861A1D" w:rsidRPr="00943C10">
        <w:rPr>
          <w:rFonts w:eastAsia="Century Gothic" w:cs="Century Gothic"/>
          <w:lang w:eastAsia="ja-JP"/>
        </w:rPr>
        <w:t>dmission is half-price as part of Polar Nights, the museum’s ongoing series Friday evenings.</w:t>
      </w:r>
    </w:p>
    <w:p w14:paraId="4F146F9A" w14:textId="614C5D7A" w:rsidR="00F5639F" w:rsidRPr="00E96426" w:rsidRDefault="00F5639F" w:rsidP="00805522"/>
    <w:p w14:paraId="659D2652" w14:textId="3F7A9230" w:rsidR="00BA0A3A" w:rsidRPr="00E96426" w:rsidRDefault="00BA0A3A" w:rsidP="00805522">
      <w:r w:rsidRPr="00E96426">
        <w:br w:type="page"/>
      </w:r>
    </w:p>
    <w:p w14:paraId="5C47088A" w14:textId="77777777" w:rsidR="00805522" w:rsidRPr="00E96426" w:rsidRDefault="00805522" w:rsidP="00805522"/>
    <w:p w14:paraId="78689DC7" w14:textId="16D280F5" w:rsidR="00332F0A" w:rsidRPr="00E96426" w:rsidRDefault="00332F0A" w:rsidP="00332F0A">
      <w:pPr>
        <w:pStyle w:val="Heading6"/>
        <w:rPr>
          <w:rFonts w:cs="Arial"/>
          <w:sz w:val="20"/>
        </w:rPr>
      </w:pPr>
      <w:bookmarkStart w:id="9" w:name="Classes"/>
      <w:r w:rsidRPr="00E96426">
        <w:rPr>
          <w:rFonts w:eastAsia="Arial" w:cs="Arial"/>
          <w:sz w:val="20"/>
        </w:rPr>
        <w:t>CLASSES AND WORKSHOPS</w:t>
      </w:r>
    </w:p>
    <w:bookmarkEnd w:id="9"/>
    <w:p w14:paraId="6079CF5B" w14:textId="24A9F39F" w:rsidR="00332F0A" w:rsidRPr="00E96426" w:rsidRDefault="00332F0A" w:rsidP="00332F0A"/>
    <w:p w14:paraId="3C14BDD6" w14:textId="3A96691F" w:rsidR="00332F0A" w:rsidRPr="00E96426" w:rsidRDefault="00332F0A" w:rsidP="00332F0A">
      <w:r w:rsidRPr="00E96426">
        <w:t xml:space="preserve">The Anchorage Museum offers a variety of classes. Find complete class listings and registration information at </w:t>
      </w:r>
      <w:hyperlink r:id="rId14" w:history="1">
        <w:r w:rsidRPr="00E96426">
          <w:t>anchoragemuseum.org/learn</w:t>
        </w:r>
      </w:hyperlink>
      <w:r w:rsidRPr="00E96426">
        <w:t>.</w:t>
      </w:r>
    </w:p>
    <w:p w14:paraId="7B101441" w14:textId="77777777" w:rsidR="00B57F01" w:rsidRPr="00E96426" w:rsidRDefault="00B57F01" w:rsidP="00332F0A"/>
    <w:p w14:paraId="13CD2B87" w14:textId="410B9F0D" w:rsidR="00B57F01" w:rsidRPr="00E96426" w:rsidRDefault="00B57F01" w:rsidP="00332F0A">
      <w:r w:rsidRPr="00FB5186">
        <w:rPr>
          <w:b/>
          <w:bCs/>
        </w:rPr>
        <w:t>Comedy Writing Workshop</w:t>
      </w:r>
    </w:p>
    <w:p w14:paraId="75E19AB9" w14:textId="293506EC" w:rsidR="00B57F01" w:rsidRPr="00E96426" w:rsidRDefault="00B57F01" w:rsidP="00332F0A">
      <w:r w:rsidRPr="00E96426">
        <w:t>1</w:t>
      </w:r>
      <w:r w:rsidR="00481F8E" w:rsidRPr="00E96426">
        <w:t xml:space="preserve"> to </w:t>
      </w:r>
      <w:r w:rsidRPr="00E96426">
        <w:t>2:30 p.m. Saturday, July 9</w:t>
      </w:r>
    </w:p>
    <w:p w14:paraId="2BC6B665" w14:textId="77777777" w:rsidR="00E96426" w:rsidRPr="00E96426" w:rsidRDefault="00E96426" w:rsidP="00E96426">
      <w:r w:rsidRPr="00E96426">
        <w:t xml:space="preserve">Strengthen your funny bone. This workshop investigates the theory and practice of writing comedy, from sketch to stand-up. Led by </w:t>
      </w:r>
      <w:proofErr w:type="spellStart"/>
      <w:r w:rsidRPr="00E96426">
        <w:t>Aneliese</w:t>
      </w:r>
      <w:proofErr w:type="spellEnd"/>
      <w:r w:rsidRPr="00E96426">
        <w:t xml:space="preserve"> Palmer, Anchorage Museum programs manager, participants engage in a variety of exercises and leave with resources to continue developing their art. No experience necessary; all ages welcome. Included with admission, but pre-registration required. Register online.</w:t>
      </w:r>
    </w:p>
    <w:p w14:paraId="3A1DFB75" w14:textId="37293515" w:rsidR="63579F5F" w:rsidRPr="00E96426" w:rsidRDefault="63579F5F"/>
    <w:p w14:paraId="1BB491C9" w14:textId="5907DB84" w:rsidR="63579F5F" w:rsidRPr="00E96426" w:rsidRDefault="2B6B6896">
      <w:r w:rsidRPr="00943C10">
        <w:rPr>
          <w:b/>
          <w:bCs/>
        </w:rPr>
        <w:t>Oil Painting Crash Course</w:t>
      </w:r>
    </w:p>
    <w:p w14:paraId="0695B9B8" w14:textId="4B376D6B" w:rsidR="2B6B6896" w:rsidRPr="00E96426" w:rsidRDefault="2B6B6896">
      <w:r w:rsidRPr="00E96426">
        <w:t>10 a.m. to 4 p.m. Saturday, July 23</w:t>
      </w:r>
    </w:p>
    <w:p w14:paraId="1EFD30E9" w14:textId="0B248498" w:rsidR="58064197" w:rsidRPr="00E96426" w:rsidRDefault="58064197">
      <w:r w:rsidRPr="00943C10">
        <w:rPr>
          <w:rFonts w:eastAsia="Verdana" w:cs="Verdana"/>
        </w:rPr>
        <w:t xml:space="preserve">Through a combination of discussion, demonstration and painting, this informative and hands-on class covers the various steps and techniques of oil painting. </w:t>
      </w:r>
      <w:r w:rsidR="00BA0A3A" w:rsidRPr="00E96426">
        <w:rPr>
          <w:rFonts w:eastAsia="Verdana" w:cs="Verdana"/>
        </w:rPr>
        <w:t>Learn</w:t>
      </w:r>
      <w:r w:rsidRPr="00943C10">
        <w:rPr>
          <w:rFonts w:eastAsia="Verdana" w:cs="Verdana"/>
        </w:rPr>
        <w:t xml:space="preserve"> how to stretch your own canvas and what types of brushes are at the artist's disposal </w:t>
      </w:r>
      <w:r w:rsidR="00BA0A3A" w:rsidRPr="00E96426">
        <w:rPr>
          <w:rFonts w:eastAsia="Verdana" w:cs="Verdana"/>
        </w:rPr>
        <w:t>as well as</w:t>
      </w:r>
      <w:r w:rsidRPr="00943C10">
        <w:rPr>
          <w:rFonts w:eastAsia="Verdana" w:cs="Verdana"/>
        </w:rPr>
        <w:t xml:space="preserve"> the history of pigments and mediums and multiple techniques of the art form. Participants will paint and take home a finished still-life painting, composed of the very same colors used by many of the “Old Masters” of the 16</w:t>
      </w:r>
      <w:r w:rsidRPr="00943C10">
        <w:rPr>
          <w:rFonts w:eastAsia="Verdana" w:cs="Verdana"/>
          <w:vertAlign w:val="superscript"/>
        </w:rPr>
        <w:t>th</w:t>
      </w:r>
      <w:r w:rsidRPr="00943C10">
        <w:rPr>
          <w:rFonts w:eastAsia="Verdana" w:cs="Verdana"/>
        </w:rPr>
        <w:t xml:space="preserve"> and 17</w:t>
      </w:r>
      <w:r w:rsidRPr="00943C10">
        <w:rPr>
          <w:rFonts w:eastAsia="Verdana" w:cs="Verdana"/>
          <w:vertAlign w:val="superscript"/>
        </w:rPr>
        <w:t>th</w:t>
      </w:r>
      <w:r w:rsidRPr="00943C10">
        <w:rPr>
          <w:rFonts w:eastAsia="Verdana" w:cs="Verdana"/>
        </w:rPr>
        <w:t xml:space="preserve"> centuries. Taught by UAA art professor David </w:t>
      </w:r>
      <w:proofErr w:type="spellStart"/>
      <w:r w:rsidRPr="00943C10">
        <w:rPr>
          <w:rFonts w:eastAsia="Verdana" w:cs="Verdana"/>
        </w:rPr>
        <w:t>Pettibone</w:t>
      </w:r>
      <w:proofErr w:type="spellEnd"/>
      <w:r w:rsidRPr="00943C10">
        <w:rPr>
          <w:rFonts w:eastAsia="Verdana" w:cs="Verdana"/>
        </w:rPr>
        <w:t xml:space="preserve">. </w:t>
      </w:r>
      <w:r w:rsidR="00BA0A3A" w:rsidRPr="00E96426">
        <w:rPr>
          <w:rFonts w:eastAsia="Verdana" w:cs="Verdana"/>
        </w:rPr>
        <w:t xml:space="preserve">Enroll online. </w:t>
      </w:r>
      <w:r w:rsidRPr="00943C10">
        <w:rPr>
          <w:rFonts w:eastAsia="Verdana" w:cs="Verdana"/>
        </w:rPr>
        <w:t>$100 general</w:t>
      </w:r>
      <w:r w:rsidR="00BA0A3A" w:rsidRPr="00E96426">
        <w:rPr>
          <w:rFonts w:eastAsia="Verdana" w:cs="Verdana"/>
        </w:rPr>
        <w:t>/</w:t>
      </w:r>
      <w:r w:rsidR="07515E2E" w:rsidRPr="00943C10">
        <w:rPr>
          <w:rFonts w:eastAsia="Verdana" w:cs="Verdana"/>
        </w:rPr>
        <w:t>$85 member</w:t>
      </w:r>
    </w:p>
    <w:p w14:paraId="13906367" w14:textId="77777777" w:rsidR="00B44E5D" w:rsidRPr="00E96426" w:rsidRDefault="00B44E5D" w:rsidP="00332F0A"/>
    <w:p w14:paraId="7723D7DA" w14:textId="7257529D" w:rsidR="00B44E5D" w:rsidRPr="00E96426" w:rsidRDefault="1FC5B7F4" w:rsidP="00673777">
      <w:pPr>
        <w:jc w:val="both"/>
      </w:pPr>
      <w:r w:rsidRPr="00FB5186">
        <w:rPr>
          <w:b/>
          <w:bCs/>
        </w:rPr>
        <w:t>S</w:t>
      </w:r>
      <w:r w:rsidR="6AD283F1" w:rsidRPr="00FB5186">
        <w:rPr>
          <w:b/>
          <w:bCs/>
        </w:rPr>
        <w:t xml:space="preserve">martphone Narrative </w:t>
      </w:r>
      <w:r w:rsidR="00B44E5D" w:rsidRPr="00943C10">
        <w:rPr>
          <w:b/>
          <w:bCs/>
        </w:rPr>
        <w:t>Photography Workshop</w:t>
      </w:r>
    </w:p>
    <w:p w14:paraId="2B758E7E" w14:textId="4E872E07" w:rsidR="00B44E5D" w:rsidRPr="00E96426" w:rsidRDefault="00B44E5D" w:rsidP="00673777">
      <w:pPr>
        <w:jc w:val="both"/>
      </w:pPr>
      <w:r w:rsidRPr="00E96426">
        <w:t>1</w:t>
      </w:r>
      <w:r w:rsidR="00481F8E" w:rsidRPr="00E96426">
        <w:t xml:space="preserve"> to </w:t>
      </w:r>
      <w:r w:rsidRPr="00E96426">
        <w:t>2:30</w:t>
      </w:r>
      <w:r w:rsidR="077F6564" w:rsidRPr="00E96426">
        <w:t xml:space="preserve"> </w:t>
      </w:r>
      <w:r w:rsidRPr="00E96426">
        <w:t>p</w:t>
      </w:r>
      <w:r w:rsidR="077F6564" w:rsidRPr="00E96426">
        <w:t>.</w:t>
      </w:r>
      <w:r w:rsidRPr="00E96426">
        <w:t>m</w:t>
      </w:r>
      <w:r w:rsidR="077F6564" w:rsidRPr="00E96426">
        <w:t>.</w:t>
      </w:r>
      <w:r w:rsidRPr="00E96426">
        <w:t xml:space="preserve"> Saturday, </w:t>
      </w:r>
      <w:r w:rsidR="00481F8E" w:rsidRPr="00E96426">
        <w:t xml:space="preserve">Aug. </w:t>
      </w:r>
      <w:r w:rsidRPr="00E96426">
        <w:t>13</w:t>
      </w:r>
    </w:p>
    <w:p w14:paraId="57E84DA4" w14:textId="3A0322F8" w:rsidR="00B44E5D" w:rsidRDefault="001526D0" w:rsidP="00943C10">
      <w:r w:rsidRPr="00E96426">
        <w:t xml:space="preserve">Learn how to create a story with your photographs. Using </w:t>
      </w:r>
      <w:r w:rsidR="00E96426" w:rsidRPr="00E96426">
        <w:t xml:space="preserve">your </w:t>
      </w:r>
      <w:r w:rsidRPr="00E96426">
        <w:t>personal smartphone or other device, participants develop</w:t>
      </w:r>
      <w:r w:rsidR="00B44E5D" w:rsidRPr="00E96426">
        <w:t xml:space="preserve"> a photo narrative within and around the </w:t>
      </w:r>
      <w:r w:rsidR="00481F8E" w:rsidRPr="00E96426">
        <w:t xml:space="preserve">Anchorage </w:t>
      </w:r>
      <w:r w:rsidR="00B44E5D" w:rsidRPr="00E96426">
        <w:t xml:space="preserve">Museum. Participants investigate how photography is used in </w:t>
      </w:r>
      <w:r w:rsidR="00481F8E" w:rsidRPr="00E96426">
        <w:t>the exhibition “</w:t>
      </w:r>
      <w:r w:rsidR="00B44E5D" w:rsidRPr="00E96426">
        <w:t xml:space="preserve">View </w:t>
      </w:r>
      <w:proofErr w:type="gramStart"/>
      <w:r w:rsidR="00481F8E" w:rsidRPr="00E96426">
        <w:t>F</w:t>
      </w:r>
      <w:r w:rsidR="00B44E5D" w:rsidRPr="00E96426">
        <w:t>rom</w:t>
      </w:r>
      <w:proofErr w:type="gramEnd"/>
      <w:r w:rsidR="00B44E5D" w:rsidRPr="00E96426">
        <w:t xml:space="preserve"> Up Here</w:t>
      </w:r>
      <w:r w:rsidR="00481F8E" w:rsidRPr="00E96426">
        <w:t>: The Arctic at the Center of the World”</w:t>
      </w:r>
      <w:r w:rsidR="00B44E5D" w:rsidRPr="00E96426">
        <w:t xml:space="preserve"> as a means of storytelling and then develop their own pieces. Cameras will not be provided; use of smart phone cameras encouraged. All ages welcome. Included with admission, but pre-registration required.</w:t>
      </w:r>
      <w:r w:rsidRPr="00E96426">
        <w:t xml:space="preserve"> Register online.</w:t>
      </w:r>
    </w:p>
    <w:p w14:paraId="36E2E740" w14:textId="16A71660" w:rsidR="234ABB24" w:rsidRPr="00E96426" w:rsidRDefault="234ABB24"/>
    <w:p w14:paraId="5C6B24F3" w14:textId="6444AA33" w:rsidR="234ABB24" w:rsidRPr="00E96426" w:rsidRDefault="288D9007">
      <w:r w:rsidRPr="00943C10">
        <w:rPr>
          <w:b/>
          <w:bCs/>
        </w:rPr>
        <w:t>Watercolor Botanical Illustration</w:t>
      </w:r>
    </w:p>
    <w:p w14:paraId="7614A66C" w14:textId="097AAF49" w:rsidR="288D9007" w:rsidRPr="00E96426" w:rsidRDefault="288D9007">
      <w:r w:rsidRPr="00E96426">
        <w:t>10 a.m. to 4 p.m. Saturday, August 27</w:t>
      </w:r>
    </w:p>
    <w:p w14:paraId="1BA24D13" w14:textId="17988A80" w:rsidR="288D9007" w:rsidRPr="00E96426" w:rsidRDefault="00E96426">
      <w:r w:rsidRPr="00E96426">
        <w:rPr>
          <w:rFonts w:eastAsia="Verdana" w:cs="Verdana"/>
        </w:rPr>
        <w:t xml:space="preserve">Science and art have often collaborated to help us understand the natural world. The earliest known surviving example of a botanical illustration dates back to the year 512, during the Roman Empire. During the age of exploration, scientists and artists worked together to catalogue, in great detail, the rich variety of plant species that they came across. Today, as the climate changes and ecosystems are in flux, botanical illustration has </w:t>
      </w:r>
      <w:proofErr w:type="spellStart"/>
      <w:r w:rsidRPr="00E96426">
        <w:rPr>
          <w:rFonts w:eastAsia="Verdana" w:cs="Verdana"/>
        </w:rPr>
        <w:t>seena</w:t>
      </w:r>
      <w:proofErr w:type="spellEnd"/>
      <w:r w:rsidRPr="00E96426">
        <w:rPr>
          <w:rFonts w:eastAsia="Verdana" w:cs="Verdana"/>
        </w:rPr>
        <w:t xml:space="preserve"> resurgence. This class draws inspiration from artist Mary Mattingly's Arctic Food Forest installation. Utilizing many of the local plants found in Mattingly's installation, participants will paint their own botanical illustration and learn multiple watercolor techniques that illustrators have used over the centuries to accurately and, at the same time, beautifully depict various plant species. Taught by UAA art professor David </w:t>
      </w:r>
      <w:proofErr w:type="spellStart"/>
      <w:r w:rsidRPr="00E96426">
        <w:rPr>
          <w:rFonts w:eastAsia="Verdana" w:cs="Verdana"/>
        </w:rPr>
        <w:t>Pettibone</w:t>
      </w:r>
      <w:proofErr w:type="spellEnd"/>
      <w:r w:rsidRPr="00E96426">
        <w:rPr>
          <w:rFonts w:eastAsia="Verdana" w:cs="Verdana"/>
        </w:rPr>
        <w:t xml:space="preserve">. </w:t>
      </w:r>
      <w:r w:rsidR="00BA0A3A" w:rsidRPr="00E96426">
        <w:rPr>
          <w:rFonts w:eastAsia="Verdana" w:cs="Verdana"/>
        </w:rPr>
        <w:t xml:space="preserve">online. </w:t>
      </w:r>
      <w:r w:rsidR="55D992EC" w:rsidRPr="00943C10">
        <w:rPr>
          <w:rFonts w:eastAsia="Verdana" w:cs="Verdana"/>
        </w:rPr>
        <w:t>$100 general</w:t>
      </w:r>
      <w:r w:rsidR="00BA0A3A" w:rsidRPr="00E96426">
        <w:rPr>
          <w:rFonts w:eastAsia="Verdana" w:cs="Verdana"/>
        </w:rPr>
        <w:t>/</w:t>
      </w:r>
      <w:r w:rsidR="55D992EC" w:rsidRPr="00943C10">
        <w:rPr>
          <w:rFonts w:eastAsia="Verdana" w:cs="Verdana"/>
        </w:rPr>
        <w:t>$85 member</w:t>
      </w:r>
    </w:p>
    <w:p w14:paraId="45B19795" w14:textId="56A7F0A8" w:rsidR="0013103B" w:rsidRPr="00E96426" w:rsidRDefault="0013103B">
      <w:pPr>
        <w:autoSpaceDE w:val="0"/>
        <w:autoSpaceDN w:val="0"/>
        <w:adjustRightInd w:val="0"/>
      </w:pPr>
      <w:r w:rsidRPr="00E96426">
        <w:br w:type="page"/>
      </w:r>
    </w:p>
    <w:p w14:paraId="33A1617B" w14:textId="77777777" w:rsidR="006B2FA2" w:rsidRPr="00E96426" w:rsidRDefault="006B2FA2">
      <w:pPr>
        <w:autoSpaceDE w:val="0"/>
        <w:autoSpaceDN w:val="0"/>
        <w:adjustRightInd w:val="0"/>
        <w:rPr>
          <w:rFonts w:cs="Arial"/>
          <w:color w:val="3366FF"/>
        </w:rPr>
      </w:pPr>
    </w:p>
    <w:p w14:paraId="6370090E" w14:textId="587FCFC8" w:rsidR="00332F0A" w:rsidRPr="00E96426" w:rsidRDefault="00332F0A" w:rsidP="00332F0A">
      <w:pPr>
        <w:pStyle w:val="Heading6"/>
        <w:rPr>
          <w:rFonts w:cs="Arial"/>
          <w:sz w:val="20"/>
        </w:rPr>
      </w:pPr>
      <w:bookmarkStart w:id="10" w:name="UpcomingExhibits"/>
      <w:r w:rsidRPr="00E96426">
        <w:rPr>
          <w:rFonts w:eastAsia="Century Gothic" w:cs="Century Gothic"/>
          <w:sz w:val="20"/>
        </w:rPr>
        <w:t>UPCOMING EXHIBITIONS</w:t>
      </w:r>
      <w:r w:rsidR="005D4F42" w:rsidRPr="00E96426">
        <w:rPr>
          <w:rFonts w:eastAsia="Century Gothic" w:cs="Century Gothic"/>
          <w:sz w:val="20"/>
        </w:rPr>
        <w:t xml:space="preserve"> </w:t>
      </w:r>
    </w:p>
    <w:bookmarkEnd w:id="10"/>
    <w:p w14:paraId="357FB212" w14:textId="77777777" w:rsidR="005A4495" w:rsidRPr="00E96426" w:rsidRDefault="005A4495" w:rsidP="00332F0A">
      <w:pPr>
        <w:rPr>
          <w:rFonts w:cs="Arial"/>
        </w:rPr>
      </w:pPr>
    </w:p>
    <w:p w14:paraId="67DB7786" w14:textId="530A275C" w:rsidR="00332F0A" w:rsidRPr="00E96426" w:rsidRDefault="005A4495" w:rsidP="008D3E36">
      <w:pPr>
        <w:rPr>
          <w:rFonts w:cs="Arial"/>
        </w:rPr>
      </w:pPr>
      <w:r w:rsidRPr="00E96426">
        <w:rPr>
          <w:rFonts w:eastAsia="Century Gothic" w:cs="Century Gothic"/>
        </w:rPr>
        <w:t>All exhibitions are included with museum admission unless otherwise noted.</w:t>
      </w:r>
    </w:p>
    <w:p w14:paraId="03FD3ED4" w14:textId="77777777" w:rsidR="00E65322" w:rsidRPr="00E96426" w:rsidRDefault="00E65322" w:rsidP="00526C63"/>
    <w:p w14:paraId="5F729BDF" w14:textId="77777777" w:rsidR="00CC2AA4" w:rsidRPr="00E96426" w:rsidRDefault="00CC2AA4" w:rsidP="00526C63">
      <w:pPr>
        <w:rPr>
          <w:b/>
        </w:rPr>
      </w:pPr>
      <w:r w:rsidRPr="00E96426">
        <w:rPr>
          <w:b/>
          <w:bCs/>
        </w:rPr>
        <w:t>Alaska Gallery Visible Storage</w:t>
      </w:r>
    </w:p>
    <w:p w14:paraId="4AD295A6" w14:textId="3723CA30" w:rsidR="00CC2AA4" w:rsidRPr="00E96426" w:rsidRDefault="0009130C" w:rsidP="00526C63">
      <w:r w:rsidRPr="00E96426">
        <w:t>On view beginning Aug. 1</w:t>
      </w:r>
    </w:p>
    <w:p w14:paraId="5236EBF4" w14:textId="77777777" w:rsidR="00E96426" w:rsidRPr="00E96426" w:rsidRDefault="00E96426" w:rsidP="00E96426">
      <w:r w:rsidRPr="00E96426">
        <w:t xml:space="preserve">While the Alaska Gallery undergoes renovation, the Anchorage Museum will transform several first-floor galleries into visible storage and a conservation lab. Visitors will be able to see what’s normally behind-the-scenes, learn about the new Alaska Gallery opening fall 2017, and have the opportunity to discuss objects in the Anchorage Museum’s collection. </w:t>
      </w:r>
    </w:p>
    <w:p w14:paraId="33B5C5D0" w14:textId="77777777" w:rsidR="00CC2AA4" w:rsidRPr="00E96426" w:rsidRDefault="00CC2AA4" w:rsidP="00526C63"/>
    <w:p w14:paraId="24B89C3E" w14:textId="284C8B37" w:rsidR="00CC2AA4" w:rsidRPr="00E96426" w:rsidRDefault="00CC2AA4" w:rsidP="00526C63">
      <w:pPr>
        <w:rPr>
          <w:b/>
        </w:rPr>
      </w:pPr>
      <w:r w:rsidRPr="00E96426">
        <w:rPr>
          <w:b/>
          <w:bCs/>
        </w:rPr>
        <w:t>One</w:t>
      </w:r>
      <w:r w:rsidR="00517CF7" w:rsidRPr="00E96426">
        <w:rPr>
          <w:b/>
          <w:bCs/>
        </w:rPr>
        <w:t xml:space="preserve"> Arctic</w:t>
      </w:r>
      <w:r w:rsidRPr="00E96426">
        <w:rPr>
          <w:b/>
          <w:bCs/>
        </w:rPr>
        <w:t xml:space="preserve"> </w:t>
      </w:r>
    </w:p>
    <w:p w14:paraId="594ECA71" w14:textId="7E51E2A7" w:rsidR="00CC2AA4" w:rsidRPr="00E96426" w:rsidRDefault="0009130C" w:rsidP="00526C63">
      <w:r w:rsidRPr="00E96426">
        <w:t>On view Sept. 2, 2016 through Jan. 7, 2017</w:t>
      </w:r>
    </w:p>
    <w:p w14:paraId="3EB93BAD" w14:textId="050E27D3" w:rsidR="00CC2AA4" w:rsidRPr="00E96426" w:rsidRDefault="00CC2AA4" w:rsidP="00526C63">
      <w:r w:rsidRPr="00E96426">
        <w:t>This exhibition features graphic design from Northern countries through large posters that highlight language, visual images and culture of the Circumpolar North. The exhibition highlights the connections between Arctic places, the idea of one Arctic rather than many, and the presence of contemporary design in remote places</w:t>
      </w:r>
      <w:r w:rsidR="00517CF7" w:rsidRPr="00E96426">
        <w:t xml:space="preserve">. Held in conjunction with Design Weekend in September. </w:t>
      </w:r>
    </w:p>
    <w:p w14:paraId="08BE1DE6" w14:textId="77777777" w:rsidR="00CC2AA4" w:rsidRPr="00E96426" w:rsidRDefault="00CC2AA4" w:rsidP="00526C63"/>
    <w:p w14:paraId="695D9B1B" w14:textId="77777777" w:rsidR="00CC2AA4" w:rsidRPr="00E96426" w:rsidRDefault="00CC2AA4" w:rsidP="00526C63">
      <w:pPr>
        <w:rPr>
          <w:b/>
        </w:rPr>
      </w:pPr>
      <w:r w:rsidRPr="00E96426">
        <w:rPr>
          <w:b/>
          <w:bCs/>
        </w:rPr>
        <w:t xml:space="preserve">At the Edges: Curated Conversations </w:t>
      </w:r>
    </w:p>
    <w:p w14:paraId="47145CE2" w14:textId="54E24B9D" w:rsidR="00CC2AA4" w:rsidRPr="00E96426" w:rsidRDefault="0009130C" w:rsidP="00526C63">
      <w:r w:rsidRPr="00E96426">
        <w:t>On view Sept. 30, 2016 through Feb. 12,</w:t>
      </w:r>
      <w:r w:rsidR="00CC2AA4" w:rsidRPr="00E96426">
        <w:t xml:space="preserve"> 2017</w:t>
      </w:r>
    </w:p>
    <w:p w14:paraId="63B0E7E0" w14:textId="5B826942" w:rsidR="00E96426" w:rsidRPr="00E96426" w:rsidRDefault="00E96426" w:rsidP="00E96426">
      <w:r w:rsidRPr="00E96426">
        <w:rPr>
          <w:rFonts w:eastAsia="Raleway Regular" w:cs="Raleway Regular"/>
          <w:iCs/>
        </w:rPr>
        <w:t>This</w:t>
      </w:r>
      <w:r w:rsidRPr="00E96426">
        <w:rPr>
          <w:rFonts w:eastAsia="Raleway Regular" w:cs="Raleway Regular"/>
        </w:rPr>
        <w:t xml:space="preserve"> exhibition combines a series of public programs and art installations that explore cross-disciplinary, multi-platform conversations. Artists, Indigenous leaders, and scientists address common misperceptions in and outside the North to foster critical commentary about these issues. The exhibition will feature works by Indigenous artists from Alaska and around the world, while conversations can be spontaneous, among museum visitors, or will be formal public programs that occur in the space throughout the run of the exhibition where members of the public can observe and/or participate. </w:t>
      </w:r>
    </w:p>
    <w:p w14:paraId="0EAFC9A3" w14:textId="77777777" w:rsidR="00DB6866" w:rsidRPr="00E96426" w:rsidRDefault="00DB6866" w:rsidP="00DB6866"/>
    <w:p w14:paraId="08D727CB" w14:textId="77777777" w:rsidR="00DB6866" w:rsidRPr="00E96426" w:rsidRDefault="00DB6866" w:rsidP="00DB6866">
      <w:pPr>
        <w:rPr>
          <w:rFonts w:eastAsia="Cambria"/>
          <w:b/>
        </w:rPr>
      </w:pPr>
      <w:r w:rsidRPr="00E96426">
        <w:rPr>
          <w:rFonts w:eastAsia="Cambria" w:cs="Cambria"/>
          <w:b/>
          <w:bCs/>
        </w:rPr>
        <w:t>The Future/Ancient</w:t>
      </w:r>
    </w:p>
    <w:p w14:paraId="411E455A" w14:textId="77777777" w:rsidR="00DB6866" w:rsidRPr="00E96426" w:rsidRDefault="00DB6866" w:rsidP="00DB6866">
      <w:pPr>
        <w:rPr>
          <w:rFonts w:eastAsia="Cambria"/>
        </w:rPr>
      </w:pPr>
      <w:r w:rsidRPr="00E96426">
        <w:rPr>
          <w:rFonts w:eastAsia="Cambria" w:cs="Cambria"/>
        </w:rPr>
        <w:t>On view Oct. 7 through Nov. 27, 2016</w:t>
      </w:r>
    </w:p>
    <w:p w14:paraId="415766C9" w14:textId="77777777" w:rsidR="00DB6866" w:rsidRPr="00E96426" w:rsidRDefault="00DB6866" w:rsidP="00DB6866">
      <w:r w:rsidRPr="00E96426">
        <w:t xml:space="preserve">“The Future/Ancient” is a multimedia installation and two-month performance by Allison Warden, an </w:t>
      </w:r>
      <w:proofErr w:type="spellStart"/>
      <w:r w:rsidRPr="00E96426">
        <w:t>Iñupiaq</w:t>
      </w:r>
      <w:proofErr w:type="spellEnd"/>
      <w:r w:rsidRPr="00E96426">
        <w:t xml:space="preserve"> interdisciplinary artist based in Anchorage. The installation takes the form of an </w:t>
      </w:r>
      <w:proofErr w:type="spellStart"/>
      <w:r w:rsidRPr="00E96426">
        <w:t>Iñupiaq</w:t>
      </w:r>
      <w:proofErr w:type="spellEnd"/>
      <w:r w:rsidRPr="00E96426">
        <w:t xml:space="preserve"> ceremonial </w:t>
      </w:r>
      <w:proofErr w:type="spellStart"/>
      <w:r w:rsidRPr="00E96426">
        <w:t>qargi</w:t>
      </w:r>
      <w:proofErr w:type="spellEnd"/>
      <w:r w:rsidRPr="00E96426">
        <w:t xml:space="preserve">. Warden's version is a futuristic recreation of a ceremonial house, where she allows her audience to gently explore what these spaces might have felt like, but in a contemporary context.  Warden describes the ceremonial space as existing "in the space of where the hyper-future meets the </w:t>
      </w:r>
      <w:proofErr w:type="spellStart"/>
      <w:r w:rsidRPr="00E96426">
        <w:t>superancient</w:t>
      </w:r>
      <w:proofErr w:type="spellEnd"/>
      <w:r w:rsidRPr="00E96426">
        <w:t xml:space="preserve">, a liminal space where myths are born and the Eagle Mother is honored with ceremony and dance." </w:t>
      </w:r>
    </w:p>
    <w:p w14:paraId="3EFB03D3" w14:textId="77777777" w:rsidR="00CC2AA4" w:rsidRPr="00E96426" w:rsidRDefault="00CC2AA4" w:rsidP="008F0679"/>
    <w:p w14:paraId="1C6FC3BC" w14:textId="447B4E1E" w:rsidR="00332F0A" w:rsidRPr="00E96426" w:rsidRDefault="00332F0A" w:rsidP="00332F0A">
      <w:pPr>
        <w:pStyle w:val="Heading6"/>
        <w:rPr>
          <w:rFonts w:cs="Arial"/>
          <w:sz w:val="20"/>
        </w:rPr>
      </w:pPr>
      <w:bookmarkStart w:id="11" w:name="CurrentExhibits"/>
      <w:r w:rsidRPr="00E96426">
        <w:rPr>
          <w:rFonts w:eastAsia="Arial" w:cs="Arial"/>
          <w:sz w:val="20"/>
        </w:rPr>
        <w:t>CURRENT EXHIBITIONS</w:t>
      </w:r>
      <w:r w:rsidR="005D4F42" w:rsidRPr="00E96426">
        <w:rPr>
          <w:rFonts w:eastAsia="Arial" w:cs="Arial"/>
          <w:sz w:val="20"/>
        </w:rPr>
        <w:t xml:space="preserve"> </w:t>
      </w:r>
    </w:p>
    <w:bookmarkEnd w:id="11"/>
    <w:p w14:paraId="06B4C0D1" w14:textId="77777777" w:rsidR="00332F0A" w:rsidRPr="00E96426" w:rsidRDefault="00332F0A" w:rsidP="00332F0A">
      <w:pPr>
        <w:rPr>
          <w:rFonts w:cs="Arial"/>
        </w:rPr>
      </w:pPr>
    </w:p>
    <w:p w14:paraId="5F55CA45" w14:textId="56779E34" w:rsidR="00332F0A" w:rsidRPr="00E96426" w:rsidRDefault="005E2E07" w:rsidP="00332F0A">
      <w:pPr>
        <w:rPr>
          <w:rFonts w:cs="Arial"/>
        </w:rPr>
      </w:pPr>
      <w:r w:rsidRPr="00E96426">
        <w:rPr>
          <w:rFonts w:eastAsia="Arial" w:cs="Arial"/>
        </w:rPr>
        <w:t>E</w:t>
      </w:r>
      <w:r w:rsidR="00332F0A" w:rsidRPr="00E96426">
        <w:rPr>
          <w:rFonts w:eastAsia="Arial" w:cs="Arial"/>
        </w:rPr>
        <w:t xml:space="preserve">xhibitions are included with museum admission unless otherwise noted. </w:t>
      </w:r>
    </w:p>
    <w:p w14:paraId="572E6597" w14:textId="77777777" w:rsidR="00135F22" w:rsidRPr="00E96426" w:rsidRDefault="00135F22" w:rsidP="00135F22"/>
    <w:p w14:paraId="29FC23D4" w14:textId="77777777" w:rsidR="00135F22" w:rsidRPr="00E96426" w:rsidRDefault="00135F22" w:rsidP="00135F22">
      <w:pPr>
        <w:rPr>
          <w:b/>
        </w:rPr>
      </w:pPr>
      <w:r w:rsidRPr="00E96426">
        <w:rPr>
          <w:b/>
          <w:bCs/>
        </w:rPr>
        <w:t>Near the Bear: An All-Ages Arctic Adventure</w:t>
      </w:r>
    </w:p>
    <w:p w14:paraId="48F74AEA" w14:textId="2BA640CA" w:rsidR="00135F22" w:rsidRPr="00E96426" w:rsidRDefault="00135F22" w:rsidP="00135F22">
      <w:r w:rsidRPr="00E96426">
        <w:t>On view through July 4</w:t>
      </w:r>
    </w:p>
    <w:p w14:paraId="58585BD6" w14:textId="77777777" w:rsidR="00E96426" w:rsidRPr="00E96426" w:rsidRDefault="00E96426" w:rsidP="00E96426">
      <w:pPr>
        <w:rPr>
          <w:b/>
        </w:rPr>
      </w:pPr>
      <w:r w:rsidRPr="00E96426">
        <w:t xml:space="preserve">The name “Arctic” comes from the Greek word </w:t>
      </w:r>
      <w:proofErr w:type="spellStart"/>
      <w:r w:rsidRPr="00E96426">
        <w:rPr>
          <w:i/>
          <w:iCs/>
        </w:rPr>
        <w:t>Arktos</w:t>
      </w:r>
      <w:proofErr w:type="spellEnd"/>
      <w:r w:rsidRPr="00E96426">
        <w:rPr>
          <w:i/>
          <w:iCs/>
        </w:rPr>
        <w:t xml:space="preserve">, </w:t>
      </w:r>
      <w:r w:rsidRPr="00E96426">
        <w:t xml:space="preserve">meaning “near the bear.” The Arctic region is located in the northernmost part of Earth. This exhibition explores the Arctic environment through art and science, with exploration into the Arctic for all ages. Featuring the animals that make their home in the Arctic and the tools used to travel and thrive in an extreme environment, this exhibition features artwork from the Anchorage Museum’s collection and hands-on art activities and experiences. </w:t>
      </w:r>
    </w:p>
    <w:p w14:paraId="30B4DCED" w14:textId="568B01FE" w:rsidR="0013103B" w:rsidRPr="00E96426" w:rsidRDefault="0013103B" w:rsidP="008312D3">
      <w:r w:rsidRPr="00E96426">
        <w:br w:type="page"/>
      </w:r>
    </w:p>
    <w:p w14:paraId="2DD84F35" w14:textId="77777777" w:rsidR="008312D3" w:rsidRPr="00E96426" w:rsidRDefault="008312D3" w:rsidP="008312D3"/>
    <w:p w14:paraId="258C3782" w14:textId="77777777" w:rsidR="008312D3" w:rsidRPr="00E96426" w:rsidRDefault="008312D3" w:rsidP="008312D3">
      <w:pPr>
        <w:rPr>
          <w:rFonts w:eastAsia="Cambria"/>
          <w:b/>
        </w:rPr>
      </w:pPr>
      <w:r w:rsidRPr="00E96426">
        <w:rPr>
          <w:rFonts w:eastAsia="Century Gothic,Cambria" w:cs="Century Gothic,Cambria"/>
          <w:b/>
          <w:bCs/>
        </w:rPr>
        <w:t xml:space="preserve">View </w:t>
      </w:r>
      <w:proofErr w:type="gramStart"/>
      <w:r w:rsidRPr="00E96426">
        <w:rPr>
          <w:rFonts w:eastAsia="Century Gothic,Cambria" w:cs="Century Gothic,Cambria"/>
          <w:b/>
          <w:bCs/>
        </w:rPr>
        <w:t>From</w:t>
      </w:r>
      <w:proofErr w:type="gramEnd"/>
      <w:r w:rsidRPr="00E96426">
        <w:rPr>
          <w:rFonts w:eastAsia="Century Gothic,Cambria" w:cs="Century Gothic,Cambria"/>
          <w:b/>
          <w:bCs/>
        </w:rPr>
        <w:t xml:space="preserve"> Up Here: The Arctic at the Center of the World </w:t>
      </w:r>
    </w:p>
    <w:p w14:paraId="0F3A2DAD" w14:textId="31291B69" w:rsidR="008312D3" w:rsidRPr="00E96426" w:rsidRDefault="008312D3" w:rsidP="008312D3">
      <w:r w:rsidRPr="00E96426">
        <w:t>On view through Oct. 2</w:t>
      </w:r>
    </w:p>
    <w:p w14:paraId="1AFE8DCA" w14:textId="113CA821" w:rsidR="00E96426" w:rsidRPr="00E96426" w:rsidRDefault="00E96426" w:rsidP="00E96426">
      <w:r w:rsidRPr="00E96426">
        <w:t>Interest in the Arctic has preoccupied explorers for hundreds of years, and that fascination with the North continues today. “</w:t>
      </w:r>
      <w:r w:rsidRPr="00E96426">
        <w:rPr>
          <w:rFonts w:eastAsia="Century Gothic,Cambria" w:cs="Century Gothic,Cambria"/>
        </w:rPr>
        <w:t xml:space="preserve">View </w:t>
      </w:r>
      <w:proofErr w:type="gramStart"/>
      <w:r w:rsidRPr="00E96426">
        <w:rPr>
          <w:rFonts w:eastAsia="Century Gothic,Cambria" w:cs="Century Gothic,Cambria"/>
        </w:rPr>
        <w:t>From</w:t>
      </w:r>
      <w:proofErr w:type="gramEnd"/>
      <w:r w:rsidRPr="00E96426">
        <w:rPr>
          <w:rFonts w:eastAsia="Century Gothic,Cambria" w:cs="Century Gothic,Cambria"/>
        </w:rPr>
        <w:t xml:space="preserve"> Up Here: The Arctic at the Center of the World” </w:t>
      </w:r>
      <w:r w:rsidRPr="00E96426">
        <w:t xml:space="preserve">is an international contemporary art exhibition that highlights investigations into the Arctic through the perspective of artists. </w:t>
      </w:r>
      <w:r w:rsidRPr="00E96426">
        <w:rPr>
          <w:rFonts w:eastAsia="Century Gothic,Cambria" w:cs="Century Gothic,Cambria"/>
        </w:rPr>
        <w:t xml:space="preserve">The exhibition </w:t>
      </w:r>
      <w:r w:rsidRPr="00E96426">
        <w:t xml:space="preserve">conveys a complexity of place and people through film, photographs, installations, and sculptures that highlight Arctic cultures, landscape, scientific research, and visions of the future. Participating artists include: Nicholas </w:t>
      </w:r>
      <w:proofErr w:type="spellStart"/>
      <w:r w:rsidRPr="00E96426">
        <w:t>Galanin</w:t>
      </w:r>
      <w:proofErr w:type="spellEnd"/>
      <w:r w:rsidRPr="00E96426">
        <w:t xml:space="preserve"> (Alaska), Anna Hoover (Alaska/Washington), </w:t>
      </w:r>
      <w:proofErr w:type="spellStart"/>
      <w:r w:rsidRPr="00E96426">
        <w:t>Jeroen</w:t>
      </w:r>
      <w:proofErr w:type="spellEnd"/>
      <w:r w:rsidRPr="00E96426">
        <w:t xml:space="preserve"> </w:t>
      </w:r>
      <w:proofErr w:type="spellStart"/>
      <w:r w:rsidRPr="00E96426">
        <w:t>Toirkens</w:t>
      </w:r>
      <w:proofErr w:type="spellEnd"/>
      <w:r w:rsidRPr="00E96426">
        <w:t xml:space="preserve"> (Holland), Derek Cote (Michigan), Marek Ranis (North Carolina), Christoph </w:t>
      </w:r>
      <w:proofErr w:type="spellStart"/>
      <w:r w:rsidRPr="00E96426">
        <w:t>Kapeller</w:t>
      </w:r>
      <w:proofErr w:type="spellEnd"/>
      <w:r w:rsidRPr="00E96426">
        <w:t xml:space="preserve"> (California), Paul </w:t>
      </w:r>
      <w:proofErr w:type="spellStart"/>
      <w:r w:rsidRPr="00E96426">
        <w:t>Walde</w:t>
      </w:r>
      <w:proofErr w:type="spellEnd"/>
      <w:r w:rsidRPr="00E96426">
        <w:t xml:space="preserve"> (Canada), John Grade (Washington), </w:t>
      </w:r>
      <w:proofErr w:type="spellStart"/>
      <w:r w:rsidRPr="00E96426">
        <w:t>Magali</w:t>
      </w:r>
      <w:proofErr w:type="spellEnd"/>
      <w:r w:rsidRPr="00E96426">
        <w:t xml:space="preserve"> </w:t>
      </w:r>
      <w:proofErr w:type="spellStart"/>
      <w:r w:rsidRPr="00E96426">
        <w:t>Daniaux</w:t>
      </w:r>
      <w:proofErr w:type="spellEnd"/>
      <w:r w:rsidRPr="00E96426">
        <w:t xml:space="preserve"> and Cedric </w:t>
      </w:r>
      <w:proofErr w:type="spellStart"/>
      <w:r w:rsidRPr="00E96426">
        <w:t>Pigot</w:t>
      </w:r>
      <w:proofErr w:type="spellEnd"/>
      <w:r w:rsidRPr="00E96426">
        <w:t xml:space="preserve"> (France), Mary Mattingly (New York), </w:t>
      </w:r>
      <w:proofErr w:type="spellStart"/>
      <w:r w:rsidRPr="00E96426">
        <w:t>Annesofie</w:t>
      </w:r>
      <w:proofErr w:type="spellEnd"/>
      <w:r w:rsidRPr="00E96426">
        <w:t xml:space="preserve"> Norn (Denmark), </w:t>
      </w:r>
      <w:proofErr w:type="spellStart"/>
      <w:r w:rsidRPr="00E96426">
        <w:t>Bryndis</w:t>
      </w:r>
      <w:proofErr w:type="spellEnd"/>
      <w:r w:rsidRPr="00E96426">
        <w:t xml:space="preserve"> </w:t>
      </w:r>
      <w:proofErr w:type="spellStart"/>
      <w:r w:rsidRPr="00E96426">
        <w:t>Snaebjornsdottir</w:t>
      </w:r>
      <w:proofErr w:type="spellEnd"/>
      <w:r w:rsidRPr="00E96426">
        <w:t xml:space="preserve"> and Mark Wilson (Iceland/England). The exhibition has components installed throughout the museum, from formal galleries to an atrium "living room" and installations in common spaces and outdoors. It is accompanied by public programs, including performances and temporary installations in the museum and in the community. A corresponding publication looks at the North beyond black-and-white perspectives.</w:t>
      </w:r>
    </w:p>
    <w:p w14:paraId="4B59022A" w14:textId="77777777" w:rsidR="008312D3" w:rsidRPr="00E96426" w:rsidRDefault="008312D3" w:rsidP="00AB0FDE">
      <w:pPr>
        <w:rPr>
          <w:b/>
        </w:rPr>
      </w:pPr>
    </w:p>
    <w:p w14:paraId="1F5A4715" w14:textId="38BA7DCE" w:rsidR="00AB0FDE" w:rsidRPr="00E96426" w:rsidRDefault="00AB0FDE" w:rsidP="00AB0FDE">
      <w:pPr>
        <w:rPr>
          <w:b/>
        </w:rPr>
      </w:pPr>
      <w:r w:rsidRPr="00E96426">
        <w:rPr>
          <w:b/>
          <w:bCs/>
        </w:rPr>
        <w:t>Our Story</w:t>
      </w:r>
    </w:p>
    <w:p w14:paraId="6565BD34" w14:textId="5F9C16E7" w:rsidR="00AB0FDE" w:rsidRPr="00E96426" w:rsidRDefault="00AB0FDE" w:rsidP="00AB0FDE">
      <w:r w:rsidRPr="00E96426">
        <w:t xml:space="preserve">On view </w:t>
      </w:r>
      <w:r w:rsidR="00B4755F" w:rsidRPr="00E96426">
        <w:t>through Sept. 11</w:t>
      </w:r>
    </w:p>
    <w:p w14:paraId="4068D83E" w14:textId="77777777" w:rsidR="00E96426" w:rsidRPr="00E96426" w:rsidRDefault="00E96426" w:rsidP="00E96426">
      <w:r w:rsidRPr="00E96426">
        <w:t>Alaska Native artists’ perspectives are featured in this exhibition guest curated by Drew Michael. This exhibition features perspectives of Alaska Native artists, whose works often knit together past and present generations. Presented from multiple voices and showcasing a blending of techniques, “Our Story” explores place and culture through contemporary art.</w:t>
      </w:r>
    </w:p>
    <w:p w14:paraId="16881CBF" w14:textId="77777777" w:rsidR="00332F0A" w:rsidRPr="00E96426" w:rsidRDefault="00332F0A" w:rsidP="00332F0A">
      <w:pPr>
        <w:pStyle w:val="Header"/>
        <w:tabs>
          <w:tab w:val="clear" w:pos="4320"/>
          <w:tab w:val="clear" w:pos="8640"/>
        </w:tabs>
        <w:rPr>
          <w:rFonts w:cs="Arial"/>
        </w:rPr>
      </w:pPr>
    </w:p>
    <w:p w14:paraId="1AA24AAB" w14:textId="77777777" w:rsidR="0024771F" w:rsidRPr="00E96426" w:rsidRDefault="0024771F" w:rsidP="00332F0A">
      <w:pPr>
        <w:pStyle w:val="Header"/>
        <w:tabs>
          <w:tab w:val="clear" w:pos="4320"/>
          <w:tab w:val="clear" w:pos="8640"/>
        </w:tabs>
        <w:rPr>
          <w:rFonts w:cs="Arial"/>
        </w:rPr>
      </w:pPr>
    </w:p>
    <w:p w14:paraId="7EC39BA2" w14:textId="77777777" w:rsidR="00332F0A" w:rsidRPr="00E96426" w:rsidRDefault="00332F0A" w:rsidP="00332F0A">
      <w:pPr>
        <w:pStyle w:val="Heading6"/>
        <w:rPr>
          <w:rFonts w:cs="Arial"/>
          <w:sz w:val="20"/>
        </w:rPr>
      </w:pPr>
      <w:bookmarkStart w:id="12" w:name="Partner"/>
      <w:r w:rsidRPr="00E96426">
        <w:rPr>
          <w:rFonts w:eastAsia="Arial" w:cs="Arial"/>
          <w:sz w:val="20"/>
        </w:rPr>
        <w:t>PARTNER PROGRAMS</w:t>
      </w:r>
    </w:p>
    <w:bookmarkEnd w:id="12"/>
    <w:p w14:paraId="1F8B10EE" w14:textId="77777777" w:rsidR="00EA6480" w:rsidRPr="00E96426" w:rsidRDefault="00EA6480" w:rsidP="00332F0A">
      <w:pPr>
        <w:rPr>
          <w:rFonts w:eastAsia="Helvetica" w:cs="Helvetica"/>
          <w:b/>
          <w:bCs/>
          <w:color w:val="171715"/>
        </w:rPr>
      </w:pPr>
    </w:p>
    <w:p w14:paraId="36C606F6" w14:textId="77777777" w:rsidR="008312D3" w:rsidRPr="00E96426" w:rsidRDefault="008312D3" w:rsidP="008312D3">
      <w:pPr>
        <w:rPr>
          <w:b/>
        </w:rPr>
      </w:pPr>
      <w:r w:rsidRPr="00FB5186">
        <w:rPr>
          <w:b/>
          <w:bCs/>
        </w:rPr>
        <w:t>Alaska Photographic Center: Rarefied Light Public Lecture</w:t>
      </w:r>
    </w:p>
    <w:p w14:paraId="157305C0" w14:textId="77777777" w:rsidR="008312D3" w:rsidRPr="00E96426" w:rsidRDefault="008312D3" w:rsidP="008312D3">
      <w:r w:rsidRPr="00E96426">
        <w:t>7 p.m. Thursday, July 21</w:t>
      </w:r>
    </w:p>
    <w:p w14:paraId="25CDF69A" w14:textId="03D70504" w:rsidR="008312D3" w:rsidRPr="00E96426" w:rsidRDefault="008312D3" w:rsidP="008312D3">
      <w:r w:rsidRPr="00E96426">
        <w:t xml:space="preserve">This year’s Rarefied Light juror, Amy </w:t>
      </w:r>
      <w:proofErr w:type="spellStart"/>
      <w:r w:rsidRPr="00E96426">
        <w:t>Arbus</w:t>
      </w:r>
      <w:proofErr w:type="spellEnd"/>
      <w:r w:rsidRPr="00E96426">
        <w:t>, is an award</w:t>
      </w:r>
      <w:r w:rsidR="0FD8FB3F" w:rsidRPr="00E96426">
        <w:t>-</w:t>
      </w:r>
      <w:r w:rsidRPr="00E96426">
        <w:t xml:space="preserve">winning fine art photographer. Amy has had 35 solo exhibitions worldwide and her photographs are part of the collection of The National Theatre in Norway, the New York Public Library and the Museum of Modern Art. Rarefied Light 2016 is supported by a grant from the Alaska State Council on the Arts and the National Endowment for the Arts. This lecture is presented by the </w:t>
      </w:r>
      <w:hyperlink r:id="rId15" w:history="1">
        <w:r w:rsidRPr="00E96426">
          <w:rPr>
            <w:rStyle w:val="Hyperlink"/>
          </w:rPr>
          <w:t>Alaska Photographic Center</w:t>
        </w:r>
      </w:hyperlink>
      <w:r w:rsidRPr="00E96426">
        <w:t>. Free</w:t>
      </w:r>
    </w:p>
    <w:p w14:paraId="697A2F3C" w14:textId="087DE43B" w:rsidR="0013103B" w:rsidRPr="00E96426" w:rsidRDefault="0013103B" w:rsidP="00332F0A">
      <w:pPr>
        <w:pStyle w:val="Header"/>
        <w:tabs>
          <w:tab w:val="clear" w:pos="4320"/>
          <w:tab w:val="clear" w:pos="8640"/>
        </w:tabs>
      </w:pPr>
      <w:r w:rsidRPr="00E96426">
        <w:br w:type="page"/>
      </w:r>
    </w:p>
    <w:p w14:paraId="5F174422" w14:textId="77777777" w:rsidR="0024771F" w:rsidRPr="00E96426" w:rsidRDefault="0024771F" w:rsidP="00332F0A">
      <w:pPr>
        <w:pStyle w:val="Header"/>
        <w:tabs>
          <w:tab w:val="clear" w:pos="4320"/>
          <w:tab w:val="clear" w:pos="8640"/>
        </w:tabs>
        <w:rPr>
          <w:rFonts w:cs="Arial"/>
        </w:rPr>
      </w:pPr>
    </w:p>
    <w:p w14:paraId="2C40B3B4" w14:textId="77777777" w:rsidR="00332F0A" w:rsidRPr="00E96426" w:rsidRDefault="00332F0A" w:rsidP="00332F0A">
      <w:pPr>
        <w:pStyle w:val="Heading6"/>
        <w:rPr>
          <w:rFonts w:cs="Arial"/>
          <w:sz w:val="20"/>
        </w:rPr>
      </w:pPr>
      <w:bookmarkStart w:id="13" w:name="Hours"/>
      <w:r w:rsidRPr="00E96426">
        <w:rPr>
          <w:rFonts w:eastAsia="Arial" w:cs="Arial"/>
          <w:sz w:val="20"/>
        </w:rPr>
        <w:t>VISITOR INFORMATION AND MUSEUM HOURS</w:t>
      </w:r>
    </w:p>
    <w:bookmarkEnd w:id="13"/>
    <w:p w14:paraId="493AC865" w14:textId="77777777" w:rsidR="00332F0A" w:rsidRPr="00E96426" w:rsidRDefault="00332F0A" w:rsidP="00332F0A">
      <w:pPr>
        <w:rPr>
          <w:rFonts w:cs="Arial"/>
        </w:rPr>
      </w:pPr>
    </w:p>
    <w:p w14:paraId="6F26B9E2" w14:textId="6B7AA639" w:rsidR="00332F0A" w:rsidRPr="00E96426" w:rsidRDefault="00332F0A" w:rsidP="00332F0A">
      <w:pPr>
        <w:pStyle w:val="BodyText2"/>
        <w:rPr>
          <w:rFonts w:cs="Arial"/>
          <w:sz w:val="20"/>
        </w:rPr>
      </w:pPr>
      <w:r w:rsidRPr="00E96426">
        <w:rPr>
          <w:sz w:val="20"/>
        </w:rPr>
        <w:t xml:space="preserve">The Anchorage Museum’s mission is to </w:t>
      </w:r>
      <w:r w:rsidR="00AF258B" w:rsidRPr="00E96426">
        <w:rPr>
          <w:sz w:val="20"/>
        </w:rPr>
        <w:t>connect people, expand perspectives, and encourage global dialogue about the North and its distinct environment</w:t>
      </w:r>
      <w:r w:rsidRPr="00E96426">
        <w:rPr>
          <w:sz w:val="20"/>
        </w:rPr>
        <w:t xml:space="preserve">. </w:t>
      </w:r>
    </w:p>
    <w:p w14:paraId="394157C2" w14:textId="77777777" w:rsidR="002B3C53" w:rsidRPr="00E96426" w:rsidRDefault="002B3C53" w:rsidP="002B3C53">
      <w:pPr>
        <w:rPr>
          <w:rFonts w:cs="Arial"/>
          <w:b/>
        </w:rPr>
      </w:pPr>
    </w:p>
    <w:p w14:paraId="1AD09062" w14:textId="77777777" w:rsidR="002B3C53" w:rsidRPr="00E96426" w:rsidRDefault="002B3C53" w:rsidP="002B3C53">
      <w:pPr>
        <w:rPr>
          <w:rFonts w:cs="Arial"/>
          <w:b/>
        </w:rPr>
      </w:pPr>
      <w:r w:rsidRPr="00E96426">
        <w:rPr>
          <w:rFonts w:eastAsia="Arial" w:cs="Arial"/>
          <w:b/>
          <w:bCs/>
        </w:rPr>
        <w:t>SUMMER HOURS</w:t>
      </w:r>
    </w:p>
    <w:p w14:paraId="4E3FD073" w14:textId="77777777" w:rsidR="002B3C53" w:rsidRPr="00E96426" w:rsidRDefault="002B3C53" w:rsidP="002B3C53">
      <w:pPr>
        <w:rPr>
          <w:rFonts w:cs="Arial"/>
        </w:rPr>
      </w:pPr>
      <w:r w:rsidRPr="00E96426">
        <w:rPr>
          <w:rFonts w:eastAsia="Arial" w:cs="Arial"/>
        </w:rPr>
        <w:t>Museum</w:t>
      </w:r>
    </w:p>
    <w:p w14:paraId="012CA53F" w14:textId="77777777" w:rsidR="002B3C53" w:rsidRPr="00E96426" w:rsidRDefault="002B3C53" w:rsidP="002B3C53">
      <w:pPr>
        <w:rPr>
          <w:rFonts w:cs="Arial"/>
        </w:rPr>
      </w:pPr>
      <w:r w:rsidRPr="00E96426">
        <w:rPr>
          <w:rFonts w:eastAsia="Arial" w:cs="Arial"/>
        </w:rPr>
        <w:t>May 1 through Sept. 30</w:t>
      </w:r>
    </w:p>
    <w:p w14:paraId="28CC10B8" w14:textId="77777777" w:rsidR="002B3C53" w:rsidRPr="00E96426" w:rsidRDefault="002B3C53" w:rsidP="002B3C53">
      <w:pPr>
        <w:rPr>
          <w:rFonts w:cs="Arial"/>
        </w:rPr>
      </w:pPr>
      <w:r w:rsidRPr="00E96426">
        <w:rPr>
          <w:rFonts w:eastAsia="Arial" w:cs="Arial"/>
        </w:rPr>
        <w:t>9 a.m. to 6 p.m. daily</w:t>
      </w:r>
    </w:p>
    <w:p w14:paraId="37AA2A7A" w14:textId="77777777" w:rsidR="002B3C53" w:rsidRPr="00E96426" w:rsidRDefault="002B3C53" w:rsidP="002B3C53">
      <w:pPr>
        <w:rPr>
          <w:rFonts w:cs="Arial"/>
        </w:rPr>
      </w:pPr>
    </w:p>
    <w:p w14:paraId="162C622D" w14:textId="77777777" w:rsidR="002B3C53" w:rsidRPr="00E96426" w:rsidRDefault="002B3C53" w:rsidP="002B3C53">
      <w:r w:rsidRPr="00E96426">
        <w:t>Muse Restaurant</w:t>
      </w:r>
    </w:p>
    <w:p w14:paraId="3FBF1E08" w14:textId="77777777" w:rsidR="002B3C53" w:rsidRPr="00E96426" w:rsidRDefault="002B3C53" w:rsidP="002B3C53">
      <w:r w:rsidRPr="00E96426">
        <w:t>11 a.m. to 9 p.m. Thursday through Saturday</w:t>
      </w:r>
    </w:p>
    <w:p w14:paraId="21EFEFE6" w14:textId="3281FB79" w:rsidR="002B3C53" w:rsidRPr="00E96426" w:rsidRDefault="002B3C53" w:rsidP="002B3C53">
      <w:r w:rsidRPr="00E96426">
        <w:t xml:space="preserve">11 a.m. to </w:t>
      </w:r>
      <w:r w:rsidR="005E6DF8" w:rsidRPr="00E96426">
        <w:t>6 p.m. Sunday through Wednesday</w:t>
      </w:r>
    </w:p>
    <w:p w14:paraId="3C680576" w14:textId="77777777" w:rsidR="002B3C53" w:rsidRPr="00E96426" w:rsidRDefault="002B3C53" w:rsidP="002B3C53"/>
    <w:p w14:paraId="7DA646E5" w14:textId="77777777" w:rsidR="002B3C53" w:rsidRPr="00E96426" w:rsidRDefault="002B3C53" w:rsidP="002B3C53">
      <w:pPr>
        <w:rPr>
          <w:rFonts w:cs="Arial"/>
        </w:rPr>
      </w:pPr>
      <w:r w:rsidRPr="00E96426">
        <w:rPr>
          <w:rFonts w:eastAsia="Arial" w:cs="Arial"/>
        </w:rPr>
        <w:t>Polar Nights</w:t>
      </w:r>
    </w:p>
    <w:p w14:paraId="6EFAC6E2" w14:textId="77777777" w:rsidR="002B3C53" w:rsidRPr="00E96426" w:rsidRDefault="002B3C53" w:rsidP="002B3C53">
      <w:pPr>
        <w:rPr>
          <w:rFonts w:cs="Arial"/>
        </w:rPr>
      </w:pPr>
      <w:r w:rsidRPr="00E96426">
        <w:rPr>
          <w:rFonts w:eastAsia="Arial" w:cs="Arial"/>
        </w:rPr>
        <w:t xml:space="preserve">Special programming from 6 to 9 p.m. Fridays </w:t>
      </w:r>
    </w:p>
    <w:p w14:paraId="25ACCA82" w14:textId="77777777" w:rsidR="002B3C53" w:rsidRPr="00E96426" w:rsidRDefault="002B3C53" w:rsidP="002B3C53">
      <w:pPr>
        <w:rPr>
          <w:rFonts w:cs="Arial"/>
        </w:rPr>
      </w:pPr>
      <w:r w:rsidRPr="00E96426">
        <w:rPr>
          <w:rFonts w:eastAsia="Arial" w:cs="Arial"/>
        </w:rPr>
        <w:t>Free or discounted museum admission</w:t>
      </w:r>
    </w:p>
    <w:p w14:paraId="3BB60239" w14:textId="77777777" w:rsidR="00332F0A" w:rsidRPr="00E96426" w:rsidRDefault="00332F0A" w:rsidP="00332F0A">
      <w:pPr>
        <w:rPr>
          <w:rFonts w:cs="Arial"/>
        </w:rPr>
      </w:pPr>
    </w:p>
    <w:p w14:paraId="29D07129" w14:textId="77777777" w:rsidR="002F2FEE" w:rsidRPr="00E96426" w:rsidRDefault="002F2FEE" w:rsidP="002F2FEE">
      <w:pPr>
        <w:rPr>
          <w:rFonts w:cs="Arial"/>
          <w:b/>
        </w:rPr>
      </w:pPr>
      <w:r w:rsidRPr="00E96426">
        <w:rPr>
          <w:rFonts w:eastAsia="Arial" w:cs="Arial"/>
          <w:b/>
          <w:bCs/>
        </w:rPr>
        <w:t>WINTER HOURS</w:t>
      </w:r>
    </w:p>
    <w:p w14:paraId="3C9203F1" w14:textId="77777777" w:rsidR="002F2FEE" w:rsidRPr="00E96426" w:rsidRDefault="002F2FEE" w:rsidP="002F2FEE">
      <w:pPr>
        <w:rPr>
          <w:rFonts w:cs="Arial"/>
        </w:rPr>
      </w:pPr>
      <w:r w:rsidRPr="00E96426">
        <w:rPr>
          <w:rFonts w:eastAsia="Arial" w:cs="Arial"/>
        </w:rPr>
        <w:t>Museum</w:t>
      </w:r>
    </w:p>
    <w:p w14:paraId="48AE0A6B" w14:textId="77777777" w:rsidR="002F2FEE" w:rsidRPr="00E96426" w:rsidRDefault="002F2FEE" w:rsidP="002F2FEE">
      <w:pPr>
        <w:rPr>
          <w:rFonts w:cs="Arial"/>
        </w:rPr>
      </w:pPr>
      <w:r w:rsidRPr="00E96426">
        <w:rPr>
          <w:rFonts w:eastAsia="Arial" w:cs="Arial"/>
        </w:rPr>
        <w:t>Oct. 1 through April 30</w:t>
      </w:r>
    </w:p>
    <w:p w14:paraId="57D28ADA" w14:textId="77777777" w:rsidR="002F2FEE" w:rsidRPr="00E96426" w:rsidRDefault="002F2FEE" w:rsidP="002F2FEE">
      <w:pPr>
        <w:rPr>
          <w:rFonts w:cs="Arial"/>
        </w:rPr>
      </w:pPr>
      <w:r w:rsidRPr="00E96426">
        <w:rPr>
          <w:rFonts w:eastAsia="Arial" w:cs="Arial"/>
        </w:rPr>
        <w:t>10 a.m. to 6 p.m. Tuesday through Saturday</w:t>
      </w:r>
    </w:p>
    <w:p w14:paraId="4325C12F" w14:textId="77777777" w:rsidR="002F2FEE" w:rsidRPr="00E96426" w:rsidRDefault="002F2FEE" w:rsidP="002F2FEE">
      <w:pPr>
        <w:rPr>
          <w:rFonts w:cs="Arial"/>
        </w:rPr>
      </w:pPr>
      <w:r w:rsidRPr="00E96426">
        <w:rPr>
          <w:rFonts w:eastAsia="Arial" w:cs="Arial"/>
        </w:rPr>
        <w:t>Noon to 6 p.m. Sunday</w:t>
      </w:r>
    </w:p>
    <w:p w14:paraId="1A7108CF" w14:textId="77777777" w:rsidR="002F2FEE" w:rsidRPr="00E96426" w:rsidRDefault="002F2FEE" w:rsidP="002F2FEE">
      <w:pPr>
        <w:rPr>
          <w:rFonts w:cs="Arial"/>
        </w:rPr>
      </w:pPr>
      <w:r w:rsidRPr="00E96426">
        <w:rPr>
          <w:rFonts w:eastAsia="Arial" w:cs="Arial"/>
        </w:rPr>
        <w:t>Closed Monday</w:t>
      </w:r>
    </w:p>
    <w:p w14:paraId="7D6BB3C7" w14:textId="77777777" w:rsidR="002F2FEE" w:rsidRPr="00E96426" w:rsidRDefault="002F2FEE" w:rsidP="002F2FEE"/>
    <w:p w14:paraId="27DCDD8B" w14:textId="6A3E8EFE" w:rsidR="002F2FEE" w:rsidRPr="00E96426" w:rsidRDefault="002F2FEE" w:rsidP="002F2FEE">
      <w:r w:rsidRPr="00E96426">
        <w:t>Muse Restaurant</w:t>
      </w:r>
    </w:p>
    <w:p w14:paraId="5F2BE7E6" w14:textId="72035C4A" w:rsidR="002F2FEE" w:rsidRPr="00E96426" w:rsidRDefault="00022050" w:rsidP="002F2FEE">
      <w:r w:rsidRPr="00E96426">
        <w:t xml:space="preserve">11 a.m. to 9 p.m. Thursday through </w:t>
      </w:r>
      <w:r w:rsidR="002F2FEE" w:rsidRPr="00E96426">
        <w:t>Saturday</w:t>
      </w:r>
    </w:p>
    <w:p w14:paraId="326C4A8E" w14:textId="2A289066" w:rsidR="002F2FEE" w:rsidRPr="00E96426" w:rsidRDefault="00022050" w:rsidP="002F2FEE">
      <w:r w:rsidRPr="00E96426">
        <w:t xml:space="preserve">11 a.m. to 6 p.m. Tuesday through </w:t>
      </w:r>
      <w:r w:rsidR="002F2FEE" w:rsidRPr="00E96426">
        <w:t>Wednesday</w:t>
      </w:r>
    </w:p>
    <w:p w14:paraId="7F7507EB" w14:textId="77777777" w:rsidR="002F2FEE" w:rsidRPr="00E96426" w:rsidRDefault="002F2FEE" w:rsidP="002F2FEE">
      <w:r w:rsidRPr="00E96426">
        <w:t>Noon to 6 p.m. Sunday</w:t>
      </w:r>
    </w:p>
    <w:p w14:paraId="47BDB683" w14:textId="77777777" w:rsidR="002F2FEE" w:rsidRPr="00E96426" w:rsidRDefault="002F2FEE" w:rsidP="002F2FEE">
      <w:r w:rsidRPr="00E96426">
        <w:t>Closed Monday</w:t>
      </w:r>
    </w:p>
    <w:p w14:paraId="64A6905B" w14:textId="77777777" w:rsidR="002F2FEE" w:rsidRPr="00E96426" w:rsidRDefault="002F2FEE" w:rsidP="00332F0A"/>
    <w:p w14:paraId="1BCD0272" w14:textId="77777777" w:rsidR="00332F0A" w:rsidRPr="00E96426" w:rsidRDefault="00332F0A" w:rsidP="00332F0A">
      <w:r w:rsidRPr="00E96426">
        <w:t>Museum Shop and Atrium Cafe</w:t>
      </w:r>
    </w:p>
    <w:p w14:paraId="22E3988C" w14:textId="77777777" w:rsidR="00332F0A" w:rsidRPr="00E96426" w:rsidRDefault="00332F0A" w:rsidP="00332F0A">
      <w:r w:rsidRPr="00E96426">
        <w:t>Open during museum hours</w:t>
      </w:r>
    </w:p>
    <w:p w14:paraId="55AC1949" w14:textId="77777777" w:rsidR="001A3109" w:rsidRPr="00E96426" w:rsidRDefault="001A3109" w:rsidP="00332F0A"/>
    <w:p w14:paraId="4BB2304A" w14:textId="77777777" w:rsidR="00332F0A" w:rsidRPr="00E96426" w:rsidRDefault="00332F0A" w:rsidP="00332F0A">
      <w:pPr>
        <w:rPr>
          <w:b/>
        </w:rPr>
      </w:pPr>
      <w:r w:rsidRPr="00E96426">
        <w:rPr>
          <w:b/>
          <w:bCs/>
        </w:rPr>
        <w:t>GENERAL ADMISSION</w:t>
      </w:r>
    </w:p>
    <w:p w14:paraId="0DF374A8" w14:textId="77777777" w:rsidR="00332F0A" w:rsidRPr="00E96426" w:rsidRDefault="00332F0A" w:rsidP="00332F0A">
      <w:pPr>
        <w:rPr>
          <w:rFonts w:cs="Arial"/>
        </w:rPr>
      </w:pPr>
      <w:r w:rsidRPr="00E96426">
        <w:rPr>
          <w:rFonts w:eastAsia="Arial" w:cs="Arial"/>
        </w:rPr>
        <w:t xml:space="preserve">Free for museum members, $15 adults (18-64), $12 Alaska resident adults (18-64), $10 military/senior citizens/students, $7 ages 3 to 12, free ages 2 and younger. Visitors can find general museum information at (907) 929-9200 or www.anchoragemuseum.org. </w:t>
      </w:r>
    </w:p>
    <w:p w14:paraId="4FCF087A" w14:textId="77777777" w:rsidR="00332F0A" w:rsidRPr="00E96426" w:rsidRDefault="00332F0A" w:rsidP="00332F0A">
      <w:pPr>
        <w:rPr>
          <w:rFonts w:cs="Arial"/>
        </w:rPr>
      </w:pPr>
    </w:p>
    <w:p w14:paraId="54851A0B" w14:textId="35478B89" w:rsidR="00332F0A" w:rsidRPr="00E96426" w:rsidRDefault="00332F0A" w:rsidP="00332F0A">
      <w:pPr>
        <w:rPr>
          <w:rFonts w:cs="Arial"/>
        </w:rPr>
      </w:pPr>
      <w:r w:rsidRPr="00E96426">
        <w:t>Visitors with disabilities who need special assistance</w:t>
      </w:r>
      <w:r w:rsidR="17EA30DB" w:rsidRPr="00E96426">
        <w:t xml:space="preserve"> may</w:t>
      </w:r>
      <w:r w:rsidRPr="00E96426">
        <w:t xml:space="preserve"> call (907) 929-9254.</w:t>
      </w:r>
    </w:p>
    <w:p w14:paraId="1144FD27" w14:textId="77777777" w:rsidR="00332F0A" w:rsidRPr="00E96426" w:rsidRDefault="00332F0A" w:rsidP="00332F0A"/>
    <w:p w14:paraId="1EB07CE3" w14:textId="38601873" w:rsidR="00332F0A" w:rsidRPr="00E96426" w:rsidRDefault="00332F0A" w:rsidP="00332F0A">
      <w:r w:rsidRPr="00E96426">
        <w:t>Parking is available in the underground garage on evenings and weekends.</w:t>
      </w:r>
      <w:bookmarkEnd w:id="0"/>
    </w:p>
    <w:p w14:paraId="73B3E162" w14:textId="77777777" w:rsidR="00332F0A" w:rsidRPr="00E96426" w:rsidRDefault="00332F0A" w:rsidP="00332F0A"/>
    <w:p w14:paraId="56DA7366" w14:textId="77777777" w:rsidR="00332F0A" w:rsidRPr="00E96426" w:rsidRDefault="00332F0A" w:rsidP="00332F0A">
      <w:pPr>
        <w:jc w:val="center"/>
      </w:pPr>
      <w:r w:rsidRPr="00E96426">
        <w:t>###</w:t>
      </w:r>
    </w:p>
    <w:sectPr w:rsidR="00332F0A" w:rsidRPr="00E96426" w:rsidSect="00487EBD">
      <w:footerReference w:type="even" r:id="rId16"/>
      <w:footerReference w:type="default" r:id="rId17"/>
      <w:pgSz w:w="12240" w:h="15840"/>
      <w:pgMar w:top="864" w:right="1440" w:bottom="1152" w:left="1440" w:header="720" w:footer="864"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463F3" w14:textId="77777777" w:rsidR="004D1015" w:rsidRDefault="004D1015">
      <w:r>
        <w:separator/>
      </w:r>
    </w:p>
  </w:endnote>
  <w:endnote w:type="continuationSeparator" w:id="0">
    <w:p w14:paraId="74A6084A" w14:textId="77777777" w:rsidR="004D1015" w:rsidRDefault="004D1015">
      <w:r>
        <w:continuationSeparator/>
      </w:r>
    </w:p>
  </w:endnote>
  <w:endnote w:type="continuationNotice" w:id="1">
    <w:p w14:paraId="299E33CF" w14:textId="77777777" w:rsidR="004D1015" w:rsidRDefault="004D10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Benguiat Bk BT">
    <w:altName w:val="Cambria"/>
    <w:panose1 w:val="00000000000000000000"/>
    <w:charset w:val="00"/>
    <w:family w:val="roman"/>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Futura Std Book">
    <w:altName w:val="Cambria"/>
    <w:panose1 w:val="00000000000000000000"/>
    <w:charset w:val="4D"/>
    <w:family w:val="swiss"/>
    <w:notTrueType/>
    <w:pitch w:val="default"/>
    <w:sig w:usb0="00000003" w:usb1="00000000" w:usb2="00000000" w:usb3="00000000" w:csb0="00000001" w:csb1="00000000"/>
  </w:font>
  <w:font w:name="Adobe Garamond Pro">
    <w:charset w:val="00"/>
    <w:family w:val="auto"/>
    <w:pitch w:val="variable"/>
    <w:sig w:usb0="00000007" w:usb1="00000001" w:usb2="00000000" w:usb3="00000000" w:csb0="00000093" w:csb1="00000000"/>
  </w:font>
  <w:font w:name="Myriad Pro">
    <w:charset w:val="00"/>
    <w:family w:val="auto"/>
    <w:pitch w:val="variable"/>
    <w:sig w:usb0="20000287" w:usb1="00000001" w:usb2="00000000" w:usb3="00000000" w:csb0="0000019F" w:csb1="00000000"/>
  </w:font>
  <w:font w:name="Myriad Pro Light">
    <w:altName w:val="Myriad Pro Semibold It"/>
    <w:panose1 w:val="00000000000000000000"/>
    <w:charset w:val="00"/>
    <w:family w:val="swiss"/>
    <w:notTrueType/>
    <w:pitch w:val="variable"/>
    <w:sig w:usb0="20000287" w:usb1="00000001" w:usb2="00000000" w:usb3="00000000" w:csb0="0000019F" w:csb1="00000000"/>
  </w:font>
  <w:font w:name="Calibri">
    <w:panose1 w:val="020F0502020204030204"/>
    <w:charset w:val="00"/>
    <w:family w:val="auto"/>
    <w:pitch w:val="variable"/>
    <w:sig w:usb0="E00002FF" w:usb1="4000ACFF" w:usb2="00000001" w:usb3="00000000" w:csb0="0000019F" w:csb1="00000000"/>
  </w:font>
  <w:font w:name="Duplicate Ionic Regular">
    <w:altName w:val="Century Gothic"/>
    <w:panose1 w:val="00000000000000000000"/>
    <w:charset w:val="00"/>
    <w:family w:val="modern"/>
    <w:notTrueType/>
    <w:pitch w:val="variable"/>
    <w:sig w:usb0="00000007" w:usb1="00000000" w:usb2="00000000" w:usb3="00000000" w:csb0="00000093" w:csb1="00000000"/>
  </w:font>
  <w:font w:name="Century Gothic">
    <w:panose1 w:val="020B0502020202020204"/>
    <w:charset w:val="00"/>
    <w:family w:val="auto"/>
    <w:pitch w:val="variable"/>
    <w:sig w:usb0="00000003" w:usb1="00000000" w:usb2="00000000" w:usb3="00000000" w:csb0="00000001" w:csb1="00000000"/>
  </w:font>
  <w:font w:name="Raleway Regular">
    <w:charset w:val="00"/>
    <w:family w:val="auto"/>
    <w:pitch w:val="variable"/>
    <w:sig w:usb0="A00002FF" w:usb1="5000205B" w:usb2="00000000" w:usb3="00000000" w:csb0="00000097" w:csb1="00000000"/>
  </w:font>
  <w:font w:name="Century Gothic,Cambria">
    <w:altName w:val="Century"/>
    <w:panose1 w:val="00000000000000000000"/>
    <w:charset w:val="00"/>
    <w:family w:val="roman"/>
    <w:notTrueType/>
    <w:pitch w:val="default"/>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B77A6" w14:textId="77777777" w:rsidR="00A35DB9" w:rsidRDefault="00A35DB9" w:rsidP="00332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29D560" w14:textId="77777777" w:rsidR="00A35DB9" w:rsidRDefault="00A35DB9" w:rsidP="00332F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F649" w14:textId="77777777" w:rsidR="00A35DB9" w:rsidRDefault="00A35DB9" w:rsidP="00332F0A">
    <w:pPr>
      <w:pStyle w:val="Footer"/>
      <w:framePr w:wrap="around" w:vAnchor="text" w:hAnchor="margin" w:xAlign="right" w:y="1"/>
      <w:rPr>
        <w:rStyle w:val="PageNumber"/>
      </w:rPr>
    </w:pPr>
    <w:r w:rsidRPr="00943C10">
      <w:rPr>
        <w:rStyle w:val="PageNumber"/>
        <w:noProof/>
      </w:rPr>
      <w:fldChar w:fldCharType="begin"/>
    </w:r>
    <w:r>
      <w:rPr>
        <w:rStyle w:val="PageNumber"/>
      </w:rPr>
      <w:instrText xml:space="preserve">PAGE  </w:instrText>
    </w:r>
    <w:r w:rsidRPr="00943C10">
      <w:rPr>
        <w:rStyle w:val="PageNumber"/>
      </w:rPr>
      <w:fldChar w:fldCharType="separate"/>
    </w:r>
    <w:r w:rsidR="00C2620D">
      <w:rPr>
        <w:rStyle w:val="PageNumber"/>
        <w:noProof/>
      </w:rPr>
      <w:t>2</w:t>
    </w:r>
    <w:r w:rsidRPr="00943C10">
      <w:rPr>
        <w:rStyle w:val="PageNumber"/>
        <w:noProof/>
      </w:rPr>
      <w:fldChar w:fldCharType="end"/>
    </w:r>
  </w:p>
  <w:p w14:paraId="279E175A" w14:textId="77777777" w:rsidR="00A35DB9" w:rsidRDefault="00A35DB9" w:rsidP="00332F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69E6E" w14:textId="77777777" w:rsidR="004D1015" w:rsidRDefault="004D1015">
      <w:r>
        <w:separator/>
      </w:r>
    </w:p>
  </w:footnote>
  <w:footnote w:type="continuationSeparator" w:id="0">
    <w:p w14:paraId="5723C9F5" w14:textId="77777777" w:rsidR="004D1015" w:rsidRDefault="004D1015">
      <w:r>
        <w:continuationSeparator/>
      </w:r>
    </w:p>
  </w:footnote>
  <w:footnote w:type="continuationNotice" w:id="1">
    <w:p w14:paraId="24C7543F" w14:textId="77777777" w:rsidR="004D1015" w:rsidRDefault="004D101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C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9B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76909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8206B60"/>
    <w:multiLevelType w:val="hybridMultilevel"/>
    <w:tmpl w:val="909C1D3A"/>
    <w:lvl w:ilvl="0" w:tplc="FF6A1FA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6251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1BB5996"/>
    <w:multiLevelType w:val="hybridMultilevel"/>
    <w:tmpl w:val="12F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908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3090237"/>
    <w:multiLevelType w:val="hybridMultilevel"/>
    <w:tmpl w:val="0698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0469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EC5B6F"/>
    <w:multiLevelType w:val="hybridMultilevel"/>
    <w:tmpl w:val="0A9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F3E8F"/>
    <w:multiLevelType w:val="hybridMultilevel"/>
    <w:tmpl w:val="6D9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C14C3"/>
    <w:multiLevelType w:val="hybridMultilevel"/>
    <w:tmpl w:val="7CA8D40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BEC73F0"/>
    <w:multiLevelType w:val="hybridMultilevel"/>
    <w:tmpl w:val="949EE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7F33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5A02A60"/>
    <w:multiLevelType w:val="hybridMultilevel"/>
    <w:tmpl w:val="C3A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4278DD"/>
    <w:multiLevelType w:val="hybridMultilevel"/>
    <w:tmpl w:val="2D7C6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31415"/>
    <w:multiLevelType w:val="hybridMultilevel"/>
    <w:tmpl w:val="228EE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17650E"/>
    <w:multiLevelType w:val="hybridMultilevel"/>
    <w:tmpl w:val="7376E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352F1E"/>
    <w:multiLevelType w:val="hybridMultilevel"/>
    <w:tmpl w:val="EB8CE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D327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2866AE6"/>
    <w:multiLevelType w:val="hybridMultilevel"/>
    <w:tmpl w:val="2E4A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6031F7"/>
    <w:multiLevelType w:val="hybridMultilevel"/>
    <w:tmpl w:val="B72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75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9180EA7"/>
    <w:multiLevelType w:val="hybridMultilevel"/>
    <w:tmpl w:val="BA0A9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6F7F05"/>
    <w:multiLevelType w:val="hybridMultilevel"/>
    <w:tmpl w:val="6CE4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E30C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E306BD5"/>
    <w:multiLevelType w:val="hybridMultilevel"/>
    <w:tmpl w:val="127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FA3F11"/>
    <w:multiLevelType w:val="hybridMultilevel"/>
    <w:tmpl w:val="85D47F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F433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40623D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07F08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41E11A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44B87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461F5936"/>
    <w:multiLevelType w:val="hybridMultilevel"/>
    <w:tmpl w:val="73C6C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E86E9D"/>
    <w:multiLevelType w:val="hybridMultilevel"/>
    <w:tmpl w:val="961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7B159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73F2ECC"/>
    <w:multiLevelType w:val="hybridMultilevel"/>
    <w:tmpl w:val="E6C01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8E1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04968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0831630"/>
    <w:multiLevelType w:val="hybridMultilevel"/>
    <w:tmpl w:val="BFA4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E56D96"/>
    <w:multiLevelType w:val="hybridMultilevel"/>
    <w:tmpl w:val="E990E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0B783A"/>
    <w:multiLevelType w:val="multilevel"/>
    <w:tmpl w:val="A476E814"/>
    <w:lvl w:ilvl="0">
      <w:numFmt w:val="bullet"/>
      <w:lvlText w:val="●"/>
      <w:lvlJc w:val="left"/>
      <w:pPr>
        <w:tabs>
          <w:tab w:val="num" w:pos="1080"/>
        </w:tabs>
        <w:ind w:left="1080" w:hanging="720"/>
      </w:pPr>
      <w:rPr>
        <w:rFonts w:ascii="MS Mincho" w:eastAsia="MS Mincho" w:hAnsi="Times New Roman" w:cs="Times New Roman" w:hint="eastAsia"/>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D480095"/>
    <w:multiLevelType w:val="hybridMultilevel"/>
    <w:tmpl w:val="EFA8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E361EF1"/>
    <w:multiLevelType w:val="hybridMultilevel"/>
    <w:tmpl w:val="5F1AF15A"/>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Arial"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Arial"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Arial" w:hint="default"/>
      </w:rPr>
    </w:lvl>
    <w:lvl w:ilvl="8" w:tplc="04090005" w:tentative="1">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8"/>
  </w:num>
  <w:num w:numId="3">
    <w:abstractNumId w:val="35"/>
  </w:num>
  <w:num w:numId="4">
    <w:abstractNumId w:val="22"/>
  </w:num>
  <w:num w:numId="5">
    <w:abstractNumId w:val="2"/>
  </w:num>
  <w:num w:numId="6">
    <w:abstractNumId w:val="37"/>
  </w:num>
  <w:num w:numId="7">
    <w:abstractNumId w:val="25"/>
  </w:num>
  <w:num w:numId="8">
    <w:abstractNumId w:val="6"/>
  </w:num>
  <w:num w:numId="9">
    <w:abstractNumId w:val="38"/>
  </w:num>
  <w:num w:numId="10">
    <w:abstractNumId w:val="32"/>
  </w:num>
  <w:num w:numId="11">
    <w:abstractNumId w:val="0"/>
  </w:num>
  <w:num w:numId="12">
    <w:abstractNumId w:val="30"/>
  </w:num>
  <w:num w:numId="13">
    <w:abstractNumId w:val="29"/>
  </w:num>
  <w:num w:numId="14">
    <w:abstractNumId w:val="28"/>
  </w:num>
  <w:num w:numId="15">
    <w:abstractNumId w:val="13"/>
  </w:num>
  <w:num w:numId="16">
    <w:abstractNumId w:val="1"/>
  </w:num>
  <w:num w:numId="17">
    <w:abstractNumId w:val="4"/>
  </w:num>
  <w:num w:numId="18">
    <w:abstractNumId w:val="19"/>
  </w:num>
  <w:num w:numId="19">
    <w:abstractNumId w:val="41"/>
  </w:num>
  <w:num w:numId="20">
    <w:abstractNumId w:val="3"/>
  </w:num>
  <w:num w:numId="21">
    <w:abstractNumId w:val="16"/>
  </w:num>
  <w:num w:numId="22">
    <w:abstractNumId w:val="27"/>
  </w:num>
  <w:num w:numId="23">
    <w:abstractNumId w:val="11"/>
  </w:num>
  <w:num w:numId="24">
    <w:abstractNumId w:val="20"/>
  </w:num>
  <w:num w:numId="25">
    <w:abstractNumId w:val="43"/>
  </w:num>
  <w:num w:numId="26">
    <w:abstractNumId w:val="18"/>
  </w:num>
  <w:num w:numId="27">
    <w:abstractNumId w:val="23"/>
  </w:num>
  <w:num w:numId="28">
    <w:abstractNumId w:val="36"/>
  </w:num>
  <w:num w:numId="29">
    <w:abstractNumId w:val="24"/>
  </w:num>
  <w:num w:numId="30">
    <w:abstractNumId w:val="17"/>
  </w:num>
  <w:num w:numId="31">
    <w:abstractNumId w:val="42"/>
  </w:num>
  <w:num w:numId="32">
    <w:abstractNumId w:val="40"/>
  </w:num>
  <w:num w:numId="33">
    <w:abstractNumId w:val="34"/>
  </w:num>
  <w:num w:numId="34">
    <w:abstractNumId w:val="5"/>
  </w:num>
  <w:num w:numId="35">
    <w:abstractNumId w:val="15"/>
  </w:num>
  <w:num w:numId="36">
    <w:abstractNumId w:val="10"/>
  </w:num>
  <w:num w:numId="37">
    <w:abstractNumId w:val="21"/>
  </w:num>
  <w:num w:numId="38">
    <w:abstractNumId w:val="9"/>
  </w:num>
  <w:num w:numId="39">
    <w:abstractNumId w:val="39"/>
  </w:num>
  <w:num w:numId="40">
    <w:abstractNumId w:val="14"/>
  </w:num>
  <w:num w:numId="41">
    <w:abstractNumId w:val="26"/>
  </w:num>
  <w:num w:numId="42">
    <w:abstractNumId w:val="12"/>
  </w:num>
  <w:num w:numId="43">
    <w:abstractNumId w:val="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AE"/>
    <w:rsid w:val="00001FF5"/>
    <w:rsid w:val="00003EDA"/>
    <w:rsid w:val="00005678"/>
    <w:rsid w:val="000078BA"/>
    <w:rsid w:val="000135CA"/>
    <w:rsid w:val="0001538C"/>
    <w:rsid w:val="00015B3F"/>
    <w:rsid w:val="00017C5E"/>
    <w:rsid w:val="00022050"/>
    <w:rsid w:val="000229EB"/>
    <w:rsid w:val="000237A2"/>
    <w:rsid w:val="00026254"/>
    <w:rsid w:val="00026D65"/>
    <w:rsid w:val="00030452"/>
    <w:rsid w:val="0003109B"/>
    <w:rsid w:val="00032DD0"/>
    <w:rsid w:val="000339F9"/>
    <w:rsid w:val="00033CA4"/>
    <w:rsid w:val="00036FDB"/>
    <w:rsid w:val="00046DEA"/>
    <w:rsid w:val="00047C5C"/>
    <w:rsid w:val="000503C3"/>
    <w:rsid w:val="00053D13"/>
    <w:rsid w:val="00055F18"/>
    <w:rsid w:val="00057BC2"/>
    <w:rsid w:val="00060390"/>
    <w:rsid w:val="00063716"/>
    <w:rsid w:val="000647AE"/>
    <w:rsid w:val="00064C0D"/>
    <w:rsid w:val="000651DF"/>
    <w:rsid w:val="00066786"/>
    <w:rsid w:val="00066F16"/>
    <w:rsid w:val="00067223"/>
    <w:rsid w:val="00067C15"/>
    <w:rsid w:val="000720D9"/>
    <w:rsid w:val="000729FD"/>
    <w:rsid w:val="0007408F"/>
    <w:rsid w:val="00083166"/>
    <w:rsid w:val="0008536E"/>
    <w:rsid w:val="000869D9"/>
    <w:rsid w:val="00086E62"/>
    <w:rsid w:val="00087F58"/>
    <w:rsid w:val="0009130C"/>
    <w:rsid w:val="00096DB7"/>
    <w:rsid w:val="000979E3"/>
    <w:rsid w:val="000A00DE"/>
    <w:rsid w:val="000A175D"/>
    <w:rsid w:val="000A5AD2"/>
    <w:rsid w:val="000A682C"/>
    <w:rsid w:val="000A6CC4"/>
    <w:rsid w:val="000A7967"/>
    <w:rsid w:val="000B1520"/>
    <w:rsid w:val="000B42B1"/>
    <w:rsid w:val="000B5821"/>
    <w:rsid w:val="000B7539"/>
    <w:rsid w:val="000C08A6"/>
    <w:rsid w:val="000C0E96"/>
    <w:rsid w:val="000C35C6"/>
    <w:rsid w:val="000C592F"/>
    <w:rsid w:val="000D05B3"/>
    <w:rsid w:val="000D0B0B"/>
    <w:rsid w:val="000D0D32"/>
    <w:rsid w:val="000D54E3"/>
    <w:rsid w:val="000D6FE5"/>
    <w:rsid w:val="000D7A39"/>
    <w:rsid w:val="000E1FA5"/>
    <w:rsid w:val="000E3AC4"/>
    <w:rsid w:val="000E4E55"/>
    <w:rsid w:val="000E79EE"/>
    <w:rsid w:val="000E7ACA"/>
    <w:rsid w:val="000E7B37"/>
    <w:rsid w:val="000F0B73"/>
    <w:rsid w:val="000F2213"/>
    <w:rsid w:val="000F272B"/>
    <w:rsid w:val="000F6450"/>
    <w:rsid w:val="000F781B"/>
    <w:rsid w:val="001061B8"/>
    <w:rsid w:val="00106A3B"/>
    <w:rsid w:val="00113B10"/>
    <w:rsid w:val="00114B6D"/>
    <w:rsid w:val="00116CF9"/>
    <w:rsid w:val="00122964"/>
    <w:rsid w:val="00125471"/>
    <w:rsid w:val="0013103B"/>
    <w:rsid w:val="00133C2E"/>
    <w:rsid w:val="00135F22"/>
    <w:rsid w:val="001367F6"/>
    <w:rsid w:val="001526D0"/>
    <w:rsid w:val="001701F6"/>
    <w:rsid w:val="0017045C"/>
    <w:rsid w:val="0017207B"/>
    <w:rsid w:val="00174FF5"/>
    <w:rsid w:val="001750AA"/>
    <w:rsid w:val="00175A5A"/>
    <w:rsid w:val="00177DBE"/>
    <w:rsid w:val="00190066"/>
    <w:rsid w:val="00192576"/>
    <w:rsid w:val="00192895"/>
    <w:rsid w:val="001934C2"/>
    <w:rsid w:val="00195161"/>
    <w:rsid w:val="0019685A"/>
    <w:rsid w:val="001A3109"/>
    <w:rsid w:val="001A70F5"/>
    <w:rsid w:val="001B0357"/>
    <w:rsid w:val="001B06A9"/>
    <w:rsid w:val="001B4D99"/>
    <w:rsid w:val="001B5B83"/>
    <w:rsid w:val="001B682C"/>
    <w:rsid w:val="001C30B7"/>
    <w:rsid w:val="001C7087"/>
    <w:rsid w:val="001C7995"/>
    <w:rsid w:val="001D0938"/>
    <w:rsid w:val="001D0DE0"/>
    <w:rsid w:val="001D46CA"/>
    <w:rsid w:val="001E2BF1"/>
    <w:rsid w:val="001E5E23"/>
    <w:rsid w:val="00200C04"/>
    <w:rsid w:val="00202AFA"/>
    <w:rsid w:val="0020488C"/>
    <w:rsid w:val="00211B57"/>
    <w:rsid w:val="00214F51"/>
    <w:rsid w:val="0021509E"/>
    <w:rsid w:val="00216A06"/>
    <w:rsid w:val="00217CE1"/>
    <w:rsid w:val="002202B7"/>
    <w:rsid w:val="0022228D"/>
    <w:rsid w:val="002254F6"/>
    <w:rsid w:val="0023268D"/>
    <w:rsid w:val="00240B63"/>
    <w:rsid w:val="00242863"/>
    <w:rsid w:val="0024357C"/>
    <w:rsid w:val="00246A60"/>
    <w:rsid w:val="0024771F"/>
    <w:rsid w:val="00247897"/>
    <w:rsid w:val="00247B9F"/>
    <w:rsid w:val="00250C12"/>
    <w:rsid w:val="00255B21"/>
    <w:rsid w:val="002662F6"/>
    <w:rsid w:val="00271BFB"/>
    <w:rsid w:val="00272231"/>
    <w:rsid w:val="00272518"/>
    <w:rsid w:val="0027694A"/>
    <w:rsid w:val="00277605"/>
    <w:rsid w:val="00277D3A"/>
    <w:rsid w:val="00280369"/>
    <w:rsid w:val="00284136"/>
    <w:rsid w:val="00284FCB"/>
    <w:rsid w:val="002870EA"/>
    <w:rsid w:val="00291188"/>
    <w:rsid w:val="00294B70"/>
    <w:rsid w:val="002965A6"/>
    <w:rsid w:val="00296D02"/>
    <w:rsid w:val="0029794F"/>
    <w:rsid w:val="00297EDD"/>
    <w:rsid w:val="002A02F9"/>
    <w:rsid w:val="002A1285"/>
    <w:rsid w:val="002A4DD9"/>
    <w:rsid w:val="002A59CE"/>
    <w:rsid w:val="002A5B68"/>
    <w:rsid w:val="002B2026"/>
    <w:rsid w:val="002B3C53"/>
    <w:rsid w:val="002C3009"/>
    <w:rsid w:val="002C366C"/>
    <w:rsid w:val="002C5F2B"/>
    <w:rsid w:val="002C61F0"/>
    <w:rsid w:val="002D15B9"/>
    <w:rsid w:val="002D2AF5"/>
    <w:rsid w:val="002D31BC"/>
    <w:rsid w:val="002D69F5"/>
    <w:rsid w:val="002E38B6"/>
    <w:rsid w:val="002F1EAC"/>
    <w:rsid w:val="002F2FEE"/>
    <w:rsid w:val="002F3230"/>
    <w:rsid w:val="002F3FD1"/>
    <w:rsid w:val="002F5D96"/>
    <w:rsid w:val="002F72FD"/>
    <w:rsid w:val="00303596"/>
    <w:rsid w:val="00303E69"/>
    <w:rsid w:val="00307491"/>
    <w:rsid w:val="003157E6"/>
    <w:rsid w:val="00320311"/>
    <w:rsid w:val="00322639"/>
    <w:rsid w:val="00323F38"/>
    <w:rsid w:val="003262C0"/>
    <w:rsid w:val="00330B3E"/>
    <w:rsid w:val="00332F0A"/>
    <w:rsid w:val="0033350A"/>
    <w:rsid w:val="00333B22"/>
    <w:rsid w:val="0034001B"/>
    <w:rsid w:val="00340C4A"/>
    <w:rsid w:val="003424BB"/>
    <w:rsid w:val="003446D9"/>
    <w:rsid w:val="00345D74"/>
    <w:rsid w:val="00347EEB"/>
    <w:rsid w:val="0035250E"/>
    <w:rsid w:val="00353162"/>
    <w:rsid w:val="00353BA0"/>
    <w:rsid w:val="00353E1C"/>
    <w:rsid w:val="00355B33"/>
    <w:rsid w:val="003665AD"/>
    <w:rsid w:val="0037268C"/>
    <w:rsid w:val="00372D6D"/>
    <w:rsid w:val="0037370D"/>
    <w:rsid w:val="00373F5B"/>
    <w:rsid w:val="0037415C"/>
    <w:rsid w:val="00382B73"/>
    <w:rsid w:val="0038461E"/>
    <w:rsid w:val="00385506"/>
    <w:rsid w:val="00390A01"/>
    <w:rsid w:val="00393B59"/>
    <w:rsid w:val="00393CFD"/>
    <w:rsid w:val="00394D20"/>
    <w:rsid w:val="0039577E"/>
    <w:rsid w:val="00396B4C"/>
    <w:rsid w:val="003A12C9"/>
    <w:rsid w:val="003A28E0"/>
    <w:rsid w:val="003A40D6"/>
    <w:rsid w:val="003A4C15"/>
    <w:rsid w:val="003A6F30"/>
    <w:rsid w:val="003B1F24"/>
    <w:rsid w:val="003B26AA"/>
    <w:rsid w:val="003B3AE6"/>
    <w:rsid w:val="003B5EAD"/>
    <w:rsid w:val="003C24DF"/>
    <w:rsid w:val="003C3A3C"/>
    <w:rsid w:val="003C4171"/>
    <w:rsid w:val="003C4AA4"/>
    <w:rsid w:val="003C4D7A"/>
    <w:rsid w:val="003D036D"/>
    <w:rsid w:val="003D2701"/>
    <w:rsid w:val="003D2B51"/>
    <w:rsid w:val="003D3D73"/>
    <w:rsid w:val="003D4552"/>
    <w:rsid w:val="003D501A"/>
    <w:rsid w:val="003D723A"/>
    <w:rsid w:val="003E06B4"/>
    <w:rsid w:val="003E2A95"/>
    <w:rsid w:val="003E44AE"/>
    <w:rsid w:val="003E52DB"/>
    <w:rsid w:val="003E6C83"/>
    <w:rsid w:val="003E7F7D"/>
    <w:rsid w:val="00401A4A"/>
    <w:rsid w:val="00404261"/>
    <w:rsid w:val="00405BA3"/>
    <w:rsid w:val="00411F72"/>
    <w:rsid w:val="00416014"/>
    <w:rsid w:val="00416B50"/>
    <w:rsid w:val="00423EB1"/>
    <w:rsid w:val="0042611F"/>
    <w:rsid w:val="0042650A"/>
    <w:rsid w:val="00427954"/>
    <w:rsid w:val="004346CF"/>
    <w:rsid w:val="00436634"/>
    <w:rsid w:val="00436A70"/>
    <w:rsid w:val="00442BE9"/>
    <w:rsid w:val="00442F08"/>
    <w:rsid w:val="00443287"/>
    <w:rsid w:val="0044633A"/>
    <w:rsid w:val="00447829"/>
    <w:rsid w:val="00451E3C"/>
    <w:rsid w:val="0045334E"/>
    <w:rsid w:val="00453E06"/>
    <w:rsid w:val="004554C0"/>
    <w:rsid w:val="00455879"/>
    <w:rsid w:val="00460CA8"/>
    <w:rsid w:val="0046232A"/>
    <w:rsid w:val="0046301E"/>
    <w:rsid w:val="0047328B"/>
    <w:rsid w:val="00477DA5"/>
    <w:rsid w:val="00481626"/>
    <w:rsid w:val="00481EEC"/>
    <w:rsid w:val="00481F8E"/>
    <w:rsid w:val="0048329F"/>
    <w:rsid w:val="00483535"/>
    <w:rsid w:val="00487EBD"/>
    <w:rsid w:val="004910C7"/>
    <w:rsid w:val="004921F4"/>
    <w:rsid w:val="004947FE"/>
    <w:rsid w:val="004959A1"/>
    <w:rsid w:val="004A2EFB"/>
    <w:rsid w:val="004A4948"/>
    <w:rsid w:val="004A5B86"/>
    <w:rsid w:val="004A776F"/>
    <w:rsid w:val="004A7E5E"/>
    <w:rsid w:val="004B10A8"/>
    <w:rsid w:val="004B1824"/>
    <w:rsid w:val="004B1E00"/>
    <w:rsid w:val="004B2541"/>
    <w:rsid w:val="004B3FAB"/>
    <w:rsid w:val="004C1147"/>
    <w:rsid w:val="004C35F1"/>
    <w:rsid w:val="004C362C"/>
    <w:rsid w:val="004C4F92"/>
    <w:rsid w:val="004C5B5C"/>
    <w:rsid w:val="004D1015"/>
    <w:rsid w:val="004D20CB"/>
    <w:rsid w:val="004D26FF"/>
    <w:rsid w:val="004D503B"/>
    <w:rsid w:val="004D5A1D"/>
    <w:rsid w:val="004DED2C"/>
    <w:rsid w:val="004E2E91"/>
    <w:rsid w:val="004E6233"/>
    <w:rsid w:val="004E6DC7"/>
    <w:rsid w:val="004F0F90"/>
    <w:rsid w:val="004F1798"/>
    <w:rsid w:val="00502449"/>
    <w:rsid w:val="00502744"/>
    <w:rsid w:val="005105DB"/>
    <w:rsid w:val="00513FCA"/>
    <w:rsid w:val="00514C98"/>
    <w:rsid w:val="0051516D"/>
    <w:rsid w:val="0051620D"/>
    <w:rsid w:val="00516D49"/>
    <w:rsid w:val="00517CF7"/>
    <w:rsid w:val="00520FD2"/>
    <w:rsid w:val="00526C63"/>
    <w:rsid w:val="0052748C"/>
    <w:rsid w:val="00532F11"/>
    <w:rsid w:val="00533DF0"/>
    <w:rsid w:val="0053D506"/>
    <w:rsid w:val="005439E9"/>
    <w:rsid w:val="00553C62"/>
    <w:rsid w:val="00556103"/>
    <w:rsid w:val="00561364"/>
    <w:rsid w:val="005651F8"/>
    <w:rsid w:val="0056568C"/>
    <w:rsid w:val="00570235"/>
    <w:rsid w:val="0057158C"/>
    <w:rsid w:val="00571997"/>
    <w:rsid w:val="00571F48"/>
    <w:rsid w:val="00573490"/>
    <w:rsid w:val="00577701"/>
    <w:rsid w:val="0058132C"/>
    <w:rsid w:val="0058369D"/>
    <w:rsid w:val="00587787"/>
    <w:rsid w:val="00590122"/>
    <w:rsid w:val="005A4495"/>
    <w:rsid w:val="005A4CFB"/>
    <w:rsid w:val="005A79D4"/>
    <w:rsid w:val="005B23D7"/>
    <w:rsid w:val="005C3DBE"/>
    <w:rsid w:val="005C4C85"/>
    <w:rsid w:val="005C4DEB"/>
    <w:rsid w:val="005C6D14"/>
    <w:rsid w:val="005D4F42"/>
    <w:rsid w:val="005D5731"/>
    <w:rsid w:val="005E2E07"/>
    <w:rsid w:val="005E389E"/>
    <w:rsid w:val="005E57BD"/>
    <w:rsid w:val="005E6DF8"/>
    <w:rsid w:val="005E72AA"/>
    <w:rsid w:val="005F3DB6"/>
    <w:rsid w:val="005F5992"/>
    <w:rsid w:val="005F641F"/>
    <w:rsid w:val="00600F9E"/>
    <w:rsid w:val="00605965"/>
    <w:rsid w:val="00607D5E"/>
    <w:rsid w:val="00607DDC"/>
    <w:rsid w:val="00614E8A"/>
    <w:rsid w:val="0062489C"/>
    <w:rsid w:val="00627C7A"/>
    <w:rsid w:val="00633289"/>
    <w:rsid w:val="00634C12"/>
    <w:rsid w:val="00635750"/>
    <w:rsid w:val="006362CA"/>
    <w:rsid w:val="0064135D"/>
    <w:rsid w:val="00642F57"/>
    <w:rsid w:val="00650732"/>
    <w:rsid w:val="006533AE"/>
    <w:rsid w:val="0065458F"/>
    <w:rsid w:val="006551CA"/>
    <w:rsid w:val="0065771C"/>
    <w:rsid w:val="00660451"/>
    <w:rsid w:val="00660DDF"/>
    <w:rsid w:val="006630DA"/>
    <w:rsid w:val="0067038D"/>
    <w:rsid w:val="00671277"/>
    <w:rsid w:val="00672439"/>
    <w:rsid w:val="00673777"/>
    <w:rsid w:val="00676C22"/>
    <w:rsid w:val="0067797D"/>
    <w:rsid w:val="00680A35"/>
    <w:rsid w:val="006A08C2"/>
    <w:rsid w:val="006A0AF3"/>
    <w:rsid w:val="006A45BF"/>
    <w:rsid w:val="006A500A"/>
    <w:rsid w:val="006A57E1"/>
    <w:rsid w:val="006B2FA2"/>
    <w:rsid w:val="006B5972"/>
    <w:rsid w:val="006B7F1C"/>
    <w:rsid w:val="006C1889"/>
    <w:rsid w:val="006C3FB1"/>
    <w:rsid w:val="006C472D"/>
    <w:rsid w:val="006D0216"/>
    <w:rsid w:val="006D482E"/>
    <w:rsid w:val="006D55B0"/>
    <w:rsid w:val="006D582C"/>
    <w:rsid w:val="006E27B9"/>
    <w:rsid w:val="006E38E5"/>
    <w:rsid w:val="006E3E75"/>
    <w:rsid w:val="006E74A9"/>
    <w:rsid w:val="006F1926"/>
    <w:rsid w:val="006F2553"/>
    <w:rsid w:val="006F6202"/>
    <w:rsid w:val="0070292D"/>
    <w:rsid w:val="007068E6"/>
    <w:rsid w:val="00710F05"/>
    <w:rsid w:val="00712510"/>
    <w:rsid w:val="00713AFD"/>
    <w:rsid w:val="00716D15"/>
    <w:rsid w:val="0071725A"/>
    <w:rsid w:val="007202DA"/>
    <w:rsid w:val="007203BC"/>
    <w:rsid w:val="00720B7C"/>
    <w:rsid w:val="007318D6"/>
    <w:rsid w:val="00732D17"/>
    <w:rsid w:val="00734705"/>
    <w:rsid w:val="00740940"/>
    <w:rsid w:val="00744786"/>
    <w:rsid w:val="00747E27"/>
    <w:rsid w:val="00747E4E"/>
    <w:rsid w:val="00762C6C"/>
    <w:rsid w:val="00766511"/>
    <w:rsid w:val="00773E4C"/>
    <w:rsid w:val="007741BA"/>
    <w:rsid w:val="00774E30"/>
    <w:rsid w:val="00775626"/>
    <w:rsid w:val="00775708"/>
    <w:rsid w:val="00776737"/>
    <w:rsid w:val="00776904"/>
    <w:rsid w:val="0077788A"/>
    <w:rsid w:val="0079019B"/>
    <w:rsid w:val="0079756E"/>
    <w:rsid w:val="007A0CBD"/>
    <w:rsid w:val="007A1268"/>
    <w:rsid w:val="007A2E21"/>
    <w:rsid w:val="007A306D"/>
    <w:rsid w:val="007A43C5"/>
    <w:rsid w:val="007A7BB1"/>
    <w:rsid w:val="007B1717"/>
    <w:rsid w:val="007B2056"/>
    <w:rsid w:val="007B2824"/>
    <w:rsid w:val="007B429F"/>
    <w:rsid w:val="007B7650"/>
    <w:rsid w:val="007C5995"/>
    <w:rsid w:val="007D0021"/>
    <w:rsid w:val="007D2943"/>
    <w:rsid w:val="007D2C23"/>
    <w:rsid w:val="007D3E38"/>
    <w:rsid w:val="007D40CF"/>
    <w:rsid w:val="007E7BF2"/>
    <w:rsid w:val="007F2798"/>
    <w:rsid w:val="007F36EC"/>
    <w:rsid w:val="007F577C"/>
    <w:rsid w:val="007F7E96"/>
    <w:rsid w:val="0080246C"/>
    <w:rsid w:val="00805522"/>
    <w:rsid w:val="00810994"/>
    <w:rsid w:val="00812CCE"/>
    <w:rsid w:val="00813D7D"/>
    <w:rsid w:val="00814094"/>
    <w:rsid w:val="00815481"/>
    <w:rsid w:val="008172F8"/>
    <w:rsid w:val="00821FFB"/>
    <w:rsid w:val="00823160"/>
    <w:rsid w:val="00826672"/>
    <w:rsid w:val="008312D3"/>
    <w:rsid w:val="00833B5F"/>
    <w:rsid w:val="008419AA"/>
    <w:rsid w:val="0084280A"/>
    <w:rsid w:val="0085169C"/>
    <w:rsid w:val="0085278F"/>
    <w:rsid w:val="008545BC"/>
    <w:rsid w:val="008563EC"/>
    <w:rsid w:val="00857DD3"/>
    <w:rsid w:val="00861A1D"/>
    <w:rsid w:val="0086479E"/>
    <w:rsid w:val="00867F8D"/>
    <w:rsid w:val="00874738"/>
    <w:rsid w:val="0087589B"/>
    <w:rsid w:val="0087596E"/>
    <w:rsid w:val="00877D5D"/>
    <w:rsid w:val="0088411A"/>
    <w:rsid w:val="008845CC"/>
    <w:rsid w:val="00886F8B"/>
    <w:rsid w:val="00894DB0"/>
    <w:rsid w:val="008968E3"/>
    <w:rsid w:val="008A088D"/>
    <w:rsid w:val="008A5E3D"/>
    <w:rsid w:val="008A635A"/>
    <w:rsid w:val="008B39B8"/>
    <w:rsid w:val="008B3F23"/>
    <w:rsid w:val="008C31A8"/>
    <w:rsid w:val="008D3E36"/>
    <w:rsid w:val="008D6BB9"/>
    <w:rsid w:val="008D7458"/>
    <w:rsid w:val="008E1499"/>
    <w:rsid w:val="008E294F"/>
    <w:rsid w:val="008E4653"/>
    <w:rsid w:val="008E6427"/>
    <w:rsid w:val="008E71D3"/>
    <w:rsid w:val="008F0679"/>
    <w:rsid w:val="008F0BEE"/>
    <w:rsid w:val="008F21D0"/>
    <w:rsid w:val="008F65A0"/>
    <w:rsid w:val="00910C86"/>
    <w:rsid w:val="00914F54"/>
    <w:rsid w:val="00915327"/>
    <w:rsid w:val="00932499"/>
    <w:rsid w:val="009337A2"/>
    <w:rsid w:val="00936CDD"/>
    <w:rsid w:val="00937B17"/>
    <w:rsid w:val="009400F5"/>
    <w:rsid w:val="00940691"/>
    <w:rsid w:val="00943C10"/>
    <w:rsid w:val="009461F0"/>
    <w:rsid w:val="009508C8"/>
    <w:rsid w:val="009535EC"/>
    <w:rsid w:val="009566DA"/>
    <w:rsid w:val="00960ECC"/>
    <w:rsid w:val="00974624"/>
    <w:rsid w:val="0097494F"/>
    <w:rsid w:val="00982E05"/>
    <w:rsid w:val="009845EE"/>
    <w:rsid w:val="00990AE0"/>
    <w:rsid w:val="009912FF"/>
    <w:rsid w:val="009966BE"/>
    <w:rsid w:val="00996D5C"/>
    <w:rsid w:val="009A3FC4"/>
    <w:rsid w:val="009A43DA"/>
    <w:rsid w:val="009A6A79"/>
    <w:rsid w:val="009A7FE8"/>
    <w:rsid w:val="009B0F6A"/>
    <w:rsid w:val="009B25C5"/>
    <w:rsid w:val="009C3C6B"/>
    <w:rsid w:val="009C493D"/>
    <w:rsid w:val="009D1722"/>
    <w:rsid w:val="009D237C"/>
    <w:rsid w:val="009D254A"/>
    <w:rsid w:val="009E1024"/>
    <w:rsid w:val="009E1303"/>
    <w:rsid w:val="009E49CB"/>
    <w:rsid w:val="009E54A5"/>
    <w:rsid w:val="009E5607"/>
    <w:rsid w:val="009E6889"/>
    <w:rsid w:val="009F017D"/>
    <w:rsid w:val="009F1652"/>
    <w:rsid w:val="009F2B0E"/>
    <w:rsid w:val="009F6494"/>
    <w:rsid w:val="00A00657"/>
    <w:rsid w:val="00A0604F"/>
    <w:rsid w:val="00A07F45"/>
    <w:rsid w:val="00A10852"/>
    <w:rsid w:val="00A14F2E"/>
    <w:rsid w:val="00A16666"/>
    <w:rsid w:val="00A216A4"/>
    <w:rsid w:val="00A22709"/>
    <w:rsid w:val="00A2412A"/>
    <w:rsid w:val="00A25714"/>
    <w:rsid w:val="00A2685F"/>
    <w:rsid w:val="00A320D9"/>
    <w:rsid w:val="00A321AA"/>
    <w:rsid w:val="00A35DB9"/>
    <w:rsid w:val="00A36B0D"/>
    <w:rsid w:val="00A43327"/>
    <w:rsid w:val="00A45800"/>
    <w:rsid w:val="00A51E4D"/>
    <w:rsid w:val="00A52DAE"/>
    <w:rsid w:val="00A55070"/>
    <w:rsid w:val="00A570E2"/>
    <w:rsid w:val="00A6345E"/>
    <w:rsid w:val="00A64961"/>
    <w:rsid w:val="00A67F58"/>
    <w:rsid w:val="00A75A2C"/>
    <w:rsid w:val="00A81139"/>
    <w:rsid w:val="00A81A65"/>
    <w:rsid w:val="00A82E28"/>
    <w:rsid w:val="00A83472"/>
    <w:rsid w:val="00A83FD0"/>
    <w:rsid w:val="00A87F42"/>
    <w:rsid w:val="00A932E6"/>
    <w:rsid w:val="00A940A5"/>
    <w:rsid w:val="00AA2A09"/>
    <w:rsid w:val="00AA4174"/>
    <w:rsid w:val="00AA681F"/>
    <w:rsid w:val="00AB02BE"/>
    <w:rsid w:val="00AB0FDE"/>
    <w:rsid w:val="00AB4884"/>
    <w:rsid w:val="00AC141A"/>
    <w:rsid w:val="00AC399C"/>
    <w:rsid w:val="00AD1583"/>
    <w:rsid w:val="00AF0D44"/>
    <w:rsid w:val="00AF1BF3"/>
    <w:rsid w:val="00AF2047"/>
    <w:rsid w:val="00AF258B"/>
    <w:rsid w:val="00AF598C"/>
    <w:rsid w:val="00AF75CE"/>
    <w:rsid w:val="00B06067"/>
    <w:rsid w:val="00B064B2"/>
    <w:rsid w:val="00B06E29"/>
    <w:rsid w:val="00B07977"/>
    <w:rsid w:val="00B17ADE"/>
    <w:rsid w:val="00B21E47"/>
    <w:rsid w:val="00B23F28"/>
    <w:rsid w:val="00B2631B"/>
    <w:rsid w:val="00B27860"/>
    <w:rsid w:val="00B27891"/>
    <w:rsid w:val="00B31954"/>
    <w:rsid w:val="00B31BF6"/>
    <w:rsid w:val="00B33A83"/>
    <w:rsid w:val="00B34E78"/>
    <w:rsid w:val="00B3530A"/>
    <w:rsid w:val="00B353FD"/>
    <w:rsid w:val="00B36CA0"/>
    <w:rsid w:val="00B377C1"/>
    <w:rsid w:val="00B43B11"/>
    <w:rsid w:val="00B43DFC"/>
    <w:rsid w:val="00B44596"/>
    <w:rsid w:val="00B44E5D"/>
    <w:rsid w:val="00B46E81"/>
    <w:rsid w:val="00B4717B"/>
    <w:rsid w:val="00B4755F"/>
    <w:rsid w:val="00B50AA1"/>
    <w:rsid w:val="00B53502"/>
    <w:rsid w:val="00B56B49"/>
    <w:rsid w:val="00B57F01"/>
    <w:rsid w:val="00B6273C"/>
    <w:rsid w:val="00B655FA"/>
    <w:rsid w:val="00B7085F"/>
    <w:rsid w:val="00B723CD"/>
    <w:rsid w:val="00B724AF"/>
    <w:rsid w:val="00B80FEF"/>
    <w:rsid w:val="00B824EE"/>
    <w:rsid w:val="00B85CE8"/>
    <w:rsid w:val="00B85E3E"/>
    <w:rsid w:val="00B91BEF"/>
    <w:rsid w:val="00B975B4"/>
    <w:rsid w:val="00BA0A3A"/>
    <w:rsid w:val="00BA399E"/>
    <w:rsid w:val="00BA4FEB"/>
    <w:rsid w:val="00BA6D30"/>
    <w:rsid w:val="00BB563B"/>
    <w:rsid w:val="00BC216C"/>
    <w:rsid w:val="00BC3008"/>
    <w:rsid w:val="00BC3A24"/>
    <w:rsid w:val="00BC5181"/>
    <w:rsid w:val="00BC599B"/>
    <w:rsid w:val="00BC7BBE"/>
    <w:rsid w:val="00BD033A"/>
    <w:rsid w:val="00BD1D25"/>
    <w:rsid w:val="00BD7E22"/>
    <w:rsid w:val="00BF5728"/>
    <w:rsid w:val="00BF5757"/>
    <w:rsid w:val="00BF6EF6"/>
    <w:rsid w:val="00C01876"/>
    <w:rsid w:val="00C04E3A"/>
    <w:rsid w:val="00C04F83"/>
    <w:rsid w:val="00C116EE"/>
    <w:rsid w:val="00C1334E"/>
    <w:rsid w:val="00C15D36"/>
    <w:rsid w:val="00C16EB0"/>
    <w:rsid w:val="00C175B9"/>
    <w:rsid w:val="00C2108A"/>
    <w:rsid w:val="00C2620D"/>
    <w:rsid w:val="00C26842"/>
    <w:rsid w:val="00C30D92"/>
    <w:rsid w:val="00C34DD0"/>
    <w:rsid w:val="00C43F5C"/>
    <w:rsid w:val="00C45442"/>
    <w:rsid w:val="00C47582"/>
    <w:rsid w:val="00C5228D"/>
    <w:rsid w:val="00C5238C"/>
    <w:rsid w:val="00C53C36"/>
    <w:rsid w:val="00C552CD"/>
    <w:rsid w:val="00C57BE8"/>
    <w:rsid w:val="00C64128"/>
    <w:rsid w:val="00C647FD"/>
    <w:rsid w:val="00C65B5F"/>
    <w:rsid w:val="00C6798D"/>
    <w:rsid w:val="00C71CC6"/>
    <w:rsid w:val="00C754BC"/>
    <w:rsid w:val="00C77802"/>
    <w:rsid w:val="00C77814"/>
    <w:rsid w:val="00C80AF5"/>
    <w:rsid w:val="00C8265F"/>
    <w:rsid w:val="00C878E4"/>
    <w:rsid w:val="00C90BD9"/>
    <w:rsid w:val="00C9334F"/>
    <w:rsid w:val="00C93DD0"/>
    <w:rsid w:val="00C94C0E"/>
    <w:rsid w:val="00C97DCE"/>
    <w:rsid w:val="00CA1AB0"/>
    <w:rsid w:val="00CA1BFA"/>
    <w:rsid w:val="00CA1EA7"/>
    <w:rsid w:val="00CA7608"/>
    <w:rsid w:val="00CB01EA"/>
    <w:rsid w:val="00CB075E"/>
    <w:rsid w:val="00CB2312"/>
    <w:rsid w:val="00CB2E85"/>
    <w:rsid w:val="00CC2AA4"/>
    <w:rsid w:val="00CC31FA"/>
    <w:rsid w:val="00CC508A"/>
    <w:rsid w:val="00CC5F45"/>
    <w:rsid w:val="00CC72EE"/>
    <w:rsid w:val="00CD30FD"/>
    <w:rsid w:val="00CD7E16"/>
    <w:rsid w:val="00CE1391"/>
    <w:rsid w:val="00CE46B5"/>
    <w:rsid w:val="00CE5A71"/>
    <w:rsid w:val="00CE5DC6"/>
    <w:rsid w:val="00CF1218"/>
    <w:rsid w:val="00CF22C7"/>
    <w:rsid w:val="00CF3325"/>
    <w:rsid w:val="00CF57BC"/>
    <w:rsid w:val="00CF5B70"/>
    <w:rsid w:val="00CF75CE"/>
    <w:rsid w:val="00D01E06"/>
    <w:rsid w:val="00D03251"/>
    <w:rsid w:val="00D04AA5"/>
    <w:rsid w:val="00D06838"/>
    <w:rsid w:val="00D072D5"/>
    <w:rsid w:val="00D07964"/>
    <w:rsid w:val="00D104F9"/>
    <w:rsid w:val="00D142A7"/>
    <w:rsid w:val="00D14C59"/>
    <w:rsid w:val="00D167F0"/>
    <w:rsid w:val="00D17193"/>
    <w:rsid w:val="00D1761C"/>
    <w:rsid w:val="00D21D7A"/>
    <w:rsid w:val="00D221A4"/>
    <w:rsid w:val="00D223AB"/>
    <w:rsid w:val="00D254E7"/>
    <w:rsid w:val="00D262B8"/>
    <w:rsid w:val="00D26A01"/>
    <w:rsid w:val="00D310FB"/>
    <w:rsid w:val="00D33F23"/>
    <w:rsid w:val="00D3515C"/>
    <w:rsid w:val="00D4584D"/>
    <w:rsid w:val="00D47F1D"/>
    <w:rsid w:val="00D530BA"/>
    <w:rsid w:val="00D54FE5"/>
    <w:rsid w:val="00D61874"/>
    <w:rsid w:val="00D63811"/>
    <w:rsid w:val="00D6494E"/>
    <w:rsid w:val="00D66AEB"/>
    <w:rsid w:val="00D71144"/>
    <w:rsid w:val="00D804A2"/>
    <w:rsid w:val="00D80BE7"/>
    <w:rsid w:val="00D81242"/>
    <w:rsid w:val="00D817CE"/>
    <w:rsid w:val="00D82F90"/>
    <w:rsid w:val="00D87953"/>
    <w:rsid w:val="00D92AED"/>
    <w:rsid w:val="00D974BB"/>
    <w:rsid w:val="00DA684B"/>
    <w:rsid w:val="00DB38F9"/>
    <w:rsid w:val="00DB39BE"/>
    <w:rsid w:val="00DB3EE4"/>
    <w:rsid w:val="00DB41D0"/>
    <w:rsid w:val="00DB4BFD"/>
    <w:rsid w:val="00DB6866"/>
    <w:rsid w:val="00DC2D08"/>
    <w:rsid w:val="00DC398A"/>
    <w:rsid w:val="00DD3E31"/>
    <w:rsid w:val="00DD73F8"/>
    <w:rsid w:val="00DD7F58"/>
    <w:rsid w:val="00DE7B2E"/>
    <w:rsid w:val="00DE7FC0"/>
    <w:rsid w:val="00DF0835"/>
    <w:rsid w:val="00DF0CDD"/>
    <w:rsid w:val="00DF2EEC"/>
    <w:rsid w:val="00DF4B65"/>
    <w:rsid w:val="00DF6DD5"/>
    <w:rsid w:val="00E01AF1"/>
    <w:rsid w:val="00E02257"/>
    <w:rsid w:val="00E04E25"/>
    <w:rsid w:val="00E10DAE"/>
    <w:rsid w:val="00E1122C"/>
    <w:rsid w:val="00E13528"/>
    <w:rsid w:val="00E14C24"/>
    <w:rsid w:val="00E16C8E"/>
    <w:rsid w:val="00E17B8D"/>
    <w:rsid w:val="00E23D1F"/>
    <w:rsid w:val="00E25A4C"/>
    <w:rsid w:val="00E27B55"/>
    <w:rsid w:val="00E31EE1"/>
    <w:rsid w:val="00E34ACB"/>
    <w:rsid w:val="00E4009C"/>
    <w:rsid w:val="00E4226A"/>
    <w:rsid w:val="00E42F9C"/>
    <w:rsid w:val="00E50C36"/>
    <w:rsid w:val="00E51BE3"/>
    <w:rsid w:val="00E51F5E"/>
    <w:rsid w:val="00E55A9D"/>
    <w:rsid w:val="00E55F18"/>
    <w:rsid w:val="00E5645D"/>
    <w:rsid w:val="00E6004D"/>
    <w:rsid w:val="00E61D37"/>
    <w:rsid w:val="00E638E3"/>
    <w:rsid w:val="00E65322"/>
    <w:rsid w:val="00E66F42"/>
    <w:rsid w:val="00E67D4D"/>
    <w:rsid w:val="00E67DE0"/>
    <w:rsid w:val="00E71763"/>
    <w:rsid w:val="00E720C8"/>
    <w:rsid w:val="00E726CB"/>
    <w:rsid w:val="00E7423F"/>
    <w:rsid w:val="00E752E3"/>
    <w:rsid w:val="00E80109"/>
    <w:rsid w:val="00E84ED8"/>
    <w:rsid w:val="00E87A83"/>
    <w:rsid w:val="00E918D3"/>
    <w:rsid w:val="00E93608"/>
    <w:rsid w:val="00E93BE0"/>
    <w:rsid w:val="00E96426"/>
    <w:rsid w:val="00E9721E"/>
    <w:rsid w:val="00EA0071"/>
    <w:rsid w:val="00EA2768"/>
    <w:rsid w:val="00EA586A"/>
    <w:rsid w:val="00EA6480"/>
    <w:rsid w:val="00EA6830"/>
    <w:rsid w:val="00EB00AB"/>
    <w:rsid w:val="00EB094D"/>
    <w:rsid w:val="00EB1ACF"/>
    <w:rsid w:val="00EB5D4F"/>
    <w:rsid w:val="00EC11EA"/>
    <w:rsid w:val="00EC2698"/>
    <w:rsid w:val="00EC3597"/>
    <w:rsid w:val="00EC3ADF"/>
    <w:rsid w:val="00EC6483"/>
    <w:rsid w:val="00EC7149"/>
    <w:rsid w:val="00ED20CA"/>
    <w:rsid w:val="00ED2AFD"/>
    <w:rsid w:val="00ED3664"/>
    <w:rsid w:val="00ED42FF"/>
    <w:rsid w:val="00ED6168"/>
    <w:rsid w:val="00EE06DF"/>
    <w:rsid w:val="00EE45B7"/>
    <w:rsid w:val="00EF122C"/>
    <w:rsid w:val="00EF2C97"/>
    <w:rsid w:val="00EF32CC"/>
    <w:rsid w:val="00EF3ACF"/>
    <w:rsid w:val="00EF4051"/>
    <w:rsid w:val="00EF775D"/>
    <w:rsid w:val="00F066D7"/>
    <w:rsid w:val="00F06976"/>
    <w:rsid w:val="00F1183C"/>
    <w:rsid w:val="00F11CC4"/>
    <w:rsid w:val="00F13E6E"/>
    <w:rsid w:val="00F14FAC"/>
    <w:rsid w:val="00F25E93"/>
    <w:rsid w:val="00F334F7"/>
    <w:rsid w:val="00F34056"/>
    <w:rsid w:val="00F35AEE"/>
    <w:rsid w:val="00F3667E"/>
    <w:rsid w:val="00F42039"/>
    <w:rsid w:val="00F431C8"/>
    <w:rsid w:val="00F4373B"/>
    <w:rsid w:val="00F52B06"/>
    <w:rsid w:val="00F53576"/>
    <w:rsid w:val="00F55BB3"/>
    <w:rsid w:val="00F5639F"/>
    <w:rsid w:val="00F56AB5"/>
    <w:rsid w:val="00F578D7"/>
    <w:rsid w:val="00F63715"/>
    <w:rsid w:val="00F65DBD"/>
    <w:rsid w:val="00F71882"/>
    <w:rsid w:val="00F725B1"/>
    <w:rsid w:val="00F84FD1"/>
    <w:rsid w:val="00F8536C"/>
    <w:rsid w:val="00F8738B"/>
    <w:rsid w:val="00F87AA3"/>
    <w:rsid w:val="00F91ADA"/>
    <w:rsid w:val="00F91CFF"/>
    <w:rsid w:val="00F964B3"/>
    <w:rsid w:val="00F97B0E"/>
    <w:rsid w:val="00FA4917"/>
    <w:rsid w:val="00FA6722"/>
    <w:rsid w:val="00FB09DA"/>
    <w:rsid w:val="00FB2C85"/>
    <w:rsid w:val="00FB5186"/>
    <w:rsid w:val="00FB62AE"/>
    <w:rsid w:val="00FB7A88"/>
    <w:rsid w:val="00FC51E9"/>
    <w:rsid w:val="00FC5E07"/>
    <w:rsid w:val="00FC6F12"/>
    <w:rsid w:val="00FD29F8"/>
    <w:rsid w:val="00FD398F"/>
    <w:rsid w:val="00FD4F66"/>
    <w:rsid w:val="00FE1C3A"/>
    <w:rsid w:val="00FE2306"/>
    <w:rsid w:val="00FE4EAD"/>
    <w:rsid w:val="00FE61BD"/>
    <w:rsid w:val="012FF5B7"/>
    <w:rsid w:val="013ADA65"/>
    <w:rsid w:val="01438AEE"/>
    <w:rsid w:val="016BB8E5"/>
    <w:rsid w:val="018D3D6B"/>
    <w:rsid w:val="01C633BA"/>
    <w:rsid w:val="01E9CE06"/>
    <w:rsid w:val="021A64DC"/>
    <w:rsid w:val="02AEE215"/>
    <w:rsid w:val="02B390C1"/>
    <w:rsid w:val="02B821A4"/>
    <w:rsid w:val="02D3FAC0"/>
    <w:rsid w:val="030CC558"/>
    <w:rsid w:val="03B448CD"/>
    <w:rsid w:val="04B1462B"/>
    <w:rsid w:val="04CC8D25"/>
    <w:rsid w:val="0525EC38"/>
    <w:rsid w:val="05B6CE45"/>
    <w:rsid w:val="06416848"/>
    <w:rsid w:val="06733320"/>
    <w:rsid w:val="06B08D7C"/>
    <w:rsid w:val="06E43943"/>
    <w:rsid w:val="06F1A7A3"/>
    <w:rsid w:val="06F2EAFA"/>
    <w:rsid w:val="07515E2E"/>
    <w:rsid w:val="077F6564"/>
    <w:rsid w:val="08817ABB"/>
    <w:rsid w:val="08A87836"/>
    <w:rsid w:val="08D9980F"/>
    <w:rsid w:val="08E46BAD"/>
    <w:rsid w:val="0934A809"/>
    <w:rsid w:val="0958D4A4"/>
    <w:rsid w:val="096AC7D2"/>
    <w:rsid w:val="0993F218"/>
    <w:rsid w:val="09A24779"/>
    <w:rsid w:val="09C16272"/>
    <w:rsid w:val="0A29C3ED"/>
    <w:rsid w:val="0A455D26"/>
    <w:rsid w:val="0A7B04C6"/>
    <w:rsid w:val="0B1ADA54"/>
    <w:rsid w:val="0B20296A"/>
    <w:rsid w:val="0B2335A7"/>
    <w:rsid w:val="0BBFE8CB"/>
    <w:rsid w:val="0D2BE3F3"/>
    <w:rsid w:val="0D45776F"/>
    <w:rsid w:val="0DA56A73"/>
    <w:rsid w:val="0DA93EA5"/>
    <w:rsid w:val="0DC934FD"/>
    <w:rsid w:val="0EB56518"/>
    <w:rsid w:val="0EDAB07B"/>
    <w:rsid w:val="0EEDF855"/>
    <w:rsid w:val="0F4B353C"/>
    <w:rsid w:val="0F66C073"/>
    <w:rsid w:val="0FA5E25F"/>
    <w:rsid w:val="0FD8FB3F"/>
    <w:rsid w:val="0FEEBBF2"/>
    <w:rsid w:val="1028A51A"/>
    <w:rsid w:val="10A63B1A"/>
    <w:rsid w:val="10B053B2"/>
    <w:rsid w:val="10F86B1F"/>
    <w:rsid w:val="110D90D9"/>
    <w:rsid w:val="11382533"/>
    <w:rsid w:val="1138A1B3"/>
    <w:rsid w:val="1189886A"/>
    <w:rsid w:val="1257C4D3"/>
    <w:rsid w:val="12B29BBC"/>
    <w:rsid w:val="12B9997A"/>
    <w:rsid w:val="1315C700"/>
    <w:rsid w:val="133B88BF"/>
    <w:rsid w:val="13BBA288"/>
    <w:rsid w:val="13E12DB5"/>
    <w:rsid w:val="13EEF7E1"/>
    <w:rsid w:val="13F199CF"/>
    <w:rsid w:val="14276328"/>
    <w:rsid w:val="149765D6"/>
    <w:rsid w:val="14A2BFC0"/>
    <w:rsid w:val="14EED385"/>
    <w:rsid w:val="14FAEF06"/>
    <w:rsid w:val="159A6ED2"/>
    <w:rsid w:val="15A4B733"/>
    <w:rsid w:val="15D206E3"/>
    <w:rsid w:val="160E5990"/>
    <w:rsid w:val="16ADDC13"/>
    <w:rsid w:val="17DE6E97"/>
    <w:rsid w:val="17EA30DB"/>
    <w:rsid w:val="17EDAC8D"/>
    <w:rsid w:val="1808D756"/>
    <w:rsid w:val="18B9375B"/>
    <w:rsid w:val="18C4A258"/>
    <w:rsid w:val="18E7C7F1"/>
    <w:rsid w:val="1908F8E0"/>
    <w:rsid w:val="196AFE96"/>
    <w:rsid w:val="199B186B"/>
    <w:rsid w:val="19C26DBE"/>
    <w:rsid w:val="19FC59CA"/>
    <w:rsid w:val="1A03A862"/>
    <w:rsid w:val="1A0DDBAC"/>
    <w:rsid w:val="1AD02B35"/>
    <w:rsid w:val="1AEA8C94"/>
    <w:rsid w:val="1B1269C8"/>
    <w:rsid w:val="1BB0B182"/>
    <w:rsid w:val="1BC229DB"/>
    <w:rsid w:val="1BE65723"/>
    <w:rsid w:val="1BFE65C0"/>
    <w:rsid w:val="1C1F3AFA"/>
    <w:rsid w:val="1C663DD8"/>
    <w:rsid w:val="1CCB760A"/>
    <w:rsid w:val="1CECBA13"/>
    <w:rsid w:val="1D7CC1FD"/>
    <w:rsid w:val="1DC4B033"/>
    <w:rsid w:val="1DE09AE2"/>
    <w:rsid w:val="1E639491"/>
    <w:rsid w:val="1E709160"/>
    <w:rsid w:val="1E7353E7"/>
    <w:rsid w:val="1EB7889D"/>
    <w:rsid w:val="1EBE1A17"/>
    <w:rsid w:val="1ED12BB3"/>
    <w:rsid w:val="1F3C806B"/>
    <w:rsid w:val="1F9C422D"/>
    <w:rsid w:val="1FC5B7F4"/>
    <w:rsid w:val="1FE45FC4"/>
    <w:rsid w:val="207F53A3"/>
    <w:rsid w:val="2092A46D"/>
    <w:rsid w:val="20A5F593"/>
    <w:rsid w:val="20C1D134"/>
    <w:rsid w:val="20F3CA94"/>
    <w:rsid w:val="215B95B9"/>
    <w:rsid w:val="216FC2D2"/>
    <w:rsid w:val="21949376"/>
    <w:rsid w:val="21A463E8"/>
    <w:rsid w:val="22260F2D"/>
    <w:rsid w:val="22312ACF"/>
    <w:rsid w:val="22E22F5B"/>
    <w:rsid w:val="23381CBA"/>
    <w:rsid w:val="234ABB24"/>
    <w:rsid w:val="236DE722"/>
    <w:rsid w:val="238220B0"/>
    <w:rsid w:val="23BAEA69"/>
    <w:rsid w:val="23D2C4EA"/>
    <w:rsid w:val="23D7C176"/>
    <w:rsid w:val="23F774F9"/>
    <w:rsid w:val="2496174B"/>
    <w:rsid w:val="24C7CEC6"/>
    <w:rsid w:val="24D038B6"/>
    <w:rsid w:val="25597D51"/>
    <w:rsid w:val="258B55D5"/>
    <w:rsid w:val="258DA76C"/>
    <w:rsid w:val="26147C08"/>
    <w:rsid w:val="2628F858"/>
    <w:rsid w:val="268656FA"/>
    <w:rsid w:val="279DBB21"/>
    <w:rsid w:val="27AD0719"/>
    <w:rsid w:val="27E0A3EA"/>
    <w:rsid w:val="288CE022"/>
    <w:rsid w:val="288D9007"/>
    <w:rsid w:val="28A80B98"/>
    <w:rsid w:val="28B2AA07"/>
    <w:rsid w:val="28C1E490"/>
    <w:rsid w:val="28FCF01F"/>
    <w:rsid w:val="2903ACCA"/>
    <w:rsid w:val="291750FB"/>
    <w:rsid w:val="29FB9F8D"/>
    <w:rsid w:val="2A036021"/>
    <w:rsid w:val="2A21B42D"/>
    <w:rsid w:val="2A671BC3"/>
    <w:rsid w:val="2A968597"/>
    <w:rsid w:val="2AB6F689"/>
    <w:rsid w:val="2B05DAE5"/>
    <w:rsid w:val="2B38A576"/>
    <w:rsid w:val="2B6B6896"/>
    <w:rsid w:val="2BAA1A45"/>
    <w:rsid w:val="2BBF4869"/>
    <w:rsid w:val="2BD244C2"/>
    <w:rsid w:val="2BE2CCE0"/>
    <w:rsid w:val="2C36A4D5"/>
    <w:rsid w:val="2C56114A"/>
    <w:rsid w:val="2CA07515"/>
    <w:rsid w:val="2D4B6B92"/>
    <w:rsid w:val="2D8E848B"/>
    <w:rsid w:val="2DAFE3D2"/>
    <w:rsid w:val="2DCB6FEE"/>
    <w:rsid w:val="2DD8BF19"/>
    <w:rsid w:val="2E42923D"/>
    <w:rsid w:val="2E711C55"/>
    <w:rsid w:val="2EC7CE2C"/>
    <w:rsid w:val="2ED91D99"/>
    <w:rsid w:val="2F46900E"/>
    <w:rsid w:val="2F654B4C"/>
    <w:rsid w:val="2FEB15DD"/>
    <w:rsid w:val="30219ADE"/>
    <w:rsid w:val="30279581"/>
    <w:rsid w:val="30D16870"/>
    <w:rsid w:val="31226604"/>
    <w:rsid w:val="31281ACD"/>
    <w:rsid w:val="316348B4"/>
    <w:rsid w:val="317388D2"/>
    <w:rsid w:val="31C2FCFD"/>
    <w:rsid w:val="3206E2DE"/>
    <w:rsid w:val="3272DFAE"/>
    <w:rsid w:val="327AA4FB"/>
    <w:rsid w:val="3283249E"/>
    <w:rsid w:val="32920343"/>
    <w:rsid w:val="329343B3"/>
    <w:rsid w:val="32D83D86"/>
    <w:rsid w:val="3349D4DA"/>
    <w:rsid w:val="337EEB67"/>
    <w:rsid w:val="337F3E32"/>
    <w:rsid w:val="33A58B1B"/>
    <w:rsid w:val="340C0CB3"/>
    <w:rsid w:val="34D1C57E"/>
    <w:rsid w:val="34DC8A89"/>
    <w:rsid w:val="34F599D4"/>
    <w:rsid w:val="35368DF9"/>
    <w:rsid w:val="3551F6F0"/>
    <w:rsid w:val="3555A495"/>
    <w:rsid w:val="35608B5B"/>
    <w:rsid w:val="359F0D4D"/>
    <w:rsid w:val="35AAA34E"/>
    <w:rsid w:val="35AC835F"/>
    <w:rsid w:val="35FB2640"/>
    <w:rsid w:val="36632917"/>
    <w:rsid w:val="36B74007"/>
    <w:rsid w:val="37095EB0"/>
    <w:rsid w:val="376872A5"/>
    <w:rsid w:val="3769CCF3"/>
    <w:rsid w:val="37BD4606"/>
    <w:rsid w:val="37C2119B"/>
    <w:rsid w:val="37C5DFEE"/>
    <w:rsid w:val="37F9435D"/>
    <w:rsid w:val="383BD48B"/>
    <w:rsid w:val="38425D6F"/>
    <w:rsid w:val="3860BF67"/>
    <w:rsid w:val="3879F0E0"/>
    <w:rsid w:val="38CF4731"/>
    <w:rsid w:val="39C67334"/>
    <w:rsid w:val="39F37A9E"/>
    <w:rsid w:val="3A15A009"/>
    <w:rsid w:val="3A26EFA5"/>
    <w:rsid w:val="3A80B8EA"/>
    <w:rsid w:val="3AAB4425"/>
    <w:rsid w:val="3ABF061C"/>
    <w:rsid w:val="3AD2BBA0"/>
    <w:rsid w:val="3B01758C"/>
    <w:rsid w:val="3B3EEE95"/>
    <w:rsid w:val="3B80463C"/>
    <w:rsid w:val="3C0901D0"/>
    <w:rsid w:val="3CCB0DA2"/>
    <w:rsid w:val="3CDBAA9C"/>
    <w:rsid w:val="3D3EED74"/>
    <w:rsid w:val="3D95B6B2"/>
    <w:rsid w:val="3DA01DEA"/>
    <w:rsid w:val="3DA91713"/>
    <w:rsid w:val="3DAB1519"/>
    <w:rsid w:val="3DB41041"/>
    <w:rsid w:val="3DBFD5D0"/>
    <w:rsid w:val="3E7A2D6A"/>
    <w:rsid w:val="3F0312A0"/>
    <w:rsid w:val="3F7A6FF6"/>
    <w:rsid w:val="404A2195"/>
    <w:rsid w:val="408A60EC"/>
    <w:rsid w:val="41263834"/>
    <w:rsid w:val="41A6814E"/>
    <w:rsid w:val="41CD2A82"/>
    <w:rsid w:val="41E93746"/>
    <w:rsid w:val="420A6A10"/>
    <w:rsid w:val="4249FF9A"/>
    <w:rsid w:val="4273FE68"/>
    <w:rsid w:val="4281B802"/>
    <w:rsid w:val="42EF68E6"/>
    <w:rsid w:val="431B4741"/>
    <w:rsid w:val="43A20DF1"/>
    <w:rsid w:val="43D34B7D"/>
    <w:rsid w:val="43FC0B10"/>
    <w:rsid w:val="44EE42E9"/>
    <w:rsid w:val="44FD7284"/>
    <w:rsid w:val="4551439C"/>
    <w:rsid w:val="458AE388"/>
    <w:rsid w:val="4593359C"/>
    <w:rsid w:val="45BE7D24"/>
    <w:rsid w:val="463EA840"/>
    <w:rsid w:val="46594EFF"/>
    <w:rsid w:val="46CC8F30"/>
    <w:rsid w:val="46DCC0F7"/>
    <w:rsid w:val="472105B4"/>
    <w:rsid w:val="4753B5B7"/>
    <w:rsid w:val="477F8B1D"/>
    <w:rsid w:val="47D2AF34"/>
    <w:rsid w:val="482D3041"/>
    <w:rsid w:val="48379498"/>
    <w:rsid w:val="4875B4C7"/>
    <w:rsid w:val="48843580"/>
    <w:rsid w:val="48D6BF51"/>
    <w:rsid w:val="48D95EE1"/>
    <w:rsid w:val="48E6185B"/>
    <w:rsid w:val="48F4D5A0"/>
    <w:rsid w:val="49D97417"/>
    <w:rsid w:val="49E907BC"/>
    <w:rsid w:val="4A24839C"/>
    <w:rsid w:val="4A9587A8"/>
    <w:rsid w:val="4B2E40F8"/>
    <w:rsid w:val="4B789829"/>
    <w:rsid w:val="4B7FDAD4"/>
    <w:rsid w:val="4B837A09"/>
    <w:rsid w:val="4C3DE0CD"/>
    <w:rsid w:val="4C3E2545"/>
    <w:rsid w:val="4C7DD43B"/>
    <w:rsid w:val="4CC1001B"/>
    <w:rsid w:val="4CDF2FCF"/>
    <w:rsid w:val="4CE95B0C"/>
    <w:rsid w:val="4CEE9073"/>
    <w:rsid w:val="4D02C463"/>
    <w:rsid w:val="4DD548A6"/>
    <w:rsid w:val="4E054BF6"/>
    <w:rsid w:val="4EA41DDC"/>
    <w:rsid w:val="4EB674DF"/>
    <w:rsid w:val="4EBE6B98"/>
    <w:rsid w:val="4EFC3251"/>
    <w:rsid w:val="4F65B4F7"/>
    <w:rsid w:val="4F76F014"/>
    <w:rsid w:val="4F80BEE4"/>
    <w:rsid w:val="4F8AD0CC"/>
    <w:rsid w:val="4FEDCDB6"/>
    <w:rsid w:val="500C5232"/>
    <w:rsid w:val="502C1E6B"/>
    <w:rsid w:val="505FEBAF"/>
    <w:rsid w:val="50F0A071"/>
    <w:rsid w:val="515DB95A"/>
    <w:rsid w:val="520B2588"/>
    <w:rsid w:val="521D639B"/>
    <w:rsid w:val="52248710"/>
    <w:rsid w:val="52F601EC"/>
    <w:rsid w:val="52FDE7A3"/>
    <w:rsid w:val="536839A2"/>
    <w:rsid w:val="541F80D3"/>
    <w:rsid w:val="543681FB"/>
    <w:rsid w:val="54501D71"/>
    <w:rsid w:val="5468B2F9"/>
    <w:rsid w:val="55111B82"/>
    <w:rsid w:val="55451BC4"/>
    <w:rsid w:val="5553BAB8"/>
    <w:rsid w:val="55BC5F8C"/>
    <w:rsid w:val="55C2E1EE"/>
    <w:rsid w:val="55CE8948"/>
    <w:rsid w:val="55D992EC"/>
    <w:rsid w:val="5607CD23"/>
    <w:rsid w:val="56610F0F"/>
    <w:rsid w:val="56A40DA1"/>
    <w:rsid w:val="5738A53C"/>
    <w:rsid w:val="57711F6D"/>
    <w:rsid w:val="58064197"/>
    <w:rsid w:val="58442EC8"/>
    <w:rsid w:val="586AA8C4"/>
    <w:rsid w:val="587E46D4"/>
    <w:rsid w:val="58DC304F"/>
    <w:rsid w:val="5959CB6A"/>
    <w:rsid w:val="596BF8FB"/>
    <w:rsid w:val="597664CB"/>
    <w:rsid w:val="59B4B3E9"/>
    <w:rsid w:val="5A21C69A"/>
    <w:rsid w:val="5AF70431"/>
    <w:rsid w:val="5C1A2F8A"/>
    <w:rsid w:val="5C981706"/>
    <w:rsid w:val="5CD2AFEF"/>
    <w:rsid w:val="5CEEF270"/>
    <w:rsid w:val="5CF58C1C"/>
    <w:rsid w:val="5D164576"/>
    <w:rsid w:val="5D33DCFE"/>
    <w:rsid w:val="5D48C8E6"/>
    <w:rsid w:val="5DD16D19"/>
    <w:rsid w:val="5E0DDF0A"/>
    <w:rsid w:val="5E3BBF32"/>
    <w:rsid w:val="5E4570A9"/>
    <w:rsid w:val="5E4D2B88"/>
    <w:rsid w:val="5E859D7F"/>
    <w:rsid w:val="5E8B129A"/>
    <w:rsid w:val="5F444444"/>
    <w:rsid w:val="5F6F8D69"/>
    <w:rsid w:val="5FD75D77"/>
    <w:rsid w:val="5FE3B9E2"/>
    <w:rsid w:val="601ADA8E"/>
    <w:rsid w:val="602D1A33"/>
    <w:rsid w:val="605DC387"/>
    <w:rsid w:val="6066A2A2"/>
    <w:rsid w:val="610BAA5D"/>
    <w:rsid w:val="61738DF2"/>
    <w:rsid w:val="6191A2ED"/>
    <w:rsid w:val="61B5DFB6"/>
    <w:rsid w:val="61CEA68E"/>
    <w:rsid w:val="624D2D92"/>
    <w:rsid w:val="62872353"/>
    <w:rsid w:val="62D3A4F7"/>
    <w:rsid w:val="63579F5F"/>
    <w:rsid w:val="63B411C2"/>
    <w:rsid w:val="63DEC7C1"/>
    <w:rsid w:val="63E8E487"/>
    <w:rsid w:val="649F4A37"/>
    <w:rsid w:val="652DDC6C"/>
    <w:rsid w:val="656811B8"/>
    <w:rsid w:val="656E4F12"/>
    <w:rsid w:val="659218A9"/>
    <w:rsid w:val="65A995AC"/>
    <w:rsid w:val="65DB32E5"/>
    <w:rsid w:val="65E61D42"/>
    <w:rsid w:val="66138066"/>
    <w:rsid w:val="6647D2FB"/>
    <w:rsid w:val="66B695A6"/>
    <w:rsid w:val="66DAAA7E"/>
    <w:rsid w:val="670560FE"/>
    <w:rsid w:val="672339B2"/>
    <w:rsid w:val="67C5CEE1"/>
    <w:rsid w:val="67C7CCE7"/>
    <w:rsid w:val="67E7F5E6"/>
    <w:rsid w:val="6804357B"/>
    <w:rsid w:val="683D2271"/>
    <w:rsid w:val="685019F2"/>
    <w:rsid w:val="68564358"/>
    <w:rsid w:val="6857EF83"/>
    <w:rsid w:val="686D7034"/>
    <w:rsid w:val="688F8E77"/>
    <w:rsid w:val="68DD129E"/>
    <w:rsid w:val="68E00F91"/>
    <w:rsid w:val="69005ACF"/>
    <w:rsid w:val="69390113"/>
    <w:rsid w:val="693E8890"/>
    <w:rsid w:val="694562D1"/>
    <w:rsid w:val="694943CF"/>
    <w:rsid w:val="6981E055"/>
    <w:rsid w:val="69A86A9B"/>
    <w:rsid w:val="69D0743B"/>
    <w:rsid w:val="6AD283F1"/>
    <w:rsid w:val="6B31D475"/>
    <w:rsid w:val="6B707A92"/>
    <w:rsid w:val="6C7BFB74"/>
    <w:rsid w:val="6CFE30E8"/>
    <w:rsid w:val="6D123110"/>
    <w:rsid w:val="6D7C4219"/>
    <w:rsid w:val="6D8B031E"/>
    <w:rsid w:val="6DBE319E"/>
    <w:rsid w:val="6DC7F3A2"/>
    <w:rsid w:val="6DCA25F2"/>
    <w:rsid w:val="6DE169C5"/>
    <w:rsid w:val="6DE34E4F"/>
    <w:rsid w:val="6E2C2230"/>
    <w:rsid w:val="6EB77632"/>
    <w:rsid w:val="6EED28F6"/>
    <w:rsid w:val="6F1B9BAA"/>
    <w:rsid w:val="6F3E9A85"/>
    <w:rsid w:val="6FB860F9"/>
    <w:rsid w:val="6FC60818"/>
    <w:rsid w:val="6FDA21C0"/>
    <w:rsid w:val="700A33C8"/>
    <w:rsid w:val="700AFF4A"/>
    <w:rsid w:val="7143CA3F"/>
    <w:rsid w:val="7151643B"/>
    <w:rsid w:val="71809764"/>
    <w:rsid w:val="71911E36"/>
    <w:rsid w:val="72389C0C"/>
    <w:rsid w:val="723E38C4"/>
    <w:rsid w:val="72CE95C1"/>
    <w:rsid w:val="72CFB501"/>
    <w:rsid w:val="72E879D7"/>
    <w:rsid w:val="735C58F1"/>
    <w:rsid w:val="7385B013"/>
    <w:rsid w:val="739EBB44"/>
    <w:rsid w:val="73A95C94"/>
    <w:rsid w:val="73D1A9E6"/>
    <w:rsid w:val="73DCF070"/>
    <w:rsid w:val="7477161E"/>
    <w:rsid w:val="74B32960"/>
    <w:rsid w:val="74D541EE"/>
    <w:rsid w:val="7501A83B"/>
    <w:rsid w:val="7507C263"/>
    <w:rsid w:val="7565BA98"/>
    <w:rsid w:val="756FB4C6"/>
    <w:rsid w:val="7573A313"/>
    <w:rsid w:val="7659B883"/>
    <w:rsid w:val="766AC1AE"/>
    <w:rsid w:val="7700436D"/>
    <w:rsid w:val="77BD7A18"/>
    <w:rsid w:val="78691499"/>
    <w:rsid w:val="7873A91D"/>
    <w:rsid w:val="790C7B0F"/>
    <w:rsid w:val="79A0237B"/>
    <w:rsid w:val="79B1B8B5"/>
    <w:rsid w:val="79C2FAAB"/>
    <w:rsid w:val="7A142EC1"/>
    <w:rsid w:val="7A3A5689"/>
    <w:rsid w:val="7A5BDEBF"/>
    <w:rsid w:val="7AAA911E"/>
    <w:rsid w:val="7AC27585"/>
    <w:rsid w:val="7AEFB2B5"/>
    <w:rsid w:val="7AFA62C2"/>
    <w:rsid w:val="7B5B0929"/>
    <w:rsid w:val="7B81227F"/>
    <w:rsid w:val="7BE8FED3"/>
    <w:rsid w:val="7C1B2A65"/>
    <w:rsid w:val="7C7969BC"/>
    <w:rsid w:val="7C8E9825"/>
    <w:rsid w:val="7CA60644"/>
    <w:rsid w:val="7CAFFB59"/>
    <w:rsid w:val="7CC63780"/>
    <w:rsid w:val="7CD85BB5"/>
    <w:rsid w:val="7D6CA392"/>
    <w:rsid w:val="7DCF95E7"/>
    <w:rsid w:val="7DF482F1"/>
    <w:rsid w:val="7DF57A43"/>
    <w:rsid w:val="7E5CEEF0"/>
    <w:rsid w:val="7E772C62"/>
    <w:rsid w:val="7E81542F"/>
    <w:rsid w:val="7EDA726F"/>
    <w:rsid w:val="7EEAB40E"/>
    <w:rsid w:val="7F02D14F"/>
    <w:rsid w:val="7F2908C7"/>
    <w:rsid w:val="7F5BDF74"/>
    <w:rsid w:val="7F624237"/>
    <w:rsid w:val="7F66420C"/>
    <w:rsid w:val="7FA4CA8C"/>
    <w:rsid w:val="7FF395B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9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20"/>
    <w:rPr>
      <w:rFonts w:ascii="Verdana" w:hAnsi="Verdana"/>
      <w:lang w:eastAsia="en-US"/>
    </w:rPr>
  </w:style>
  <w:style w:type="paragraph" w:styleId="Heading1">
    <w:name w:val="heading 1"/>
    <w:basedOn w:val="Normal"/>
    <w:next w:val="Normal"/>
    <w:qFormat/>
    <w:pPr>
      <w:outlineLvl w:val="0"/>
    </w:pPr>
    <w:rPr>
      <w:snapToGrid w:val="0"/>
      <w:sz w:val="24"/>
    </w:rPr>
  </w:style>
  <w:style w:type="paragraph" w:styleId="Heading2">
    <w:name w:val="heading 2"/>
    <w:basedOn w:val="Normal"/>
    <w:next w:val="Normal"/>
    <w:qFormat/>
    <w:pPr>
      <w:keepNext/>
      <w:outlineLvl w:val="1"/>
    </w:pPr>
    <w:rPr>
      <w:b/>
      <w:spacing w:val="20"/>
      <w:sz w:val="28"/>
    </w:rPr>
  </w:style>
  <w:style w:type="paragraph" w:styleId="Heading3">
    <w:name w:val="heading 3"/>
    <w:basedOn w:val="Normal"/>
    <w:next w:val="Normal"/>
    <w:qFormat/>
    <w:pPr>
      <w:keepNext/>
      <w:outlineLvl w:val="2"/>
    </w:pPr>
    <w:rPr>
      <w:spacing w:val="20"/>
      <w:sz w:val="28"/>
    </w:rPr>
  </w:style>
  <w:style w:type="paragraph" w:styleId="Heading4">
    <w:name w:val="heading 4"/>
    <w:basedOn w:val="Normal"/>
    <w:next w:val="Normal"/>
    <w:qFormat/>
    <w:pPr>
      <w:keepNext/>
      <w:outlineLvl w:val="3"/>
    </w:pPr>
    <w:rPr>
      <w:spacing w:val="20"/>
      <w:sz w:val="32"/>
    </w:rPr>
  </w:style>
  <w:style w:type="paragraph" w:styleId="Heading5">
    <w:name w:val="heading 5"/>
    <w:basedOn w:val="Normal"/>
    <w:next w:val="Normal"/>
    <w:qFormat/>
    <w:pPr>
      <w:keepNext/>
      <w:outlineLvl w:val="4"/>
    </w:pPr>
    <w:rPr>
      <w:b/>
      <w:i/>
      <w:sz w:val="24"/>
    </w:rPr>
  </w:style>
  <w:style w:type="paragraph" w:styleId="Heading6">
    <w:name w:val="heading 6"/>
    <w:basedOn w:val="Normal"/>
    <w:next w:val="Normal"/>
    <w:qFormat/>
    <w:pPr>
      <w:keepNext/>
      <w:pBdr>
        <w:top w:val="single" w:sz="4" w:space="1" w:color="auto"/>
        <w:bottom w:val="single" w:sz="4" w:space="1" w:color="auto"/>
      </w:pBdr>
      <w:outlineLvl w:val="5"/>
    </w:pPr>
    <w:rPr>
      <w:b/>
      <w:spacing w:val="20"/>
      <w:sz w:val="32"/>
    </w:rPr>
  </w:style>
  <w:style w:type="paragraph" w:styleId="Heading7">
    <w:name w:val="heading 7"/>
    <w:basedOn w:val="Normal"/>
    <w:next w:val="Normal"/>
    <w:qFormat/>
    <w:pPr>
      <w:keepNext/>
      <w:widowControl w:val="0"/>
      <w:outlineLvl w:val="6"/>
    </w:pPr>
    <w:rPr>
      <w:b/>
      <w:snapToGrid w:val="0"/>
      <w:sz w:val="24"/>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rPr>
  </w:style>
  <w:style w:type="paragraph" w:styleId="BodyText">
    <w:name w:val="Body Text"/>
    <w:basedOn w:val="Normal"/>
    <w:pPr>
      <w:spacing w:line="360" w:lineRule="auto"/>
    </w:pPr>
    <w:rPr>
      <w:sz w:val="24"/>
    </w:rPr>
  </w:style>
  <w:style w:type="paragraph" w:styleId="Subtitle">
    <w:name w:val="Subtitle"/>
    <w:basedOn w:val="Normal"/>
    <w:qFormat/>
    <w:rPr>
      <w:b/>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PlainText">
    <w:name w:val="Plain Text"/>
    <w:basedOn w:val="Normal"/>
    <w:link w:val="PlainTextChar"/>
    <w:uiPriority w:val="99"/>
    <w:rPr>
      <w:rFonts w:ascii="Courier New" w:hAnsi="Courier New"/>
      <w:lang w:val="x-none" w:eastAsia="x-none"/>
    </w:rPr>
  </w:style>
  <w:style w:type="character" w:styleId="Strong">
    <w:name w:val="Strong"/>
    <w:uiPriority w:val="22"/>
    <w:qFormat/>
    <w:rPr>
      <w:b/>
    </w:rPr>
  </w:style>
  <w:style w:type="paragraph" w:styleId="BodyText2">
    <w:name w:val="Body Text 2"/>
    <w:basedOn w:val="Normal"/>
    <w:rPr>
      <w:sz w:val="22"/>
    </w:rPr>
  </w:style>
  <w:style w:type="paragraph" w:styleId="BodyTextIndent">
    <w:name w:val="Body Text Indent"/>
    <w:basedOn w:val="Normal"/>
    <w:pPr>
      <w:tabs>
        <w:tab w:val="left" w:pos="720"/>
      </w:tabs>
      <w:ind w:left="720"/>
    </w:pPr>
    <w:rPr>
      <w:snapToGrid w:val="0"/>
      <w:sz w:val="24"/>
    </w:rPr>
  </w:style>
  <w:style w:type="paragraph" w:styleId="BodyText3">
    <w:name w:val="Body Text 3"/>
    <w:basedOn w:val="Normal"/>
    <w:pPr>
      <w:widowControl w:val="0"/>
    </w:pPr>
    <w:rPr>
      <w:b/>
      <w:i/>
      <w:snapToGrid w:val="0"/>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character" w:customStyle="1" w:styleId="serif1">
    <w:name w:val="serif1"/>
    <w:rPr>
      <w:rFonts w:ascii="Times" w:hAnsi="Times" w:hint="default"/>
      <w:sz w:val="24"/>
      <w:szCs w:val="24"/>
    </w:rPr>
  </w:style>
  <w:style w:type="character" w:customStyle="1" w:styleId="movie-body-text">
    <w:name w:val="movie-body-text"/>
    <w:basedOn w:val="DefaultParagraphFont"/>
  </w:style>
  <w:style w:type="character" w:customStyle="1" w:styleId="movie-list-link1">
    <w:name w:val="movie-list-link1"/>
    <w:rPr>
      <w:rFonts w:ascii="Verdana" w:hAnsi="Verdana" w:hint="default"/>
      <w:color w:val="000000"/>
      <w:sz w:val="15"/>
      <w:szCs w:val="15"/>
    </w:rPr>
  </w:style>
  <w:style w:type="character" w:customStyle="1" w:styleId="MOA">
    <w:name w:val="MOA"/>
    <w:semiHidden/>
    <w:rPr>
      <w:rFonts w:ascii="Tahoma" w:hAnsi="Tahoma"/>
      <w:b w:val="0"/>
      <w:bCs w:val="0"/>
      <w:i w:val="0"/>
      <w:iCs w:val="0"/>
      <w:strike w:val="0"/>
      <w:color w:val="800080"/>
      <w:sz w:val="20"/>
      <w:szCs w:val="20"/>
      <w:u w:val="none"/>
    </w:rPr>
  </w:style>
  <w:style w:type="paragraph" w:customStyle="1" w:styleId="H2">
    <w:name w:val="H2"/>
    <w:basedOn w:val="Normal"/>
    <w:next w:val="Normal"/>
    <w:pPr>
      <w:keepNext/>
      <w:spacing w:before="100" w:after="100"/>
      <w:outlineLvl w:val="2"/>
    </w:pPr>
    <w:rPr>
      <w:b/>
      <w:snapToGrid w:val="0"/>
      <w:sz w:val="36"/>
    </w:rPr>
  </w:style>
  <w:style w:type="character" w:customStyle="1" w:styleId="moreinfotext">
    <w:name w:val="moreinfotext"/>
    <w:basedOn w:val="DefaultParagraphFont"/>
  </w:style>
  <w:style w:type="paragraph" w:customStyle="1" w:styleId="Body">
    <w:name w:val="Body"/>
    <w:basedOn w:val="Normal"/>
    <w:rsid w:val="00476A50"/>
    <w:rPr>
      <w:rFonts w:ascii="Palatino" w:hAnsi="Palatino"/>
      <w:sz w:val="24"/>
      <w:lang w:val="en-GB"/>
    </w:rPr>
  </w:style>
  <w:style w:type="character" w:customStyle="1" w:styleId="font3">
    <w:name w:val="font3"/>
    <w:rsid w:val="007317A8"/>
    <w:rPr>
      <w:rFonts w:ascii="Times" w:hAnsi="Times" w:cs="Times" w:hint="default"/>
      <w:b w:val="0"/>
      <w:bCs w:val="0"/>
      <w:i w:val="0"/>
      <w:iCs w:val="0"/>
      <w:spacing w:val="0"/>
      <w:sz w:val="16"/>
      <w:szCs w:val="16"/>
    </w:rPr>
  </w:style>
  <w:style w:type="character" w:customStyle="1" w:styleId="font1">
    <w:name w:val="font1"/>
    <w:rsid w:val="007317A8"/>
    <w:rPr>
      <w:rFonts w:ascii="Times" w:hAnsi="Times" w:cs="Times" w:hint="default"/>
      <w:b w:val="0"/>
      <w:bCs w:val="0"/>
      <w:i w:val="0"/>
      <w:iCs w:val="0"/>
      <w:spacing w:val="0"/>
      <w:sz w:val="16"/>
      <w:szCs w:val="16"/>
    </w:rPr>
  </w:style>
  <w:style w:type="character" w:styleId="Emphasis">
    <w:name w:val="Emphasis"/>
    <w:uiPriority w:val="20"/>
    <w:qFormat/>
    <w:rsid w:val="00A6103E"/>
    <w:rPr>
      <w:i/>
      <w:iCs/>
    </w:rPr>
  </w:style>
  <w:style w:type="character" w:customStyle="1" w:styleId="PaulHPerry">
    <w:name w:val="Paul H Perry"/>
    <w:semiHidden/>
    <w:rsid w:val="00C108AE"/>
    <w:rPr>
      <w:rFonts w:ascii="Arial" w:hAnsi="Arial" w:cs="Arial"/>
      <w:color w:val="auto"/>
      <w:sz w:val="20"/>
      <w:szCs w:val="20"/>
    </w:rPr>
  </w:style>
  <w:style w:type="paragraph" w:styleId="HTMLPreformatted">
    <w:name w:val="HTML Preformatted"/>
    <w:basedOn w:val="Normal"/>
    <w:rsid w:val="00273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paragraph" w:styleId="Closing">
    <w:name w:val="Closing"/>
    <w:basedOn w:val="Normal"/>
    <w:rsid w:val="009F12E0"/>
    <w:pPr>
      <w:spacing w:line="220" w:lineRule="atLeast"/>
      <w:ind w:left="835"/>
    </w:pPr>
  </w:style>
  <w:style w:type="paragraph" w:customStyle="1" w:styleId="body0">
    <w:name w:val="body"/>
    <w:basedOn w:val="Normal"/>
    <w:rsid w:val="00FA4E9B"/>
    <w:rPr>
      <w:rFonts w:ascii="Palatino" w:hAnsi="Palatino"/>
      <w:sz w:val="24"/>
      <w:szCs w:val="24"/>
    </w:rPr>
  </w:style>
  <w:style w:type="character" w:customStyle="1" w:styleId="contentparagraphtext1">
    <w:name w:val="contentparagraphtext1"/>
    <w:rsid w:val="00FA4E9B"/>
    <w:rPr>
      <w:rFonts w:ascii="Arial" w:hAnsi="Arial" w:cs="Arial" w:hint="default"/>
      <w:color w:val="000000"/>
    </w:rPr>
  </w:style>
  <w:style w:type="character" w:customStyle="1" w:styleId="contentpagetitletext1">
    <w:name w:val="contentpagetitletext1"/>
    <w:rsid w:val="00FA4E9B"/>
    <w:rPr>
      <w:rFonts w:ascii="Arial" w:hAnsi="Arial" w:cs="Arial" w:hint="default"/>
      <w:b/>
      <w:bCs/>
      <w:color w:val="A90017"/>
    </w:rPr>
  </w:style>
  <w:style w:type="character" w:customStyle="1" w:styleId="apple-style-span">
    <w:name w:val="apple-style-span"/>
    <w:basedOn w:val="DefaultParagraphFont"/>
    <w:rsid w:val="009009ED"/>
  </w:style>
  <w:style w:type="character" w:customStyle="1" w:styleId="copy31">
    <w:name w:val="copy31"/>
    <w:rsid w:val="00DE6A92"/>
    <w:rPr>
      <w:rFonts w:ascii="Verdana" w:hAnsi="Verdana" w:hint="default"/>
      <w:color w:val="384F6A"/>
      <w:sz w:val="21"/>
      <w:szCs w:val="21"/>
    </w:rPr>
  </w:style>
  <w:style w:type="paragraph" w:styleId="BodyTextIndent3">
    <w:name w:val="Body Text Indent 3"/>
    <w:basedOn w:val="Normal"/>
    <w:rsid w:val="005A629F"/>
    <w:pPr>
      <w:spacing w:after="120"/>
      <w:ind w:left="360"/>
    </w:pPr>
    <w:rPr>
      <w:sz w:val="16"/>
      <w:szCs w:val="16"/>
    </w:rPr>
  </w:style>
  <w:style w:type="paragraph" w:customStyle="1" w:styleId="Pa1">
    <w:name w:val="Pa1"/>
    <w:basedOn w:val="Normal"/>
    <w:next w:val="Normal"/>
    <w:rsid w:val="002E09DE"/>
    <w:pPr>
      <w:autoSpaceDE w:val="0"/>
      <w:autoSpaceDN w:val="0"/>
      <w:adjustRightInd w:val="0"/>
      <w:spacing w:line="241" w:lineRule="atLeast"/>
    </w:pPr>
    <w:rPr>
      <w:rFonts w:ascii="Benguiat Bk BT" w:hAnsi="Benguiat Bk BT"/>
      <w:sz w:val="24"/>
      <w:szCs w:val="24"/>
    </w:rPr>
  </w:style>
  <w:style w:type="character" w:customStyle="1" w:styleId="A1">
    <w:name w:val="A1"/>
    <w:rsid w:val="002E09DE"/>
    <w:rPr>
      <w:rFonts w:cs="Benguiat Bk BT"/>
      <w:b/>
      <w:bCs/>
      <w:color w:val="221E1F"/>
      <w:sz w:val="32"/>
      <w:szCs w:val="32"/>
    </w:rPr>
  </w:style>
  <w:style w:type="character" w:customStyle="1" w:styleId="A2">
    <w:name w:val="A2"/>
    <w:uiPriority w:val="99"/>
    <w:rsid w:val="002E09DE"/>
    <w:rPr>
      <w:rFonts w:cs="Benguiat Bk BT"/>
      <w:b/>
      <w:bCs/>
      <w:i/>
      <w:iCs/>
      <w:color w:val="221E1F"/>
      <w:sz w:val="26"/>
      <w:szCs w:val="26"/>
    </w:rPr>
  </w:style>
  <w:style w:type="paragraph" w:customStyle="1" w:styleId="Pa0">
    <w:name w:val="Pa0"/>
    <w:basedOn w:val="Normal"/>
    <w:next w:val="Normal"/>
    <w:rsid w:val="002E09DE"/>
    <w:pPr>
      <w:autoSpaceDE w:val="0"/>
      <w:autoSpaceDN w:val="0"/>
      <w:adjustRightInd w:val="0"/>
      <w:spacing w:line="241" w:lineRule="atLeast"/>
    </w:pPr>
    <w:rPr>
      <w:rFonts w:ascii="Benguiat Bk BT" w:hAnsi="Benguiat Bk BT"/>
      <w:sz w:val="24"/>
      <w:szCs w:val="24"/>
    </w:rPr>
  </w:style>
  <w:style w:type="paragraph" w:customStyle="1" w:styleId="NormalParagraphStyle">
    <w:name w:val="NormalParagraphStyle"/>
    <w:basedOn w:val="Normal"/>
    <w:rsid w:val="001C2D36"/>
    <w:pPr>
      <w:widowControl w:val="0"/>
      <w:autoSpaceDE w:val="0"/>
      <w:autoSpaceDN w:val="0"/>
      <w:adjustRightInd w:val="0"/>
      <w:spacing w:line="288" w:lineRule="auto"/>
      <w:textAlignment w:val="center"/>
    </w:pPr>
    <w:rPr>
      <w:rFonts w:ascii="Times-Roman" w:hAnsi="Times-Roman"/>
      <w:color w:val="000000"/>
      <w:sz w:val="24"/>
      <w:szCs w:val="24"/>
    </w:rPr>
  </w:style>
  <w:style w:type="character" w:customStyle="1" w:styleId="style11">
    <w:name w:val="style11"/>
    <w:rsid w:val="00B05A50"/>
    <w:rPr>
      <w:rFonts w:ascii="Verdana" w:hAnsi="Verdana" w:hint="default"/>
    </w:rPr>
  </w:style>
  <w:style w:type="character" w:customStyle="1" w:styleId="muhsm">
    <w:name w:val="muhsm"/>
    <w:semiHidden/>
    <w:rsid w:val="007370A1"/>
    <w:rPr>
      <w:rFonts w:ascii="Arial" w:hAnsi="Arial" w:cs="Arial"/>
      <w:color w:val="000080"/>
      <w:sz w:val="20"/>
      <w:szCs w:val="20"/>
    </w:rPr>
  </w:style>
  <w:style w:type="character" w:customStyle="1" w:styleId="playrefercopy">
    <w:name w:val="play_refercopy"/>
    <w:basedOn w:val="DefaultParagraphFont"/>
    <w:rsid w:val="0038346D"/>
  </w:style>
  <w:style w:type="character" w:customStyle="1" w:styleId="mujra">
    <w:name w:val="mujra"/>
    <w:semiHidden/>
    <w:rsid w:val="00845640"/>
    <w:rPr>
      <w:rFonts w:ascii="Tahoma" w:hAnsi="Tahoma"/>
      <w:b w:val="0"/>
      <w:bCs w:val="0"/>
      <w:i w:val="0"/>
      <w:iCs w:val="0"/>
      <w:strike w:val="0"/>
      <w:color w:val="800000"/>
      <w:sz w:val="22"/>
      <w:szCs w:val="22"/>
      <w:u w:val="none"/>
    </w:rPr>
  </w:style>
  <w:style w:type="character" w:customStyle="1" w:styleId="apple-converted-space">
    <w:name w:val="apple-converted-space"/>
    <w:basedOn w:val="DefaultParagraphFont"/>
    <w:rsid w:val="00244D44"/>
  </w:style>
  <w:style w:type="character" w:styleId="PageNumber">
    <w:name w:val="page number"/>
    <w:basedOn w:val="DefaultParagraphFont"/>
    <w:rsid w:val="00C819B9"/>
  </w:style>
  <w:style w:type="character" w:customStyle="1" w:styleId="jjenkins">
    <w:name w:val="jjenkins"/>
    <w:semiHidden/>
    <w:rsid w:val="000470B2"/>
    <w:rPr>
      <w:rFonts w:ascii="Arial" w:hAnsi="Arial" w:cs="Arial"/>
      <w:color w:val="000080"/>
      <w:sz w:val="20"/>
      <w:szCs w:val="20"/>
    </w:rPr>
  </w:style>
  <w:style w:type="paragraph" w:customStyle="1" w:styleId="style33">
    <w:name w:val="style33"/>
    <w:basedOn w:val="Normal"/>
    <w:rsid w:val="00460372"/>
    <w:pPr>
      <w:spacing w:before="100" w:beforeAutospacing="1" w:after="100" w:afterAutospacing="1"/>
    </w:pPr>
    <w:rPr>
      <w:rFonts w:ascii="Trebuchet MS" w:hAnsi="Trebuchet MS"/>
    </w:rPr>
  </w:style>
  <w:style w:type="character" w:customStyle="1" w:styleId="style401">
    <w:name w:val="style401"/>
    <w:rsid w:val="00460372"/>
    <w:rPr>
      <w:color w:val="000066"/>
      <w:sz w:val="27"/>
      <w:szCs w:val="27"/>
    </w:rPr>
  </w:style>
  <w:style w:type="character" w:customStyle="1" w:styleId="googqs-tidbitgoogqs-tidbit-0">
    <w:name w:val="goog_qs-tidbit goog_qs-tidbit-0"/>
    <w:basedOn w:val="DefaultParagraphFont"/>
    <w:rsid w:val="00460372"/>
  </w:style>
  <w:style w:type="paragraph" w:customStyle="1" w:styleId="centurygothic">
    <w:name w:val="century gothic"/>
    <w:basedOn w:val="Normal"/>
    <w:rsid w:val="00391DA2"/>
    <w:rPr>
      <w:rFonts w:ascii="Cambria" w:eastAsia="MS Mincho" w:hAnsi="Cambria"/>
      <w:sz w:val="24"/>
      <w:szCs w:val="24"/>
    </w:rPr>
  </w:style>
  <w:style w:type="paragraph" w:customStyle="1" w:styleId="Default">
    <w:name w:val="Default"/>
    <w:rsid w:val="009716F5"/>
    <w:pPr>
      <w:widowControl w:val="0"/>
      <w:autoSpaceDE w:val="0"/>
      <w:autoSpaceDN w:val="0"/>
      <w:adjustRightInd w:val="0"/>
    </w:pPr>
    <w:rPr>
      <w:rFonts w:ascii="Futura Std Book" w:hAnsi="Futura Std Book" w:cs="Futura Std Book"/>
      <w:color w:val="000000"/>
      <w:sz w:val="24"/>
      <w:szCs w:val="24"/>
      <w:lang w:eastAsia="en-US"/>
    </w:rPr>
  </w:style>
  <w:style w:type="character" w:customStyle="1" w:styleId="fsl">
    <w:name w:val="fsl"/>
    <w:rsid w:val="00832F80"/>
  </w:style>
  <w:style w:type="character" w:customStyle="1" w:styleId="marginleft">
    <w:name w:val="marginleft"/>
    <w:rsid w:val="001C1D91"/>
  </w:style>
  <w:style w:type="character" w:customStyle="1" w:styleId="PlainTextChar">
    <w:name w:val="Plain Text Char"/>
    <w:link w:val="PlainText"/>
    <w:uiPriority w:val="99"/>
    <w:rsid w:val="00570A87"/>
    <w:rPr>
      <w:rFonts w:ascii="Courier New" w:hAnsi="Courier New"/>
    </w:rPr>
  </w:style>
  <w:style w:type="paragraph" w:customStyle="1" w:styleId="Pa3">
    <w:name w:val="Pa3"/>
    <w:basedOn w:val="Default"/>
    <w:next w:val="Default"/>
    <w:uiPriority w:val="99"/>
    <w:rsid w:val="002118B2"/>
    <w:pPr>
      <w:spacing w:line="241" w:lineRule="atLeast"/>
    </w:pPr>
    <w:rPr>
      <w:rFonts w:ascii="Adobe Garamond Pro" w:eastAsia="MS Mincho" w:hAnsi="Adobe Garamond Pro" w:cs="Times New Roman"/>
      <w:color w:val="auto"/>
    </w:rPr>
  </w:style>
  <w:style w:type="character" w:customStyle="1" w:styleId="A4">
    <w:name w:val="A4"/>
    <w:uiPriority w:val="99"/>
    <w:rsid w:val="002118B2"/>
    <w:rPr>
      <w:rFonts w:ascii="Myriad Pro" w:hAnsi="Myriad Pro" w:cs="Myriad Pro"/>
      <w:b/>
      <w:bCs/>
      <w:color w:val="221E1F"/>
      <w:sz w:val="20"/>
      <w:szCs w:val="20"/>
    </w:rPr>
  </w:style>
  <w:style w:type="character" w:customStyle="1" w:styleId="A14">
    <w:name w:val="A14"/>
    <w:uiPriority w:val="99"/>
    <w:rsid w:val="002118B2"/>
    <w:rPr>
      <w:rFonts w:ascii="Myriad Pro Light" w:hAnsi="Myriad Pro Light" w:cs="Myriad Pro Light"/>
      <w:color w:val="221E1F"/>
      <w:sz w:val="18"/>
      <w:szCs w:val="18"/>
    </w:rPr>
  </w:style>
  <w:style w:type="paragraph" w:customStyle="1" w:styleId="Pa2">
    <w:name w:val="Pa2"/>
    <w:basedOn w:val="Default"/>
    <w:next w:val="Default"/>
    <w:uiPriority w:val="99"/>
    <w:rsid w:val="002118B2"/>
    <w:pPr>
      <w:spacing w:line="211" w:lineRule="atLeast"/>
    </w:pPr>
    <w:rPr>
      <w:rFonts w:ascii="Adobe Garamond Pro" w:eastAsia="MS Mincho" w:hAnsi="Adobe Garamond Pro" w:cs="Times New Roman"/>
      <w:color w:val="auto"/>
    </w:rPr>
  </w:style>
  <w:style w:type="character" w:styleId="CommentReference">
    <w:name w:val="annotation reference"/>
    <w:uiPriority w:val="99"/>
    <w:rsid w:val="00E40935"/>
    <w:rPr>
      <w:sz w:val="18"/>
      <w:szCs w:val="18"/>
    </w:rPr>
  </w:style>
  <w:style w:type="paragraph" w:styleId="CommentText">
    <w:name w:val="annotation text"/>
    <w:basedOn w:val="Normal"/>
    <w:link w:val="CommentTextChar"/>
    <w:uiPriority w:val="99"/>
    <w:rsid w:val="00E40935"/>
    <w:rPr>
      <w:sz w:val="24"/>
      <w:szCs w:val="24"/>
      <w:lang w:val="x-none" w:eastAsia="x-none"/>
    </w:rPr>
  </w:style>
  <w:style w:type="character" w:customStyle="1" w:styleId="CommentTextChar">
    <w:name w:val="Comment Text Char"/>
    <w:link w:val="CommentText"/>
    <w:uiPriority w:val="99"/>
    <w:rsid w:val="00E40935"/>
    <w:rPr>
      <w:sz w:val="24"/>
      <w:szCs w:val="24"/>
    </w:rPr>
  </w:style>
  <w:style w:type="paragraph" w:styleId="CommentSubject">
    <w:name w:val="annotation subject"/>
    <w:basedOn w:val="CommentText"/>
    <w:next w:val="CommentText"/>
    <w:link w:val="CommentSubjectChar"/>
    <w:rsid w:val="00E40935"/>
    <w:rPr>
      <w:b/>
      <w:bCs/>
    </w:rPr>
  </w:style>
  <w:style w:type="character" w:customStyle="1" w:styleId="CommentSubjectChar">
    <w:name w:val="Comment Subject Char"/>
    <w:link w:val="CommentSubject"/>
    <w:rsid w:val="00E40935"/>
    <w:rPr>
      <w:b/>
      <w:bCs/>
      <w:sz w:val="24"/>
      <w:szCs w:val="24"/>
    </w:rPr>
  </w:style>
  <w:style w:type="character" w:customStyle="1" w:styleId="hascaption">
    <w:name w:val="hascaption"/>
    <w:rsid w:val="005E7753"/>
  </w:style>
  <w:style w:type="paragraph" w:customStyle="1" w:styleId="MediumGrid21">
    <w:name w:val="Medium Grid 21"/>
    <w:uiPriority w:val="1"/>
    <w:qFormat/>
    <w:rsid w:val="008F21D9"/>
    <w:rPr>
      <w:rFonts w:ascii="Calibri" w:eastAsia="Calibri" w:hAnsi="Calibri"/>
      <w:sz w:val="22"/>
      <w:szCs w:val="22"/>
      <w:lang w:eastAsia="en-US"/>
    </w:rPr>
  </w:style>
  <w:style w:type="paragraph" w:customStyle="1" w:styleId="ColorfulShading-Accent11">
    <w:name w:val="Colorful Shading - Accent 11"/>
    <w:hidden/>
    <w:uiPriority w:val="99"/>
    <w:semiHidden/>
    <w:rsid w:val="00257CD0"/>
    <w:rPr>
      <w:lang w:eastAsia="en-US"/>
    </w:rPr>
  </w:style>
  <w:style w:type="paragraph" w:styleId="ListParagraph">
    <w:name w:val="List Paragraph"/>
    <w:basedOn w:val="Normal"/>
    <w:uiPriority w:val="34"/>
    <w:qFormat/>
    <w:rsid w:val="00BD1D25"/>
    <w:pPr>
      <w:spacing w:after="200" w:line="276" w:lineRule="auto"/>
      <w:ind w:left="720"/>
      <w:contextualSpacing/>
    </w:pPr>
    <w:rPr>
      <w:rFonts w:eastAsiaTheme="minorHAnsi" w:cstheme="minorBidi"/>
      <w:sz w:val="22"/>
      <w:szCs w:val="22"/>
    </w:rPr>
  </w:style>
  <w:style w:type="character" w:customStyle="1" w:styleId="tgc">
    <w:name w:val="_tgc"/>
    <w:basedOn w:val="DefaultParagraphFont"/>
    <w:rsid w:val="00C647FD"/>
  </w:style>
  <w:style w:type="character" w:customStyle="1" w:styleId="st">
    <w:name w:val="st"/>
    <w:basedOn w:val="DefaultParagraphFont"/>
    <w:rsid w:val="00C647FD"/>
  </w:style>
  <w:style w:type="character" w:customStyle="1" w:styleId="A10">
    <w:name w:val="A10"/>
    <w:uiPriority w:val="99"/>
    <w:rsid w:val="00C647FD"/>
    <w:rPr>
      <w:rFonts w:cs="Myriad Pro"/>
      <w:color w:val="221E1F"/>
      <w:sz w:val="18"/>
      <w:szCs w:val="18"/>
    </w:rPr>
  </w:style>
  <w:style w:type="character" w:customStyle="1" w:styleId="normaltextrun">
    <w:name w:val="normaltextrun"/>
    <w:basedOn w:val="DefaultParagraphFont"/>
    <w:rsid w:val="00EA2768"/>
  </w:style>
  <w:style w:type="character" w:customStyle="1" w:styleId="eop">
    <w:name w:val="eop"/>
    <w:basedOn w:val="DefaultParagraphFont"/>
    <w:rsid w:val="00EA2768"/>
  </w:style>
  <w:style w:type="paragraph" w:customStyle="1" w:styleId="Pa5">
    <w:name w:val="Pa5"/>
    <w:basedOn w:val="Default"/>
    <w:next w:val="Default"/>
    <w:uiPriority w:val="99"/>
    <w:rsid w:val="008A088D"/>
    <w:pPr>
      <w:spacing w:line="191" w:lineRule="atLeast"/>
    </w:pPr>
    <w:rPr>
      <w:rFonts w:ascii="Duplicate Ionic Regular" w:hAnsi="Duplicate Ionic Regular" w:cs="Times New Roman"/>
      <w:color w:val="auto"/>
      <w:lang w:eastAsia="ja-JP"/>
    </w:rPr>
  </w:style>
  <w:style w:type="paragraph" w:customStyle="1" w:styleId="p1">
    <w:name w:val="p1"/>
    <w:basedOn w:val="Normal"/>
    <w:rsid w:val="00D80BE7"/>
    <w:pPr>
      <w:spacing w:before="100" w:beforeAutospacing="1" w:after="100" w:afterAutospacing="1"/>
    </w:pPr>
    <w:rPr>
      <w:rFonts w:ascii="Times New Roman" w:eastAsiaTheme="minorHAnsi" w:hAnsi="Times New Roman"/>
      <w:sz w:val="24"/>
      <w:szCs w:val="24"/>
    </w:rPr>
  </w:style>
  <w:style w:type="character" w:customStyle="1" w:styleId="s1">
    <w:name w:val="s1"/>
    <w:basedOn w:val="DefaultParagraphFont"/>
    <w:rsid w:val="00D80BE7"/>
  </w:style>
  <w:style w:type="character" w:customStyle="1" w:styleId="s2">
    <w:name w:val="s2"/>
    <w:basedOn w:val="DefaultParagraphFont"/>
    <w:rsid w:val="00D80BE7"/>
  </w:style>
  <w:style w:type="paragraph" w:styleId="Revision">
    <w:name w:val="Revision"/>
    <w:hidden/>
    <w:uiPriority w:val="71"/>
    <w:semiHidden/>
    <w:rsid w:val="000B42B1"/>
    <w:rPr>
      <w:rFonts w:ascii="Century Gothic" w:hAnsi="Century Gothic"/>
      <w:lang w:eastAsia="en-US"/>
    </w:rPr>
  </w:style>
  <w:style w:type="paragraph" w:customStyle="1" w:styleId="paragraph">
    <w:name w:val="paragraph"/>
    <w:basedOn w:val="Normal"/>
    <w:rsid w:val="00250C12"/>
    <w:pPr>
      <w:spacing w:before="100" w:beforeAutospacing="1" w:after="100" w:afterAutospacing="1"/>
    </w:pPr>
    <w:rPr>
      <w:rFonts w:ascii="Times New Roman" w:hAnsi="Times New Roman"/>
      <w:sz w:val="24"/>
      <w:szCs w:val="24"/>
    </w:rPr>
  </w:style>
  <w:style w:type="character" w:customStyle="1" w:styleId="spellingerror">
    <w:name w:val="spellingerror"/>
    <w:basedOn w:val="DefaultParagraphFont"/>
    <w:rsid w:val="00135F22"/>
  </w:style>
  <w:style w:type="paragraph" w:styleId="NoSpacing">
    <w:name w:val="No Spacing"/>
    <w:uiPriority w:val="1"/>
    <w:qFormat/>
    <w:rsid w:val="002A128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955">
      <w:bodyDiv w:val="1"/>
      <w:marLeft w:val="0"/>
      <w:marRight w:val="0"/>
      <w:marTop w:val="0"/>
      <w:marBottom w:val="0"/>
      <w:divBdr>
        <w:top w:val="none" w:sz="0" w:space="0" w:color="auto"/>
        <w:left w:val="none" w:sz="0" w:space="0" w:color="auto"/>
        <w:bottom w:val="none" w:sz="0" w:space="0" w:color="auto"/>
        <w:right w:val="none" w:sz="0" w:space="0" w:color="auto"/>
      </w:divBdr>
    </w:div>
    <w:div w:id="10034039">
      <w:bodyDiv w:val="1"/>
      <w:marLeft w:val="0"/>
      <w:marRight w:val="0"/>
      <w:marTop w:val="0"/>
      <w:marBottom w:val="0"/>
      <w:divBdr>
        <w:top w:val="none" w:sz="0" w:space="0" w:color="auto"/>
        <w:left w:val="none" w:sz="0" w:space="0" w:color="auto"/>
        <w:bottom w:val="none" w:sz="0" w:space="0" w:color="auto"/>
        <w:right w:val="none" w:sz="0" w:space="0" w:color="auto"/>
      </w:divBdr>
    </w:div>
    <w:div w:id="21632315">
      <w:bodyDiv w:val="1"/>
      <w:marLeft w:val="0"/>
      <w:marRight w:val="0"/>
      <w:marTop w:val="0"/>
      <w:marBottom w:val="0"/>
      <w:divBdr>
        <w:top w:val="none" w:sz="0" w:space="0" w:color="auto"/>
        <w:left w:val="none" w:sz="0" w:space="0" w:color="auto"/>
        <w:bottom w:val="none" w:sz="0" w:space="0" w:color="auto"/>
        <w:right w:val="none" w:sz="0" w:space="0" w:color="auto"/>
      </w:divBdr>
    </w:div>
    <w:div w:id="30233043">
      <w:bodyDiv w:val="1"/>
      <w:marLeft w:val="0"/>
      <w:marRight w:val="0"/>
      <w:marTop w:val="0"/>
      <w:marBottom w:val="0"/>
      <w:divBdr>
        <w:top w:val="none" w:sz="0" w:space="0" w:color="auto"/>
        <w:left w:val="none" w:sz="0" w:space="0" w:color="auto"/>
        <w:bottom w:val="none" w:sz="0" w:space="0" w:color="auto"/>
        <w:right w:val="none" w:sz="0" w:space="0" w:color="auto"/>
      </w:divBdr>
    </w:div>
    <w:div w:id="40060196">
      <w:bodyDiv w:val="1"/>
      <w:marLeft w:val="0"/>
      <w:marRight w:val="0"/>
      <w:marTop w:val="0"/>
      <w:marBottom w:val="0"/>
      <w:divBdr>
        <w:top w:val="none" w:sz="0" w:space="0" w:color="auto"/>
        <w:left w:val="none" w:sz="0" w:space="0" w:color="auto"/>
        <w:bottom w:val="none" w:sz="0" w:space="0" w:color="auto"/>
        <w:right w:val="none" w:sz="0" w:space="0" w:color="auto"/>
      </w:divBdr>
    </w:div>
    <w:div w:id="53509777">
      <w:bodyDiv w:val="1"/>
      <w:marLeft w:val="0"/>
      <w:marRight w:val="0"/>
      <w:marTop w:val="0"/>
      <w:marBottom w:val="0"/>
      <w:divBdr>
        <w:top w:val="none" w:sz="0" w:space="0" w:color="auto"/>
        <w:left w:val="none" w:sz="0" w:space="0" w:color="auto"/>
        <w:bottom w:val="none" w:sz="0" w:space="0" w:color="auto"/>
        <w:right w:val="none" w:sz="0" w:space="0" w:color="auto"/>
      </w:divBdr>
    </w:div>
    <w:div w:id="55053134">
      <w:bodyDiv w:val="1"/>
      <w:marLeft w:val="0"/>
      <w:marRight w:val="0"/>
      <w:marTop w:val="0"/>
      <w:marBottom w:val="0"/>
      <w:divBdr>
        <w:top w:val="none" w:sz="0" w:space="0" w:color="auto"/>
        <w:left w:val="none" w:sz="0" w:space="0" w:color="auto"/>
        <w:bottom w:val="none" w:sz="0" w:space="0" w:color="auto"/>
        <w:right w:val="none" w:sz="0" w:space="0" w:color="auto"/>
      </w:divBdr>
    </w:div>
    <w:div w:id="85809210">
      <w:bodyDiv w:val="1"/>
      <w:marLeft w:val="0"/>
      <w:marRight w:val="0"/>
      <w:marTop w:val="0"/>
      <w:marBottom w:val="0"/>
      <w:divBdr>
        <w:top w:val="none" w:sz="0" w:space="0" w:color="auto"/>
        <w:left w:val="none" w:sz="0" w:space="0" w:color="auto"/>
        <w:bottom w:val="none" w:sz="0" w:space="0" w:color="auto"/>
        <w:right w:val="none" w:sz="0" w:space="0" w:color="auto"/>
      </w:divBdr>
      <w:divsChild>
        <w:div w:id="43845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5568">
      <w:bodyDiv w:val="1"/>
      <w:marLeft w:val="0"/>
      <w:marRight w:val="0"/>
      <w:marTop w:val="0"/>
      <w:marBottom w:val="0"/>
      <w:divBdr>
        <w:top w:val="none" w:sz="0" w:space="0" w:color="auto"/>
        <w:left w:val="none" w:sz="0" w:space="0" w:color="auto"/>
        <w:bottom w:val="none" w:sz="0" w:space="0" w:color="auto"/>
        <w:right w:val="none" w:sz="0" w:space="0" w:color="auto"/>
      </w:divBdr>
    </w:div>
    <w:div w:id="103506371">
      <w:bodyDiv w:val="1"/>
      <w:marLeft w:val="0"/>
      <w:marRight w:val="0"/>
      <w:marTop w:val="0"/>
      <w:marBottom w:val="0"/>
      <w:divBdr>
        <w:top w:val="none" w:sz="0" w:space="0" w:color="auto"/>
        <w:left w:val="none" w:sz="0" w:space="0" w:color="auto"/>
        <w:bottom w:val="none" w:sz="0" w:space="0" w:color="auto"/>
        <w:right w:val="none" w:sz="0" w:space="0" w:color="auto"/>
      </w:divBdr>
    </w:div>
    <w:div w:id="104276414">
      <w:bodyDiv w:val="1"/>
      <w:marLeft w:val="0"/>
      <w:marRight w:val="0"/>
      <w:marTop w:val="0"/>
      <w:marBottom w:val="0"/>
      <w:divBdr>
        <w:top w:val="none" w:sz="0" w:space="0" w:color="auto"/>
        <w:left w:val="none" w:sz="0" w:space="0" w:color="auto"/>
        <w:bottom w:val="none" w:sz="0" w:space="0" w:color="auto"/>
        <w:right w:val="none" w:sz="0" w:space="0" w:color="auto"/>
      </w:divBdr>
    </w:div>
    <w:div w:id="164321262">
      <w:bodyDiv w:val="1"/>
      <w:marLeft w:val="0"/>
      <w:marRight w:val="0"/>
      <w:marTop w:val="0"/>
      <w:marBottom w:val="0"/>
      <w:divBdr>
        <w:top w:val="none" w:sz="0" w:space="0" w:color="auto"/>
        <w:left w:val="none" w:sz="0" w:space="0" w:color="auto"/>
        <w:bottom w:val="none" w:sz="0" w:space="0" w:color="auto"/>
        <w:right w:val="none" w:sz="0" w:space="0" w:color="auto"/>
      </w:divBdr>
    </w:div>
    <w:div w:id="175536857">
      <w:bodyDiv w:val="1"/>
      <w:marLeft w:val="0"/>
      <w:marRight w:val="0"/>
      <w:marTop w:val="0"/>
      <w:marBottom w:val="0"/>
      <w:divBdr>
        <w:top w:val="none" w:sz="0" w:space="0" w:color="auto"/>
        <w:left w:val="none" w:sz="0" w:space="0" w:color="auto"/>
        <w:bottom w:val="none" w:sz="0" w:space="0" w:color="auto"/>
        <w:right w:val="none" w:sz="0" w:space="0" w:color="auto"/>
      </w:divBdr>
    </w:div>
    <w:div w:id="261694650">
      <w:bodyDiv w:val="1"/>
      <w:marLeft w:val="0"/>
      <w:marRight w:val="0"/>
      <w:marTop w:val="0"/>
      <w:marBottom w:val="0"/>
      <w:divBdr>
        <w:top w:val="none" w:sz="0" w:space="0" w:color="auto"/>
        <w:left w:val="none" w:sz="0" w:space="0" w:color="auto"/>
        <w:bottom w:val="none" w:sz="0" w:space="0" w:color="auto"/>
        <w:right w:val="none" w:sz="0" w:space="0" w:color="auto"/>
      </w:divBdr>
    </w:div>
    <w:div w:id="263657332">
      <w:bodyDiv w:val="1"/>
      <w:marLeft w:val="0"/>
      <w:marRight w:val="0"/>
      <w:marTop w:val="0"/>
      <w:marBottom w:val="0"/>
      <w:divBdr>
        <w:top w:val="none" w:sz="0" w:space="0" w:color="auto"/>
        <w:left w:val="none" w:sz="0" w:space="0" w:color="auto"/>
        <w:bottom w:val="none" w:sz="0" w:space="0" w:color="auto"/>
        <w:right w:val="none" w:sz="0" w:space="0" w:color="auto"/>
      </w:divBdr>
    </w:div>
    <w:div w:id="265699223">
      <w:bodyDiv w:val="1"/>
      <w:marLeft w:val="0"/>
      <w:marRight w:val="0"/>
      <w:marTop w:val="0"/>
      <w:marBottom w:val="0"/>
      <w:divBdr>
        <w:top w:val="none" w:sz="0" w:space="0" w:color="auto"/>
        <w:left w:val="none" w:sz="0" w:space="0" w:color="auto"/>
        <w:bottom w:val="none" w:sz="0" w:space="0" w:color="auto"/>
        <w:right w:val="none" w:sz="0" w:space="0" w:color="auto"/>
      </w:divBdr>
    </w:div>
    <w:div w:id="270358664">
      <w:bodyDiv w:val="1"/>
      <w:marLeft w:val="0"/>
      <w:marRight w:val="0"/>
      <w:marTop w:val="0"/>
      <w:marBottom w:val="0"/>
      <w:divBdr>
        <w:top w:val="none" w:sz="0" w:space="0" w:color="auto"/>
        <w:left w:val="none" w:sz="0" w:space="0" w:color="auto"/>
        <w:bottom w:val="none" w:sz="0" w:space="0" w:color="auto"/>
        <w:right w:val="none" w:sz="0" w:space="0" w:color="auto"/>
      </w:divBdr>
    </w:div>
    <w:div w:id="294456769">
      <w:bodyDiv w:val="1"/>
      <w:marLeft w:val="0"/>
      <w:marRight w:val="0"/>
      <w:marTop w:val="0"/>
      <w:marBottom w:val="0"/>
      <w:divBdr>
        <w:top w:val="none" w:sz="0" w:space="0" w:color="auto"/>
        <w:left w:val="none" w:sz="0" w:space="0" w:color="auto"/>
        <w:bottom w:val="none" w:sz="0" w:space="0" w:color="auto"/>
        <w:right w:val="none" w:sz="0" w:space="0" w:color="auto"/>
      </w:divBdr>
    </w:div>
    <w:div w:id="295532502">
      <w:bodyDiv w:val="1"/>
      <w:marLeft w:val="0"/>
      <w:marRight w:val="0"/>
      <w:marTop w:val="0"/>
      <w:marBottom w:val="0"/>
      <w:divBdr>
        <w:top w:val="none" w:sz="0" w:space="0" w:color="auto"/>
        <w:left w:val="none" w:sz="0" w:space="0" w:color="auto"/>
        <w:bottom w:val="none" w:sz="0" w:space="0" w:color="auto"/>
        <w:right w:val="none" w:sz="0" w:space="0" w:color="auto"/>
      </w:divBdr>
    </w:div>
    <w:div w:id="297684948">
      <w:bodyDiv w:val="1"/>
      <w:marLeft w:val="0"/>
      <w:marRight w:val="0"/>
      <w:marTop w:val="0"/>
      <w:marBottom w:val="0"/>
      <w:divBdr>
        <w:top w:val="none" w:sz="0" w:space="0" w:color="auto"/>
        <w:left w:val="none" w:sz="0" w:space="0" w:color="auto"/>
        <w:bottom w:val="none" w:sz="0" w:space="0" w:color="auto"/>
        <w:right w:val="none" w:sz="0" w:space="0" w:color="auto"/>
      </w:divBdr>
    </w:div>
    <w:div w:id="316615007">
      <w:bodyDiv w:val="1"/>
      <w:marLeft w:val="0"/>
      <w:marRight w:val="0"/>
      <w:marTop w:val="0"/>
      <w:marBottom w:val="0"/>
      <w:divBdr>
        <w:top w:val="none" w:sz="0" w:space="0" w:color="auto"/>
        <w:left w:val="none" w:sz="0" w:space="0" w:color="auto"/>
        <w:bottom w:val="none" w:sz="0" w:space="0" w:color="auto"/>
        <w:right w:val="none" w:sz="0" w:space="0" w:color="auto"/>
      </w:divBdr>
    </w:div>
    <w:div w:id="316956468">
      <w:bodyDiv w:val="1"/>
      <w:marLeft w:val="0"/>
      <w:marRight w:val="0"/>
      <w:marTop w:val="0"/>
      <w:marBottom w:val="0"/>
      <w:divBdr>
        <w:top w:val="none" w:sz="0" w:space="0" w:color="auto"/>
        <w:left w:val="none" w:sz="0" w:space="0" w:color="auto"/>
        <w:bottom w:val="none" w:sz="0" w:space="0" w:color="auto"/>
        <w:right w:val="none" w:sz="0" w:space="0" w:color="auto"/>
      </w:divBdr>
    </w:div>
    <w:div w:id="324942298">
      <w:bodyDiv w:val="1"/>
      <w:marLeft w:val="0"/>
      <w:marRight w:val="0"/>
      <w:marTop w:val="0"/>
      <w:marBottom w:val="0"/>
      <w:divBdr>
        <w:top w:val="none" w:sz="0" w:space="0" w:color="auto"/>
        <w:left w:val="none" w:sz="0" w:space="0" w:color="auto"/>
        <w:bottom w:val="none" w:sz="0" w:space="0" w:color="auto"/>
        <w:right w:val="none" w:sz="0" w:space="0" w:color="auto"/>
      </w:divBdr>
    </w:div>
    <w:div w:id="333268745">
      <w:bodyDiv w:val="1"/>
      <w:marLeft w:val="0"/>
      <w:marRight w:val="0"/>
      <w:marTop w:val="0"/>
      <w:marBottom w:val="0"/>
      <w:divBdr>
        <w:top w:val="none" w:sz="0" w:space="0" w:color="auto"/>
        <w:left w:val="none" w:sz="0" w:space="0" w:color="auto"/>
        <w:bottom w:val="none" w:sz="0" w:space="0" w:color="auto"/>
        <w:right w:val="none" w:sz="0" w:space="0" w:color="auto"/>
      </w:divBdr>
    </w:div>
    <w:div w:id="350911278">
      <w:bodyDiv w:val="1"/>
      <w:marLeft w:val="0"/>
      <w:marRight w:val="0"/>
      <w:marTop w:val="0"/>
      <w:marBottom w:val="0"/>
      <w:divBdr>
        <w:top w:val="none" w:sz="0" w:space="0" w:color="auto"/>
        <w:left w:val="none" w:sz="0" w:space="0" w:color="auto"/>
        <w:bottom w:val="none" w:sz="0" w:space="0" w:color="auto"/>
        <w:right w:val="none" w:sz="0" w:space="0" w:color="auto"/>
      </w:divBdr>
    </w:div>
    <w:div w:id="360128040">
      <w:bodyDiv w:val="1"/>
      <w:marLeft w:val="0"/>
      <w:marRight w:val="0"/>
      <w:marTop w:val="0"/>
      <w:marBottom w:val="0"/>
      <w:divBdr>
        <w:top w:val="none" w:sz="0" w:space="0" w:color="auto"/>
        <w:left w:val="none" w:sz="0" w:space="0" w:color="auto"/>
        <w:bottom w:val="none" w:sz="0" w:space="0" w:color="auto"/>
        <w:right w:val="none" w:sz="0" w:space="0" w:color="auto"/>
      </w:divBdr>
    </w:div>
    <w:div w:id="368335708">
      <w:bodyDiv w:val="1"/>
      <w:marLeft w:val="0"/>
      <w:marRight w:val="0"/>
      <w:marTop w:val="0"/>
      <w:marBottom w:val="0"/>
      <w:divBdr>
        <w:top w:val="none" w:sz="0" w:space="0" w:color="auto"/>
        <w:left w:val="none" w:sz="0" w:space="0" w:color="auto"/>
        <w:bottom w:val="none" w:sz="0" w:space="0" w:color="auto"/>
        <w:right w:val="none" w:sz="0" w:space="0" w:color="auto"/>
      </w:divBdr>
    </w:div>
    <w:div w:id="371343091">
      <w:bodyDiv w:val="1"/>
      <w:marLeft w:val="0"/>
      <w:marRight w:val="0"/>
      <w:marTop w:val="0"/>
      <w:marBottom w:val="0"/>
      <w:divBdr>
        <w:top w:val="none" w:sz="0" w:space="0" w:color="auto"/>
        <w:left w:val="none" w:sz="0" w:space="0" w:color="auto"/>
        <w:bottom w:val="none" w:sz="0" w:space="0" w:color="auto"/>
        <w:right w:val="none" w:sz="0" w:space="0" w:color="auto"/>
      </w:divBdr>
    </w:div>
    <w:div w:id="374744231">
      <w:bodyDiv w:val="1"/>
      <w:marLeft w:val="0"/>
      <w:marRight w:val="0"/>
      <w:marTop w:val="0"/>
      <w:marBottom w:val="0"/>
      <w:divBdr>
        <w:top w:val="none" w:sz="0" w:space="0" w:color="auto"/>
        <w:left w:val="none" w:sz="0" w:space="0" w:color="auto"/>
        <w:bottom w:val="none" w:sz="0" w:space="0" w:color="auto"/>
        <w:right w:val="none" w:sz="0" w:space="0" w:color="auto"/>
      </w:divBdr>
    </w:div>
    <w:div w:id="377553900">
      <w:bodyDiv w:val="1"/>
      <w:marLeft w:val="0"/>
      <w:marRight w:val="0"/>
      <w:marTop w:val="0"/>
      <w:marBottom w:val="0"/>
      <w:divBdr>
        <w:top w:val="none" w:sz="0" w:space="0" w:color="auto"/>
        <w:left w:val="none" w:sz="0" w:space="0" w:color="auto"/>
        <w:bottom w:val="none" w:sz="0" w:space="0" w:color="auto"/>
        <w:right w:val="none" w:sz="0" w:space="0" w:color="auto"/>
      </w:divBdr>
    </w:div>
    <w:div w:id="384569860">
      <w:bodyDiv w:val="1"/>
      <w:marLeft w:val="0"/>
      <w:marRight w:val="0"/>
      <w:marTop w:val="0"/>
      <w:marBottom w:val="0"/>
      <w:divBdr>
        <w:top w:val="none" w:sz="0" w:space="0" w:color="auto"/>
        <w:left w:val="none" w:sz="0" w:space="0" w:color="auto"/>
        <w:bottom w:val="none" w:sz="0" w:space="0" w:color="auto"/>
        <w:right w:val="none" w:sz="0" w:space="0" w:color="auto"/>
      </w:divBdr>
    </w:div>
    <w:div w:id="418984269">
      <w:bodyDiv w:val="1"/>
      <w:marLeft w:val="0"/>
      <w:marRight w:val="0"/>
      <w:marTop w:val="0"/>
      <w:marBottom w:val="0"/>
      <w:divBdr>
        <w:top w:val="none" w:sz="0" w:space="0" w:color="auto"/>
        <w:left w:val="none" w:sz="0" w:space="0" w:color="auto"/>
        <w:bottom w:val="none" w:sz="0" w:space="0" w:color="auto"/>
        <w:right w:val="none" w:sz="0" w:space="0" w:color="auto"/>
      </w:divBdr>
    </w:div>
    <w:div w:id="438110918">
      <w:bodyDiv w:val="1"/>
      <w:marLeft w:val="0"/>
      <w:marRight w:val="0"/>
      <w:marTop w:val="0"/>
      <w:marBottom w:val="0"/>
      <w:divBdr>
        <w:top w:val="none" w:sz="0" w:space="0" w:color="auto"/>
        <w:left w:val="none" w:sz="0" w:space="0" w:color="auto"/>
        <w:bottom w:val="none" w:sz="0" w:space="0" w:color="auto"/>
        <w:right w:val="none" w:sz="0" w:space="0" w:color="auto"/>
      </w:divBdr>
    </w:div>
    <w:div w:id="438918797">
      <w:bodyDiv w:val="1"/>
      <w:marLeft w:val="0"/>
      <w:marRight w:val="0"/>
      <w:marTop w:val="0"/>
      <w:marBottom w:val="0"/>
      <w:divBdr>
        <w:top w:val="none" w:sz="0" w:space="0" w:color="auto"/>
        <w:left w:val="none" w:sz="0" w:space="0" w:color="auto"/>
        <w:bottom w:val="none" w:sz="0" w:space="0" w:color="auto"/>
        <w:right w:val="none" w:sz="0" w:space="0" w:color="auto"/>
      </w:divBdr>
    </w:div>
    <w:div w:id="447773554">
      <w:bodyDiv w:val="1"/>
      <w:marLeft w:val="0"/>
      <w:marRight w:val="0"/>
      <w:marTop w:val="0"/>
      <w:marBottom w:val="0"/>
      <w:divBdr>
        <w:top w:val="none" w:sz="0" w:space="0" w:color="auto"/>
        <w:left w:val="none" w:sz="0" w:space="0" w:color="auto"/>
        <w:bottom w:val="none" w:sz="0" w:space="0" w:color="auto"/>
        <w:right w:val="none" w:sz="0" w:space="0" w:color="auto"/>
      </w:divBdr>
    </w:div>
    <w:div w:id="470249809">
      <w:bodyDiv w:val="1"/>
      <w:marLeft w:val="0"/>
      <w:marRight w:val="0"/>
      <w:marTop w:val="0"/>
      <w:marBottom w:val="0"/>
      <w:divBdr>
        <w:top w:val="none" w:sz="0" w:space="0" w:color="auto"/>
        <w:left w:val="none" w:sz="0" w:space="0" w:color="auto"/>
        <w:bottom w:val="none" w:sz="0" w:space="0" w:color="auto"/>
        <w:right w:val="none" w:sz="0" w:space="0" w:color="auto"/>
      </w:divBdr>
    </w:div>
    <w:div w:id="507523389">
      <w:bodyDiv w:val="1"/>
      <w:marLeft w:val="0"/>
      <w:marRight w:val="0"/>
      <w:marTop w:val="0"/>
      <w:marBottom w:val="0"/>
      <w:divBdr>
        <w:top w:val="none" w:sz="0" w:space="0" w:color="auto"/>
        <w:left w:val="none" w:sz="0" w:space="0" w:color="auto"/>
        <w:bottom w:val="none" w:sz="0" w:space="0" w:color="auto"/>
        <w:right w:val="none" w:sz="0" w:space="0" w:color="auto"/>
      </w:divBdr>
    </w:div>
    <w:div w:id="526604251">
      <w:bodyDiv w:val="1"/>
      <w:marLeft w:val="0"/>
      <w:marRight w:val="0"/>
      <w:marTop w:val="0"/>
      <w:marBottom w:val="0"/>
      <w:divBdr>
        <w:top w:val="none" w:sz="0" w:space="0" w:color="auto"/>
        <w:left w:val="none" w:sz="0" w:space="0" w:color="auto"/>
        <w:bottom w:val="none" w:sz="0" w:space="0" w:color="auto"/>
        <w:right w:val="none" w:sz="0" w:space="0" w:color="auto"/>
      </w:divBdr>
    </w:div>
    <w:div w:id="531307451">
      <w:bodyDiv w:val="1"/>
      <w:marLeft w:val="0"/>
      <w:marRight w:val="0"/>
      <w:marTop w:val="0"/>
      <w:marBottom w:val="0"/>
      <w:divBdr>
        <w:top w:val="none" w:sz="0" w:space="0" w:color="auto"/>
        <w:left w:val="none" w:sz="0" w:space="0" w:color="auto"/>
        <w:bottom w:val="none" w:sz="0" w:space="0" w:color="auto"/>
        <w:right w:val="none" w:sz="0" w:space="0" w:color="auto"/>
      </w:divBdr>
      <w:divsChild>
        <w:div w:id="359165830">
          <w:marLeft w:val="0"/>
          <w:marRight w:val="0"/>
          <w:marTop w:val="0"/>
          <w:marBottom w:val="0"/>
          <w:divBdr>
            <w:top w:val="none" w:sz="0" w:space="0" w:color="auto"/>
            <w:left w:val="none" w:sz="0" w:space="0" w:color="auto"/>
            <w:bottom w:val="none" w:sz="0" w:space="0" w:color="auto"/>
            <w:right w:val="none" w:sz="0" w:space="0" w:color="auto"/>
          </w:divBdr>
          <w:divsChild>
            <w:div w:id="12272255">
              <w:marLeft w:val="0"/>
              <w:marRight w:val="0"/>
              <w:marTop w:val="0"/>
              <w:marBottom w:val="0"/>
              <w:divBdr>
                <w:top w:val="none" w:sz="0" w:space="0" w:color="auto"/>
                <w:left w:val="none" w:sz="0" w:space="0" w:color="auto"/>
                <w:bottom w:val="none" w:sz="0" w:space="0" w:color="auto"/>
                <w:right w:val="none" w:sz="0" w:space="0" w:color="auto"/>
              </w:divBdr>
              <w:divsChild>
                <w:div w:id="587347778">
                  <w:marLeft w:val="0"/>
                  <w:marRight w:val="0"/>
                  <w:marTop w:val="0"/>
                  <w:marBottom w:val="450"/>
                  <w:divBdr>
                    <w:top w:val="none" w:sz="0" w:space="0" w:color="auto"/>
                    <w:left w:val="none" w:sz="0" w:space="0" w:color="auto"/>
                    <w:bottom w:val="none" w:sz="0" w:space="0" w:color="auto"/>
                    <w:right w:val="none" w:sz="0" w:space="0" w:color="auto"/>
                  </w:divBdr>
                  <w:divsChild>
                    <w:div w:id="1283997267">
                      <w:marLeft w:val="0"/>
                      <w:marRight w:val="0"/>
                      <w:marTop w:val="0"/>
                      <w:marBottom w:val="0"/>
                      <w:divBdr>
                        <w:top w:val="none" w:sz="0" w:space="0" w:color="auto"/>
                        <w:left w:val="none" w:sz="0" w:space="0" w:color="auto"/>
                        <w:bottom w:val="none" w:sz="0" w:space="0" w:color="auto"/>
                        <w:right w:val="none" w:sz="0" w:space="0" w:color="auto"/>
                      </w:divBdr>
                      <w:divsChild>
                        <w:div w:id="1621954203">
                          <w:marLeft w:val="0"/>
                          <w:marRight w:val="0"/>
                          <w:marTop w:val="0"/>
                          <w:marBottom w:val="0"/>
                          <w:divBdr>
                            <w:top w:val="none" w:sz="0" w:space="0" w:color="auto"/>
                            <w:left w:val="none" w:sz="0" w:space="0" w:color="auto"/>
                            <w:bottom w:val="none" w:sz="0" w:space="0" w:color="auto"/>
                            <w:right w:val="none" w:sz="0" w:space="0" w:color="auto"/>
                          </w:divBdr>
                          <w:divsChild>
                            <w:div w:id="19457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827895">
      <w:bodyDiv w:val="1"/>
      <w:marLeft w:val="0"/>
      <w:marRight w:val="0"/>
      <w:marTop w:val="0"/>
      <w:marBottom w:val="0"/>
      <w:divBdr>
        <w:top w:val="none" w:sz="0" w:space="0" w:color="auto"/>
        <w:left w:val="none" w:sz="0" w:space="0" w:color="auto"/>
        <w:bottom w:val="none" w:sz="0" w:space="0" w:color="auto"/>
        <w:right w:val="none" w:sz="0" w:space="0" w:color="auto"/>
      </w:divBdr>
    </w:div>
    <w:div w:id="574360329">
      <w:bodyDiv w:val="1"/>
      <w:marLeft w:val="0"/>
      <w:marRight w:val="0"/>
      <w:marTop w:val="0"/>
      <w:marBottom w:val="0"/>
      <w:divBdr>
        <w:top w:val="none" w:sz="0" w:space="0" w:color="auto"/>
        <w:left w:val="none" w:sz="0" w:space="0" w:color="auto"/>
        <w:bottom w:val="none" w:sz="0" w:space="0" w:color="auto"/>
        <w:right w:val="none" w:sz="0" w:space="0" w:color="auto"/>
      </w:divBdr>
    </w:div>
    <w:div w:id="575628723">
      <w:bodyDiv w:val="1"/>
      <w:marLeft w:val="0"/>
      <w:marRight w:val="0"/>
      <w:marTop w:val="0"/>
      <w:marBottom w:val="0"/>
      <w:divBdr>
        <w:top w:val="none" w:sz="0" w:space="0" w:color="auto"/>
        <w:left w:val="none" w:sz="0" w:space="0" w:color="auto"/>
        <w:bottom w:val="none" w:sz="0" w:space="0" w:color="auto"/>
        <w:right w:val="none" w:sz="0" w:space="0" w:color="auto"/>
      </w:divBdr>
    </w:div>
    <w:div w:id="583730573">
      <w:bodyDiv w:val="1"/>
      <w:marLeft w:val="0"/>
      <w:marRight w:val="0"/>
      <w:marTop w:val="0"/>
      <w:marBottom w:val="0"/>
      <w:divBdr>
        <w:top w:val="none" w:sz="0" w:space="0" w:color="auto"/>
        <w:left w:val="none" w:sz="0" w:space="0" w:color="auto"/>
        <w:bottom w:val="none" w:sz="0" w:space="0" w:color="auto"/>
        <w:right w:val="none" w:sz="0" w:space="0" w:color="auto"/>
      </w:divBdr>
      <w:divsChild>
        <w:div w:id="2128423950">
          <w:marLeft w:val="0"/>
          <w:marRight w:val="0"/>
          <w:marTop w:val="0"/>
          <w:marBottom w:val="0"/>
          <w:divBdr>
            <w:top w:val="none" w:sz="0" w:space="0" w:color="auto"/>
            <w:left w:val="none" w:sz="0" w:space="0" w:color="auto"/>
            <w:bottom w:val="none" w:sz="0" w:space="0" w:color="auto"/>
            <w:right w:val="none" w:sz="0" w:space="0" w:color="auto"/>
          </w:divBdr>
        </w:div>
      </w:divsChild>
    </w:div>
    <w:div w:id="640382316">
      <w:bodyDiv w:val="1"/>
      <w:marLeft w:val="0"/>
      <w:marRight w:val="0"/>
      <w:marTop w:val="0"/>
      <w:marBottom w:val="0"/>
      <w:divBdr>
        <w:top w:val="none" w:sz="0" w:space="0" w:color="auto"/>
        <w:left w:val="none" w:sz="0" w:space="0" w:color="auto"/>
        <w:bottom w:val="none" w:sz="0" w:space="0" w:color="auto"/>
        <w:right w:val="none" w:sz="0" w:space="0" w:color="auto"/>
      </w:divBdr>
    </w:div>
    <w:div w:id="648248754">
      <w:bodyDiv w:val="1"/>
      <w:marLeft w:val="0"/>
      <w:marRight w:val="0"/>
      <w:marTop w:val="0"/>
      <w:marBottom w:val="0"/>
      <w:divBdr>
        <w:top w:val="none" w:sz="0" w:space="0" w:color="auto"/>
        <w:left w:val="none" w:sz="0" w:space="0" w:color="auto"/>
        <w:bottom w:val="none" w:sz="0" w:space="0" w:color="auto"/>
        <w:right w:val="none" w:sz="0" w:space="0" w:color="auto"/>
      </w:divBdr>
    </w:div>
    <w:div w:id="649410140">
      <w:bodyDiv w:val="1"/>
      <w:marLeft w:val="0"/>
      <w:marRight w:val="0"/>
      <w:marTop w:val="0"/>
      <w:marBottom w:val="0"/>
      <w:divBdr>
        <w:top w:val="none" w:sz="0" w:space="0" w:color="auto"/>
        <w:left w:val="none" w:sz="0" w:space="0" w:color="auto"/>
        <w:bottom w:val="none" w:sz="0" w:space="0" w:color="auto"/>
        <w:right w:val="none" w:sz="0" w:space="0" w:color="auto"/>
      </w:divBdr>
    </w:div>
    <w:div w:id="657463865">
      <w:bodyDiv w:val="1"/>
      <w:marLeft w:val="0"/>
      <w:marRight w:val="0"/>
      <w:marTop w:val="0"/>
      <w:marBottom w:val="0"/>
      <w:divBdr>
        <w:top w:val="none" w:sz="0" w:space="0" w:color="auto"/>
        <w:left w:val="none" w:sz="0" w:space="0" w:color="auto"/>
        <w:bottom w:val="none" w:sz="0" w:space="0" w:color="auto"/>
        <w:right w:val="none" w:sz="0" w:space="0" w:color="auto"/>
      </w:divBdr>
    </w:div>
    <w:div w:id="671882737">
      <w:bodyDiv w:val="1"/>
      <w:marLeft w:val="0"/>
      <w:marRight w:val="0"/>
      <w:marTop w:val="0"/>
      <w:marBottom w:val="0"/>
      <w:divBdr>
        <w:top w:val="none" w:sz="0" w:space="0" w:color="auto"/>
        <w:left w:val="none" w:sz="0" w:space="0" w:color="auto"/>
        <w:bottom w:val="none" w:sz="0" w:space="0" w:color="auto"/>
        <w:right w:val="none" w:sz="0" w:space="0" w:color="auto"/>
      </w:divBdr>
    </w:div>
    <w:div w:id="677080411">
      <w:bodyDiv w:val="1"/>
      <w:marLeft w:val="0"/>
      <w:marRight w:val="0"/>
      <w:marTop w:val="0"/>
      <w:marBottom w:val="0"/>
      <w:divBdr>
        <w:top w:val="none" w:sz="0" w:space="0" w:color="auto"/>
        <w:left w:val="none" w:sz="0" w:space="0" w:color="auto"/>
        <w:bottom w:val="none" w:sz="0" w:space="0" w:color="auto"/>
        <w:right w:val="none" w:sz="0" w:space="0" w:color="auto"/>
      </w:divBdr>
    </w:div>
    <w:div w:id="694578549">
      <w:bodyDiv w:val="1"/>
      <w:marLeft w:val="0"/>
      <w:marRight w:val="0"/>
      <w:marTop w:val="0"/>
      <w:marBottom w:val="0"/>
      <w:divBdr>
        <w:top w:val="none" w:sz="0" w:space="0" w:color="auto"/>
        <w:left w:val="none" w:sz="0" w:space="0" w:color="auto"/>
        <w:bottom w:val="none" w:sz="0" w:space="0" w:color="auto"/>
        <w:right w:val="none" w:sz="0" w:space="0" w:color="auto"/>
      </w:divBdr>
    </w:div>
    <w:div w:id="694888782">
      <w:bodyDiv w:val="1"/>
      <w:marLeft w:val="0"/>
      <w:marRight w:val="0"/>
      <w:marTop w:val="0"/>
      <w:marBottom w:val="0"/>
      <w:divBdr>
        <w:top w:val="none" w:sz="0" w:space="0" w:color="auto"/>
        <w:left w:val="none" w:sz="0" w:space="0" w:color="auto"/>
        <w:bottom w:val="none" w:sz="0" w:space="0" w:color="auto"/>
        <w:right w:val="none" w:sz="0" w:space="0" w:color="auto"/>
      </w:divBdr>
    </w:div>
    <w:div w:id="719481828">
      <w:bodyDiv w:val="1"/>
      <w:marLeft w:val="0"/>
      <w:marRight w:val="0"/>
      <w:marTop w:val="0"/>
      <w:marBottom w:val="0"/>
      <w:divBdr>
        <w:top w:val="none" w:sz="0" w:space="0" w:color="auto"/>
        <w:left w:val="none" w:sz="0" w:space="0" w:color="auto"/>
        <w:bottom w:val="none" w:sz="0" w:space="0" w:color="auto"/>
        <w:right w:val="none" w:sz="0" w:space="0" w:color="auto"/>
      </w:divBdr>
    </w:div>
    <w:div w:id="726415027">
      <w:bodyDiv w:val="1"/>
      <w:marLeft w:val="0"/>
      <w:marRight w:val="0"/>
      <w:marTop w:val="0"/>
      <w:marBottom w:val="0"/>
      <w:divBdr>
        <w:top w:val="none" w:sz="0" w:space="0" w:color="auto"/>
        <w:left w:val="none" w:sz="0" w:space="0" w:color="auto"/>
        <w:bottom w:val="none" w:sz="0" w:space="0" w:color="auto"/>
        <w:right w:val="none" w:sz="0" w:space="0" w:color="auto"/>
      </w:divBdr>
      <w:divsChild>
        <w:div w:id="1584728212">
          <w:marLeft w:val="0"/>
          <w:marRight w:val="0"/>
          <w:marTop w:val="0"/>
          <w:marBottom w:val="0"/>
          <w:divBdr>
            <w:top w:val="none" w:sz="0" w:space="0" w:color="auto"/>
            <w:left w:val="none" w:sz="0" w:space="0" w:color="auto"/>
            <w:bottom w:val="none" w:sz="0" w:space="0" w:color="auto"/>
            <w:right w:val="none" w:sz="0" w:space="0" w:color="auto"/>
          </w:divBdr>
          <w:divsChild>
            <w:div w:id="731319172">
              <w:marLeft w:val="0"/>
              <w:marRight w:val="0"/>
              <w:marTop w:val="0"/>
              <w:marBottom w:val="0"/>
              <w:divBdr>
                <w:top w:val="none" w:sz="0" w:space="0" w:color="auto"/>
                <w:left w:val="none" w:sz="0" w:space="0" w:color="auto"/>
                <w:bottom w:val="none" w:sz="0" w:space="0" w:color="auto"/>
                <w:right w:val="none" w:sz="0" w:space="0" w:color="auto"/>
              </w:divBdr>
              <w:divsChild>
                <w:div w:id="1906694">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1942">
      <w:bodyDiv w:val="1"/>
      <w:marLeft w:val="0"/>
      <w:marRight w:val="0"/>
      <w:marTop w:val="0"/>
      <w:marBottom w:val="0"/>
      <w:divBdr>
        <w:top w:val="none" w:sz="0" w:space="0" w:color="auto"/>
        <w:left w:val="none" w:sz="0" w:space="0" w:color="auto"/>
        <w:bottom w:val="none" w:sz="0" w:space="0" w:color="auto"/>
        <w:right w:val="none" w:sz="0" w:space="0" w:color="auto"/>
      </w:divBdr>
    </w:div>
    <w:div w:id="740517726">
      <w:bodyDiv w:val="1"/>
      <w:marLeft w:val="0"/>
      <w:marRight w:val="0"/>
      <w:marTop w:val="0"/>
      <w:marBottom w:val="0"/>
      <w:divBdr>
        <w:top w:val="none" w:sz="0" w:space="0" w:color="auto"/>
        <w:left w:val="none" w:sz="0" w:space="0" w:color="auto"/>
        <w:bottom w:val="none" w:sz="0" w:space="0" w:color="auto"/>
        <w:right w:val="none" w:sz="0" w:space="0" w:color="auto"/>
      </w:divBdr>
    </w:div>
    <w:div w:id="761220970">
      <w:bodyDiv w:val="1"/>
      <w:marLeft w:val="0"/>
      <w:marRight w:val="0"/>
      <w:marTop w:val="0"/>
      <w:marBottom w:val="0"/>
      <w:divBdr>
        <w:top w:val="none" w:sz="0" w:space="0" w:color="auto"/>
        <w:left w:val="none" w:sz="0" w:space="0" w:color="auto"/>
        <w:bottom w:val="none" w:sz="0" w:space="0" w:color="auto"/>
        <w:right w:val="none" w:sz="0" w:space="0" w:color="auto"/>
      </w:divBdr>
    </w:div>
    <w:div w:id="765200466">
      <w:bodyDiv w:val="1"/>
      <w:marLeft w:val="0"/>
      <w:marRight w:val="0"/>
      <w:marTop w:val="0"/>
      <w:marBottom w:val="0"/>
      <w:divBdr>
        <w:top w:val="none" w:sz="0" w:space="0" w:color="auto"/>
        <w:left w:val="none" w:sz="0" w:space="0" w:color="auto"/>
        <w:bottom w:val="none" w:sz="0" w:space="0" w:color="auto"/>
        <w:right w:val="none" w:sz="0" w:space="0" w:color="auto"/>
      </w:divBdr>
    </w:div>
    <w:div w:id="768819544">
      <w:bodyDiv w:val="1"/>
      <w:marLeft w:val="0"/>
      <w:marRight w:val="0"/>
      <w:marTop w:val="0"/>
      <w:marBottom w:val="0"/>
      <w:divBdr>
        <w:top w:val="none" w:sz="0" w:space="0" w:color="auto"/>
        <w:left w:val="none" w:sz="0" w:space="0" w:color="auto"/>
        <w:bottom w:val="none" w:sz="0" w:space="0" w:color="auto"/>
        <w:right w:val="none" w:sz="0" w:space="0" w:color="auto"/>
      </w:divBdr>
      <w:divsChild>
        <w:div w:id="915242257">
          <w:marLeft w:val="0"/>
          <w:marRight w:val="0"/>
          <w:marTop w:val="0"/>
          <w:marBottom w:val="0"/>
          <w:divBdr>
            <w:top w:val="none" w:sz="0" w:space="0" w:color="auto"/>
            <w:left w:val="none" w:sz="0" w:space="0" w:color="auto"/>
            <w:bottom w:val="none" w:sz="0" w:space="0" w:color="auto"/>
            <w:right w:val="none" w:sz="0" w:space="0" w:color="auto"/>
          </w:divBdr>
        </w:div>
      </w:divsChild>
    </w:div>
    <w:div w:id="776370063">
      <w:bodyDiv w:val="1"/>
      <w:marLeft w:val="0"/>
      <w:marRight w:val="0"/>
      <w:marTop w:val="0"/>
      <w:marBottom w:val="0"/>
      <w:divBdr>
        <w:top w:val="none" w:sz="0" w:space="0" w:color="auto"/>
        <w:left w:val="none" w:sz="0" w:space="0" w:color="auto"/>
        <w:bottom w:val="none" w:sz="0" w:space="0" w:color="auto"/>
        <w:right w:val="none" w:sz="0" w:space="0" w:color="auto"/>
      </w:divBdr>
    </w:div>
    <w:div w:id="843980599">
      <w:bodyDiv w:val="1"/>
      <w:marLeft w:val="0"/>
      <w:marRight w:val="0"/>
      <w:marTop w:val="0"/>
      <w:marBottom w:val="0"/>
      <w:divBdr>
        <w:top w:val="none" w:sz="0" w:space="0" w:color="auto"/>
        <w:left w:val="none" w:sz="0" w:space="0" w:color="auto"/>
        <w:bottom w:val="none" w:sz="0" w:space="0" w:color="auto"/>
        <w:right w:val="none" w:sz="0" w:space="0" w:color="auto"/>
      </w:divBdr>
    </w:div>
    <w:div w:id="845825591">
      <w:bodyDiv w:val="1"/>
      <w:marLeft w:val="0"/>
      <w:marRight w:val="0"/>
      <w:marTop w:val="0"/>
      <w:marBottom w:val="0"/>
      <w:divBdr>
        <w:top w:val="none" w:sz="0" w:space="0" w:color="auto"/>
        <w:left w:val="none" w:sz="0" w:space="0" w:color="auto"/>
        <w:bottom w:val="none" w:sz="0" w:space="0" w:color="auto"/>
        <w:right w:val="none" w:sz="0" w:space="0" w:color="auto"/>
      </w:divBdr>
    </w:div>
    <w:div w:id="859004743">
      <w:bodyDiv w:val="1"/>
      <w:marLeft w:val="0"/>
      <w:marRight w:val="0"/>
      <w:marTop w:val="0"/>
      <w:marBottom w:val="0"/>
      <w:divBdr>
        <w:top w:val="none" w:sz="0" w:space="0" w:color="auto"/>
        <w:left w:val="none" w:sz="0" w:space="0" w:color="auto"/>
        <w:bottom w:val="none" w:sz="0" w:space="0" w:color="auto"/>
        <w:right w:val="none" w:sz="0" w:space="0" w:color="auto"/>
      </w:divBdr>
    </w:div>
    <w:div w:id="865678876">
      <w:bodyDiv w:val="1"/>
      <w:marLeft w:val="0"/>
      <w:marRight w:val="0"/>
      <w:marTop w:val="0"/>
      <w:marBottom w:val="0"/>
      <w:divBdr>
        <w:top w:val="none" w:sz="0" w:space="0" w:color="auto"/>
        <w:left w:val="none" w:sz="0" w:space="0" w:color="auto"/>
        <w:bottom w:val="none" w:sz="0" w:space="0" w:color="auto"/>
        <w:right w:val="none" w:sz="0" w:space="0" w:color="auto"/>
      </w:divBdr>
    </w:div>
    <w:div w:id="869418356">
      <w:bodyDiv w:val="1"/>
      <w:marLeft w:val="0"/>
      <w:marRight w:val="0"/>
      <w:marTop w:val="0"/>
      <w:marBottom w:val="0"/>
      <w:divBdr>
        <w:top w:val="none" w:sz="0" w:space="0" w:color="auto"/>
        <w:left w:val="none" w:sz="0" w:space="0" w:color="auto"/>
        <w:bottom w:val="none" w:sz="0" w:space="0" w:color="auto"/>
        <w:right w:val="none" w:sz="0" w:space="0" w:color="auto"/>
      </w:divBdr>
    </w:div>
    <w:div w:id="8927395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92">
          <w:marLeft w:val="0"/>
          <w:marRight w:val="0"/>
          <w:marTop w:val="0"/>
          <w:marBottom w:val="0"/>
          <w:divBdr>
            <w:top w:val="none" w:sz="0" w:space="0" w:color="auto"/>
            <w:left w:val="none" w:sz="0" w:space="0" w:color="auto"/>
            <w:bottom w:val="none" w:sz="0" w:space="0" w:color="auto"/>
            <w:right w:val="none" w:sz="0" w:space="0" w:color="auto"/>
          </w:divBdr>
          <w:divsChild>
            <w:div w:id="1783956666">
              <w:marLeft w:val="0"/>
              <w:marRight w:val="0"/>
              <w:marTop w:val="0"/>
              <w:marBottom w:val="0"/>
              <w:divBdr>
                <w:top w:val="none" w:sz="0" w:space="0" w:color="auto"/>
                <w:left w:val="none" w:sz="0" w:space="0" w:color="auto"/>
                <w:bottom w:val="none" w:sz="0" w:space="0" w:color="auto"/>
                <w:right w:val="none" w:sz="0" w:space="0" w:color="auto"/>
              </w:divBdr>
              <w:divsChild>
                <w:div w:id="1781798830">
                  <w:marLeft w:val="0"/>
                  <w:marRight w:val="0"/>
                  <w:marTop w:val="0"/>
                  <w:marBottom w:val="0"/>
                  <w:divBdr>
                    <w:top w:val="none" w:sz="0" w:space="0" w:color="auto"/>
                    <w:left w:val="none" w:sz="0" w:space="0" w:color="auto"/>
                    <w:bottom w:val="none" w:sz="0" w:space="0" w:color="auto"/>
                    <w:right w:val="none" w:sz="0" w:space="0" w:color="auto"/>
                  </w:divBdr>
                  <w:divsChild>
                    <w:div w:id="283196167">
                      <w:marLeft w:val="0"/>
                      <w:marRight w:val="0"/>
                      <w:marTop w:val="0"/>
                      <w:marBottom w:val="0"/>
                      <w:divBdr>
                        <w:top w:val="none" w:sz="0" w:space="0" w:color="auto"/>
                        <w:left w:val="none" w:sz="0" w:space="0" w:color="auto"/>
                        <w:bottom w:val="none" w:sz="0" w:space="0" w:color="auto"/>
                        <w:right w:val="none" w:sz="0" w:space="0" w:color="auto"/>
                      </w:divBdr>
                    </w:div>
                    <w:div w:id="337774018">
                      <w:marLeft w:val="0"/>
                      <w:marRight w:val="0"/>
                      <w:marTop w:val="0"/>
                      <w:marBottom w:val="0"/>
                      <w:divBdr>
                        <w:top w:val="none" w:sz="0" w:space="0" w:color="auto"/>
                        <w:left w:val="none" w:sz="0" w:space="0" w:color="auto"/>
                        <w:bottom w:val="none" w:sz="0" w:space="0" w:color="auto"/>
                        <w:right w:val="none" w:sz="0" w:space="0" w:color="auto"/>
                      </w:divBdr>
                    </w:div>
                    <w:div w:id="362293334">
                      <w:marLeft w:val="0"/>
                      <w:marRight w:val="0"/>
                      <w:marTop w:val="0"/>
                      <w:marBottom w:val="0"/>
                      <w:divBdr>
                        <w:top w:val="none" w:sz="0" w:space="0" w:color="auto"/>
                        <w:left w:val="none" w:sz="0" w:space="0" w:color="auto"/>
                        <w:bottom w:val="none" w:sz="0" w:space="0" w:color="auto"/>
                        <w:right w:val="none" w:sz="0" w:space="0" w:color="auto"/>
                      </w:divBdr>
                    </w:div>
                    <w:div w:id="507792703">
                      <w:marLeft w:val="0"/>
                      <w:marRight w:val="0"/>
                      <w:marTop w:val="0"/>
                      <w:marBottom w:val="0"/>
                      <w:divBdr>
                        <w:top w:val="none" w:sz="0" w:space="0" w:color="auto"/>
                        <w:left w:val="none" w:sz="0" w:space="0" w:color="auto"/>
                        <w:bottom w:val="none" w:sz="0" w:space="0" w:color="auto"/>
                        <w:right w:val="none" w:sz="0" w:space="0" w:color="auto"/>
                      </w:divBdr>
                    </w:div>
                    <w:div w:id="7444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137354">
      <w:bodyDiv w:val="1"/>
      <w:marLeft w:val="0"/>
      <w:marRight w:val="0"/>
      <w:marTop w:val="0"/>
      <w:marBottom w:val="0"/>
      <w:divBdr>
        <w:top w:val="none" w:sz="0" w:space="0" w:color="auto"/>
        <w:left w:val="none" w:sz="0" w:space="0" w:color="auto"/>
        <w:bottom w:val="none" w:sz="0" w:space="0" w:color="auto"/>
        <w:right w:val="none" w:sz="0" w:space="0" w:color="auto"/>
      </w:divBdr>
    </w:div>
    <w:div w:id="927425119">
      <w:bodyDiv w:val="1"/>
      <w:marLeft w:val="0"/>
      <w:marRight w:val="0"/>
      <w:marTop w:val="0"/>
      <w:marBottom w:val="0"/>
      <w:divBdr>
        <w:top w:val="none" w:sz="0" w:space="0" w:color="auto"/>
        <w:left w:val="none" w:sz="0" w:space="0" w:color="auto"/>
        <w:bottom w:val="none" w:sz="0" w:space="0" w:color="auto"/>
        <w:right w:val="none" w:sz="0" w:space="0" w:color="auto"/>
      </w:divBdr>
    </w:div>
    <w:div w:id="936793132">
      <w:bodyDiv w:val="1"/>
      <w:marLeft w:val="0"/>
      <w:marRight w:val="0"/>
      <w:marTop w:val="0"/>
      <w:marBottom w:val="0"/>
      <w:divBdr>
        <w:top w:val="none" w:sz="0" w:space="0" w:color="auto"/>
        <w:left w:val="none" w:sz="0" w:space="0" w:color="auto"/>
        <w:bottom w:val="none" w:sz="0" w:space="0" w:color="auto"/>
        <w:right w:val="none" w:sz="0" w:space="0" w:color="auto"/>
      </w:divBdr>
    </w:div>
    <w:div w:id="947468969">
      <w:bodyDiv w:val="1"/>
      <w:marLeft w:val="0"/>
      <w:marRight w:val="0"/>
      <w:marTop w:val="0"/>
      <w:marBottom w:val="0"/>
      <w:divBdr>
        <w:top w:val="none" w:sz="0" w:space="0" w:color="auto"/>
        <w:left w:val="none" w:sz="0" w:space="0" w:color="auto"/>
        <w:bottom w:val="none" w:sz="0" w:space="0" w:color="auto"/>
        <w:right w:val="none" w:sz="0" w:space="0" w:color="auto"/>
      </w:divBdr>
      <w:divsChild>
        <w:div w:id="1829635659">
          <w:marLeft w:val="0"/>
          <w:marRight w:val="0"/>
          <w:marTop w:val="0"/>
          <w:marBottom w:val="0"/>
          <w:divBdr>
            <w:top w:val="single" w:sz="8" w:space="1" w:color="auto"/>
            <w:left w:val="none" w:sz="0" w:space="0" w:color="auto"/>
            <w:bottom w:val="single" w:sz="8" w:space="1" w:color="auto"/>
            <w:right w:val="none" w:sz="0" w:space="0" w:color="auto"/>
          </w:divBdr>
        </w:div>
        <w:div w:id="1888763620">
          <w:marLeft w:val="0"/>
          <w:marRight w:val="0"/>
          <w:marTop w:val="0"/>
          <w:marBottom w:val="0"/>
          <w:divBdr>
            <w:top w:val="single" w:sz="8" w:space="1" w:color="auto"/>
            <w:left w:val="none" w:sz="0" w:space="0" w:color="auto"/>
            <w:bottom w:val="single" w:sz="8" w:space="1" w:color="auto"/>
            <w:right w:val="none" w:sz="0" w:space="0" w:color="auto"/>
          </w:divBdr>
        </w:div>
      </w:divsChild>
    </w:div>
    <w:div w:id="955058744">
      <w:bodyDiv w:val="1"/>
      <w:marLeft w:val="0"/>
      <w:marRight w:val="0"/>
      <w:marTop w:val="0"/>
      <w:marBottom w:val="0"/>
      <w:divBdr>
        <w:top w:val="none" w:sz="0" w:space="0" w:color="auto"/>
        <w:left w:val="none" w:sz="0" w:space="0" w:color="auto"/>
        <w:bottom w:val="none" w:sz="0" w:space="0" w:color="auto"/>
        <w:right w:val="none" w:sz="0" w:space="0" w:color="auto"/>
      </w:divBdr>
    </w:div>
    <w:div w:id="956910158">
      <w:bodyDiv w:val="1"/>
      <w:marLeft w:val="0"/>
      <w:marRight w:val="0"/>
      <w:marTop w:val="0"/>
      <w:marBottom w:val="0"/>
      <w:divBdr>
        <w:top w:val="none" w:sz="0" w:space="0" w:color="auto"/>
        <w:left w:val="none" w:sz="0" w:space="0" w:color="auto"/>
        <w:bottom w:val="none" w:sz="0" w:space="0" w:color="auto"/>
        <w:right w:val="none" w:sz="0" w:space="0" w:color="auto"/>
      </w:divBdr>
    </w:div>
    <w:div w:id="978847052">
      <w:bodyDiv w:val="1"/>
      <w:marLeft w:val="0"/>
      <w:marRight w:val="0"/>
      <w:marTop w:val="0"/>
      <w:marBottom w:val="0"/>
      <w:divBdr>
        <w:top w:val="none" w:sz="0" w:space="0" w:color="auto"/>
        <w:left w:val="none" w:sz="0" w:space="0" w:color="auto"/>
        <w:bottom w:val="none" w:sz="0" w:space="0" w:color="auto"/>
        <w:right w:val="none" w:sz="0" w:space="0" w:color="auto"/>
      </w:divBdr>
    </w:div>
    <w:div w:id="982848915">
      <w:bodyDiv w:val="1"/>
      <w:marLeft w:val="0"/>
      <w:marRight w:val="0"/>
      <w:marTop w:val="0"/>
      <w:marBottom w:val="0"/>
      <w:divBdr>
        <w:top w:val="none" w:sz="0" w:space="0" w:color="auto"/>
        <w:left w:val="none" w:sz="0" w:space="0" w:color="auto"/>
        <w:bottom w:val="none" w:sz="0" w:space="0" w:color="auto"/>
        <w:right w:val="none" w:sz="0" w:space="0" w:color="auto"/>
      </w:divBdr>
    </w:div>
    <w:div w:id="990869633">
      <w:bodyDiv w:val="1"/>
      <w:marLeft w:val="0"/>
      <w:marRight w:val="0"/>
      <w:marTop w:val="0"/>
      <w:marBottom w:val="0"/>
      <w:divBdr>
        <w:top w:val="none" w:sz="0" w:space="0" w:color="auto"/>
        <w:left w:val="none" w:sz="0" w:space="0" w:color="auto"/>
        <w:bottom w:val="none" w:sz="0" w:space="0" w:color="auto"/>
        <w:right w:val="none" w:sz="0" w:space="0" w:color="auto"/>
      </w:divBdr>
      <w:divsChild>
        <w:div w:id="2086486502">
          <w:marLeft w:val="0"/>
          <w:marRight w:val="0"/>
          <w:marTop w:val="0"/>
          <w:marBottom w:val="0"/>
          <w:divBdr>
            <w:top w:val="none" w:sz="0" w:space="0" w:color="auto"/>
            <w:left w:val="none" w:sz="0" w:space="0" w:color="auto"/>
            <w:bottom w:val="none" w:sz="0" w:space="0" w:color="auto"/>
            <w:right w:val="none" w:sz="0" w:space="0" w:color="auto"/>
          </w:divBdr>
        </w:div>
      </w:divsChild>
    </w:div>
    <w:div w:id="994066050">
      <w:bodyDiv w:val="1"/>
      <w:marLeft w:val="0"/>
      <w:marRight w:val="0"/>
      <w:marTop w:val="0"/>
      <w:marBottom w:val="0"/>
      <w:divBdr>
        <w:top w:val="none" w:sz="0" w:space="0" w:color="auto"/>
        <w:left w:val="none" w:sz="0" w:space="0" w:color="auto"/>
        <w:bottom w:val="none" w:sz="0" w:space="0" w:color="auto"/>
        <w:right w:val="none" w:sz="0" w:space="0" w:color="auto"/>
      </w:divBdr>
    </w:div>
    <w:div w:id="1024018700">
      <w:bodyDiv w:val="1"/>
      <w:marLeft w:val="0"/>
      <w:marRight w:val="0"/>
      <w:marTop w:val="0"/>
      <w:marBottom w:val="0"/>
      <w:divBdr>
        <w:top w:val="none" w:sz="0" w:space="0" w:color="auto"/>
        <w:left w:val="none" w:sz="0" w:space="0" w:color="auto"/>
        <w:bottom w:val="none" w:sz="0" w:space="0" w:color="auto"/>
        <w:right w:val="none" w:sz="0" w:space="0" w:color="auto"/>
      </w:divBdr>
      <w:divsChild>
        <w:div w:id="2086342385">
          <w:marLeft w:val="0"/>
          <w:marRight w:val="0"/>
          <w:marTop w:val="0"/>
          <w:marBottom w:val="0"/>
          <w:divBdr>
            <w:top w:val="none" w:sz="0" w:space="0" w:color="auto"/>
            <w:left w:val="none" w:sz="0" w:space="0" w:color="auto"/>
            <w:bottom w:val="none" w:sz="0" w:space="0" w:color="auto"/>
            <w:right w:val="none" w:sz="0" w:space="0" w:color="auto"/>
          </w:divBdr>
          <w:divsChild>
            <w:div w:id="1644969965">
              <w:marLeft w:val="0"/>
              <w:marRight w:val="0"/>
              <w:marTop w:val="0"/>
              <w:marBottom w:val="0"/>
              <w:divBdr>
                <w:top w:val="none" w:sz="0" w:space="0" w:color="auto"/>
                <w:left w:val="none" w:sz="0" w:space="0" w:color="auto"/>
                <w:bottom w:val="none" w:sz="0" w:space="0" w:color="auto"/>
                <w:right w:val="none" w:sz="0" w:space="0" w:color="auto"/>
              </w:divBdr>
              <w:divsChild>
                <w:div w:id="242684041">
                  <w:marLeft w:val="200"/>
                  <w:marRight w:val="0"/>
                  <w:marTop w:val="300"/>
                  <w:marBottom w:val="300"/>
                  <w:divBdr>
                    <w:top w:val="none" w:sz="0" w:space="0" w:color="auto"/>
                    <w:left w:val="none" w:sz="0" w:space="0" w:color="auto"/>
                    <w:bottom w:val="none" w:sz="0" w:space="0" w:color="auto"/>
                    <w:right w:val="none" w:sz="0" w:space="0" w:color="auto"/>
                  </w:divBdr>
                  <w:divsChild>
                    <w:div w:id="1497914718">
                      <w:marLeft w:val="0"/>
                      <w:marRight w:val="0"/>
                      <w:marTop w:val="0"/>
                      <w:marBottom w:val="0"/>
                      <w:divBdr>
                        <w:top w:val="none" w:sz="0" w:space="0" w:color="auto"/>
                        <w:left w:val="none" w:sz="0" w:space="0" w:color="auto"/>
                        <w:bottom w:val="none" w:sz="0" w:space="0" w:color="auto"/>
                        <w:right w:val="none" w:sz="0" w:space="0" w:color="auto"/>
                      </w:divBdr>
                      <w:divsChild>
                        <w:div w:id="421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754727">
      <w:bodyDiv w:val="1"/>
      <w:marLeft w:val="0"/>
      <w:marRight w:val="0"/>
      <w:marTop w:val="0"/>
      <w:marBottom w:val="0"/>
      <w:divBdr>
        <w:top w:val="none" w:sz="0" w:space="0" w:color="auto"/>
        <w:left w:val="none" w:sz="0" w:space="0" w:color="auto"/>
        <w:bottom w:val="none" w:sz="0" w:space="0" w:color="auto"/>
        <w:right w:val="none" w:sz="0" w:space="0" w:color="auto"/>
      </w:divBdr>
    </w:div>
    <w:div w:id="1030839086">
      <w:bodyDiv w:val="1"/>
      <w:marLeft w:val="0"/>
      <w:marRight w:val="0"/>
      <w:marTop w:val="0"/>
      <w:marBottom w:val="0"/>
      <w:divBdr>
        <w:top w:val="none" w:sz="0" w:space="0" w:color="auto"/>
        <w:left w:val="none" w:sz="0" w:space="0" w:color="auto"/>
        <w:bottom w:val="none" w:sz="0" w:space="0" w:color="auto"/>
        <w:right w:val="none" w:sz="0" w:space="0" w:color="auto"/>
      </w:divBdr>
    </w:div>
    <w:div w:id="1038434097">
      <w:bodyDiv w:val="1"/>
      <w:marLeft w:val="0"/>
      <w:marRight w:val="0"/>
      <w:marTop w:val="0"/>
      <w:marBottom w:val="0"/>
      <w:divBdr>
        <w:top w:val="none" w:sz="0" w:space="0" w:color="auto"/>
        <w:left w:val="none" w:sz="0" w:space="0" w:color="auto"/>
        <w:bottom w:val="none" w:sz="0" w:space="0" w:color="auto"/>
        <w:right w:val="none" w:sz="0" w:space="0" w:color="auto"/>
      </w:divBdr>
    </w:div>
    <w:div w:id="1041439428">
      <w:bodyDiv w:val="1"/>
      <w:marLeft w:val="0"/>
      <w:marRight w:val="0"/>
      <w:marTop w:val="0"/>
      <w:marBottom w:val="0"/>
      <w:divBdr>
        <w:top w:val="none" w:sz="0" w:space="0" w:color="auto"/>
        <w:left w:val="none" w:sz="0" w:space="0" w:color="auto"/>
        <w:bottom w:val="none" w:sz="0" w:space="0" w:color="auto"/>
        <w:right w:val="none" w:sz="0" w:space="0" w:color="auto"/>
      </w:divBdr>
    </w:div>
    <w:div w:id="1050113430">
      <w:bodyDiv w:val="1"/>
      <w:marLeft w:val="0"/>
      <w:marRight w:val="0"/>
      <w:marTop w:val="0"/>
      <w:marBottom w:val="0"/>
      <w:divBdr>
        <w:top w:val="none" w:sz="0" w:space="0" w:color="auto"/>
        <w:left w:val="none" w:sz="0" w:space="0" w:color="auto"/>
        <w:bottom w:val="none" w:sz="0" w:space="0" w:color="auto"/>
        <w:right w:val="none" w:sz="0" w:space="0" w:color="auto"/>
      </w:divBdr>
      <w:divsChild>
        <w:div w:id="630592435">
          <w:marLeft w:val="0"/>
          <w:marRight w:val="0"/>
          <w:marTop w:val="0"/>
          <w:marBottom w:val="0"/>
          <w:divBdr>
            <w:top w:val="none" w:sz="0" w:space="0" w:color="auto"/>
            <w:left w:val="none" w:sz="0" w:space="0" w:color="auto"/>
            <w:bottom w:val="none" w:sz="0" w:space="0" w:color="auto"/>
            <w:right w:val="none" w:sz="0" w:space="0" w:color="auto"/>
          </w:divBdr>
          <w:divsChild>
            <w:div w:id="389422920">
              <w:marLeft w:val="0"/>
              <w:marRight w:val="0"/>
              <w:marTop w:val="0"/>
              <w:marBottom w:val="0"/>
              <w:divBdr>
                <w:top w:val="none" w:sz="0" w:space="0" w:color="auto"/>
                <w:left w:val="none" w:sz="0" w:space="0" w:color="auto"/>
                <w:bottom w:val="none" w:sz="0" w:space="0" w:color="auto"/>
                <w:right w:val="none" w:sz="0" w:space="0" w:color="auto"/>
              </w:divBdr>
              <w:divsChild>
                <w:div w:id="1893538965">
                  <w:marLeft w:val="200"/>
                  <w:marRight w:val="0"/>
                  <w:marTop w:val="300"/>
                  <w:marBottom w:val="300"/>
                  <w:divBdr>
                    <w:top w:val="none" w:sz="0" w:space="0" w:color="auto"/>
                    <w:left w:val="none" w:sz="0" w:space="0" w:color="auto"/>
                    <w:bottom w:val="none" w:sz="0" w:space="0" w:color="auto"/>
                    <w:right w:val="none" w:sz="0" w:space="0" w:color="auto"/>
                  </w:divBdr>
                  <w:divsChild>
                    <w:div w:id="1758746576">
                      <w:marLeft w:val="0"/>
                      <w:marRight w:val="0"/>
                      <w:marTop w:val="0"/>
                      <w:marBottom w:val="0"/>
                      <w:divBdr>
                        <w:top w:val="none" w:sz="0" w:space="0" w:color="auto"/>
                        <w:left w:val="none" w:sz="0" w:space="0" w:color="auto"/>
                        <w:bottom w:val="none" w:sz="0" w:space="0" w:color="auto"/>
                        <w:right w:val="none" w:sz="0" w:space="0" w:color="auto"/>
                      </w:divBdr>
                      <w:divsChild>
                        <w:div w:id="10470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850957">
      <w:bodyDiv w:val="1"/>
      <w:marLeft w:val="0"/>
      <w:marRight w:val="0"/>
      <w:marTop w:val="0"/>
      <w:marBottom w:val="0"/>
      <w:divBdr>
        <w:top w:val="none" w:sz="0" w:space="0" w:color="auto"/>
        <w:left w:val="none" w:sz="0" w:space="0" w:color="auto"/>
        <w:bottom w:val="none" w:sz="0" w:space="0" w:color="auto"/>
        <w:right w:val="none" w:sz="0" w:space="0" w:color="auto"/>
      </w:divBdr>
    </w:div>
    <w:div w:id="1053190421">
      <w:bodyDiv w:val="1"/>
      <w:marLeft w:val="0"/>
      <w:marRight w:val="0"/>
      <w:marTop w:val="0"/>
      <w:marBottom w:val="0"/>
      <w:divBdr>
        <w:top w:val="none" w:sz="0" w:space="0" w:color="auto"/>
        <w:left w:val="none" w:sz="0" w:space="0" w:color="auto"/>
        <w:bottom w:val="none" w:sz="0" w:space="0" w:color="auto"/>
        <w:right w:val="none" w:sz="0" w:space="0" w:color="auto"/>
      </w:divBdr>
    </w:div>
    <w:div w:id="1067650718">
      <w:bodyDiv w:val="1"/>
      <w:marLeft w:val="0"/>
      <w:marRight w:val="0"/>
      <w:marTop w:val="0"/>
      <w:marBottom w:val="0"/>
      <w:divBdr>
        <w:top w:val="none" w:sz="0" w:space="0" w:color="auto"/>
        <w:left w:val="none" w:sz="0" w:space="0" w:color="auto"/>
        <w:bottom w:val="none" w:sz="0" w:space="0" w:color="auto"/>
        <w:right w:val="none" w:sz="0" w:space="0" w:color="auto"/>
      </w:divBdr>
    </w:div>
    <w:div w:id="1096515319">
      <w:bodyDiv w:val="1"/>
      <w:marLeft w:val="0"/>
      <w:marRight w:val="0"/>
      <w:marTop w:val="0"/>
      <w:marBottom w:val="0"/>
      <w:divBdr>
        <w:top w:val="none" w:sz="0" w:space="0" w:color="auto"/>
        <w:left w:val="none" w:sz="0" w:space="0" w:color="auto"/>
        <w:bottom w:val="none" w:sz="0" w:space="0" w:color="auto"/>
        <w:right w:val="none" w:sz="0" w:space="0" w:color="auto"/>
      </w:divBdr>
    </w:div>
    <w:div w:id="1161658306">
      <w:bodyDiv w:val="1"/>
      <w:marLeft w:val="0"/>
      <w:marRight w:val="0"/>
      <w:marTop w:val="0"/>
      <w:marBottom w:val="0"/>
      <w:divBdr>
        <w:top w:val="none" w:sz="0" w:space="0" w:color="auto"/>
        <w:left w:val="none" w:sz="0" w:space="0" w:color="auto"/>
        <w:bottom w:val="none" w:sz="0" w:space="0" w:color="auto"/>
        <w:right w:val="none" w:sz="0" w:space="0" w:color="auto"/>
      </w:divBdr>
    </w:div>
    <w:div w:id="1162358343">
      <w:bodyDiv w:val="1"/>
      <w:marLeft w:val="0"/>
      <w:marRight w:val="0"/>
      <w:marTop w:val="0"/>
      <w:marBottom w:val="0"/>
      <w:divBdr>
        <w:top w:val="none" w:sz="0" w:space="0" w:color="auto"/>
        <w:left w:val="none" w:sz="0" w:space="0" w:color="auto"/>
        <w:bottom w:val="none" w:sz="0" w:space="0" w:color="auto"/>
        <w:right w:val="none" w:sz="0" w:space="0" w:color="auto"/>
      </w:divBdr>
    </w:div>
    <w:div w:id="1179932186">
      <w:bodyDiv w:val="1"/>
      <w:marLeft w:val="0"/>
      <w:marRight w:val="0"/>
      <w:marTop w:val="0"/>
      <w:marBottom w:val="0"/>
      <w:divBdr>
        <w:top w:val="none" w:sz="0" w:space="0" w:color="auto"/>
        <w:left w:val="none" w:sz="0" w:space="0" w:color="auto"/>
        <w:bottom w:val="none" w:sz="0" w:space="0" w:color="auto"/>
        <w:right w:val="none" w:sz="0" w:space="0" w:color="auto"/>
      </w:divBdr>
    </w:div>
    <w:div w:id="1191069441">
      <w:bodyDiv w:val="1"/>
      <w:marLeft w:val="0"/>
      <w:marRight w:val="0"/>
      <w:marTop w:val="0"/>
      <w:marBottom w:val="0"/>
      <w:divBdr>
        <w:top w:val="none" w:sz="0" w:space="0" w:color="auto"/>
        <w:left w:val="none" w:sz="0" w:space="0" w:color="auto"/>
        <w:bottom w:val="none" w:sz="0" w:space="0" w:color="auto"/>
        <w:right w:val="none" w:sz="0" w:space="0" w:color="auto"/>
      </w:divBdr>
    </w:div>
    <w:div w:id="1244602053">
      <w:bodyDiv w:val="1"/>
      <w:marLeft w:val="0"/>
      <w:marRight w:val="0"/>
      <w:marTop w:val="0"/>
      <w:marBottom w:val="0"/>
      <w:divBdr>
        <w:top w:val="none" w:sz="0" w:space="0" w:color="auto"/>
        <w:left w:val="none" w:sz="0" w:space="0" w:color="auto"/>
        <w:bottom w:val="none" w:sz="0" w:space="0" w:color="auto"/>
        <w:right w:val="none" w:sz="0" w:space="0" w:color="auto"/>
      </w:divBdr>
    </w:div>
    <w:div w:id="1250501617">
      <w:bodyDiv w:val="1"/>
      <w:marLeft w:val="0"/>
      <w:marRight w:val="0"/>
      <w:marTop w:val="0"/>
      <w:marBottom w:val="0"/>
      <w:divBdr>
        <w:top w:val="none" w:sz="0" w:space="0" w:color="auto"/>
        <w:left w:val="none" w:sz="0" w:space="0" w:color="auto"/>
        <w:bottom w:val="none" w:sz="0" w:space="0" w:color="auto"/>
        <w:right w:val="none" w:sz="0" w:space="0" w:color="auto"/>
      </w:divBdr>
    </w:div>
    <w:div w:id="1252088279">
      <w:bodyDiv w:val="1"/>
      <w:marLeft w:val="0"/>
      <w:marRight w:val="0"/>
      <w:marTop w:val="0"/>
      <w:marBottom w:val="0"/>
      <w:divBdr>
        <w:top w:val="none" w:sz="0" w:space="0" w:color="auto"/>
        <w:left w:val="none" w:sz="0" w:space="0" w:color="auto"/>
        <w:bottom w:val="none" w:sz="0" w:space="0" w:color="auto"/>
        <w:right w:val="none" w:sz="0" w:space="0" w:color="auto"/>
      </w:divBdr>
    </w:div>
    <w:div w:id="1273823349">
      <w:bodyDiv w:val="1"/>
      <w:marLeft w:val="0"/>
      <w:marRight w:val="0"/>
      <w:marTop w:val="0"/>
      <w:marBottom w:val="0"/>
      <w:divBdr>
        <w:top w:val="none" w:sz="0" w:space="0" w:color="auto"/>
        <w:left w:val="none" w:sz="0" w:space="0" w:color="auto"/>
        <w:bottom w:val="none" w:sz="0" w:space="0" w:color="auto"/>
        <w:right w:val="none" w:sz="0" w:space="0" w:color="auto"/>
      </w:divBdr>
    </w:div>
    <w:div w:id="1275868213">
      <w:bodyDiv w:val="1"/>
      <w:marLeft w:val="0"/>
      <w:marRight w:val="0"/>
      <w:marTop w:val="0"/>
      <w:marBottom w:val="0"/>
      <w:divBdr>
        <w:top w:val="none" w:sz="0" w:space="0" w:color="auto"/>
        <w:left w:val="none" w:sz="0" w:space="0" w:color="auto"/>
        <w:bottom w:val="none" w:sz="0" w:space="0" w:color="auto"/>
        <w:right w:val="none" w:sz="0" w:space="0" w:color="auto"/>
      </w:divBdr>
    </w:div>
    <w:div w:id="1316379153">
      <w:bodyDiv w:val="1"/>
      <w:marLeft w:val="0"/>
      <w:marRight w:val="0"/>
      <w:marTop w:val="0"/>
      <w:marBottom w:val="0"/>
      <w:divBdr>
        <w:top w:val="none" w:sz="0" w:space="0" w:color="auto"/>
        <w:left w:val="none" w:sz="0" w:space="0" w:color="auto"/>
        <w:bottom w:val="none" w:sz="0" w:space="0" w:color="auto"/>
        <w:right w:val="none" w:sz="0" w:space="0" w:color="auto"/>
      </w:divBdr>
    </w:div>
    <w:div w:id="1322076415">
      <w:bodyDiv w:val="1"/>
      <w:marLeft w:val="0"/>
      <w:marRight w:val="0"/>
      <w:marTop w:val="0"/>
      <w:marBottom w:val="0"/>
      <w:divBdr>
        <w:top w:val="none" w:sz="0" w:space="0" w:color="auto"/>
        <w:left w:val="none" w:sz="0" w:space="0" w:color="auto"/>
        <w:bottom w:val="none" w:sz="0" w:space="0" w:color="auto"/>
        <w:right w:val="none" w:sz="0" w:space="0" w:color="auto"/>
      </w:divBdr>
    </w:div>
    <w:div w:id="1328242865">
      <w:bodyDiv w:val="1"/>
      <w:marLeft w:val="0"/>
      <w:marRight w:val="0"/>
      <w:marTop w:val="0"/>
      <w:marBottom w:val="0"/>
      <w:divBdr>
        <w:top w:val="none" w:sz="0" w:space="0" w:color="auto"/>
        <w:left w:val="none" w:sz="0" w:space="0" w:color="auto"/>
        <w:bottom w:val="none" w:sz="0" w:space="0" w:color="auto"/>
        <w:right w:val="none" w:sz="0" w:space="0" w:color="auto"/>
      </w:divBdr>
      <w:divsChild>
        <w:div w:id="579557137">
          <w:marLeft w:val="0"/>
          <w:marRight w:val="0"/>
          <w:marTop w:val="0"/>
          <w:marBottom w:val="0"/>
          <w:divBdr>
            <w:top w:val="none" w:sz="0" w:space="0" w:color="auto"/>
            <w:left w:val="none" w:sz="0" w:space="0" w:color="auto"/>
            <w:bottom w:val="none" w:sz="0" w:space="0" w:color="auto"/>
            <w:right w:val="none" w:sz="0" w:space="0" w:color="auto"/>
          </w:divBdr>
          <w:divsChild>
            <w:div w:id="32854573">
              <w:marLeft w:val="0"/>
              <w:marRight w:val="0"/>
              <w:marTop w:val="0"/>
              <w:marBottom w:val="0"/>
              <w:divBdr>
                <w:top w:val="none" w:sz="0" w:space="0" w:color="auto"/>
                <w:left w:val="none" w:sz="0" w:space="0" w:color="auto"/>
                <w:bottom w:val="none" w:sz="0" w:space="0" w:color="auto"/>
                <w:right w:val="none" w:sz="0" w:space="0" w:color="auto"/>
              </w:divBdr>
              <w:divsChild>
                <w:div w:id="1714500612">
                  <w:marLeft w:val="200"/>
                  <w:marRight w:val="0"/>
                  <w:marTop w:val="300"/>
                  <w:marBottom w:val="300"/>
                  <w:divBdr>
                    <w:top w:val="none" w:sz="0" w:space="0" w:color="auto"/>
                    <w:left w:val="none" w:sz="0" w:space="0" w:color="auto"/>
                    <w:bottom w:val="none" w:sz="0" w:space="0" w:color="auto"/>
                    <w:right w:val="none" w:sz="0" w:space="0" w:color="auto"/>
                  </w:divBdr>
                  <w:divsChild>
                    <w:div w:id="11538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466068">
      <w:bodyDiv w:val="1"/>
      <w:marLeft w:val="0"/>
      <w:marRight w:val="0"/>
      <w:marTop w:val="0"/>
      <w:marBottom w:val="0"/>
      <w:divBdr>
        <w:top w:val="none" w:sz="0" w:space="0" w:color="auto"/>
        <w:left w:val="none" w:sz="0" w:space="0" w:color="auto"/>
        <w:bottom w:val="none" w:sz="0" w:space="0" w:color="auto"/>
        <w:right w:val="none" w:sz="0" w:space="0" w:color="auto"/>
      </w:divBdr>
    </w:div>
    <w:div w:id="1364671604">
      <w:bodyDiv w:val="1"/>
      <w:marLeft w:val="0"/>
      <w:marRight w:val="0"/>
      <w:marTop w:val="0"/>
      <w:marBottom w:val="0"/>
      <w:divBdr>
        <w:top w:val="none" w:sz="0" w:space="0" w:color="auto"/>
        <w:left w:val="none" w:sz="0" w:space="0" w:color="auto"/>
        <w:bottom w:val="none" w:sz="0" w:space="0" w:color="auto"/>
        <w:right w:val="none" w:sz="0" w:space="0" w:color="auto"/>
      </w:divBdr>
    </w:div>
    <w:div w:id="1392121852">
      <w:bodyDiv w:val="1"/>
      <w:marLeft w:val="0"/>
      <w:marRight w:val="0"/>
      <w:marTop w:val="0"/>
      <w:marBottom w:val="0"/>
      <w:divBdr>
        <w:top w:val="none" w:sz="0" w:space="0" w:color="auto"/>
        <w:left w:val="none" w:sz="0" w:space="0" w:color="auto"/>
        <w:bottom w:val="none" w:sz="0" w:space="0" w:color="auto"/>
        <w:right w:val="none" w:sz="0" w:space="0" w:color="auto"/>
      </w:divBdr>
    </w:div>
    <w:div w:id="1404374384">
      <w:bodyDiv w:val="1"/>
      <w:marLeft w:val="0"/>
      <w:marRight w:val="0"/>
      <w:marTop w:val="0"/>
      <w:marBottom w:val="0"/>
      <w:divBdr>
        <w:top w:val="none" w:sz="0" w:space="0" w:color="auto"/>
        <w:left w:val="none" w:sz="0" w:space="0" w:color="auto"/>
        <w:bottom w:val="none" w:sz="0" w:space="0" w:color="auto"/>
        <w:right w:val="none" w:sz="0" w:space="0" w:color="auto"/>
      </w:divBdr>
    </w:div>
    <w:div w:id="1427996569">
      <w:bodyDiv w:val="1"/>
      <w:marLeft w:val="0"/>
      <w:marRight w:val="0"/>
      <w:marTop w:val="0"/>
      <w:marBottom w:val="0"/>
      <w:divBdr>
        <w:top w:val="none" w:sz="0" w:space="0" w:color="auto"/>
        <w:left w:val="none" w:sz="0" w:space="0" w:color="auto"/>
        <w:bottom w:val="none" w:sz="0" w:space="0" w:color="auto"/>
        <w:right w:val="none" w:sz="0" w:space="0" w:color="auto"/>
      </w:divBdr>
    </w:div>
    <w:div w:id="1438065059">
      <w:bodyDiv w:val="1"/>
      <w:marLeft w:val="0"/>
      <w:marRight w:val="0"/>
      <w:marTop w:val="0"/>
      <w:marBottom w:val="0"/>
      <w:divBdr>
        <w:top w:val="none" w:sz="0" w:space="0" w:color="auto"/>
        <w:left w:val="none" w:sz="0" w:space="0" w:color="auto"/>
        <w:bottom w:val="none" w:sz="0" w:space="0" w:color="auto"/>
        <w:right w:val="none" w:sz="0" w:space="0" w:color="auto"/>
      </w:divBdr>
    </w:div>
    <w:div w:id="1450005414">
      <w:bodyDiv w:val="1"/>
      <w:marLeft w:val="0"/>
      <w:marRight w:val="0"/>
      <w:marTop w:val="0"/>
      <w:marBottom w:val="0"/>
      <w:divBdr>
        <w:top w:val="none" w:sz="0" w:space="0" w:color="auto"/>
        <w:left w:val="none" w:sz="0" w:space="0" w:color="auto"/>
        <w:bottom w:val="none" w:sz="0" w:space="0" w:color="auto"/>
        <w:right w:val="none" w:sz="0" w:space="0" w:color="auto"/>
      </w:divBdr>
    </w:div>
    <w:div w:id="1482501985">
      <w:bodyDiv w:val="1"/>
      <w:marLeft w:val="0"/>
      <w:marRight w:val="0"/>
      <w:marTop w:val="0"/>
      <w:marBottom w:val="0"/>
      <w:divBdr>
        <w:top w:val="none" w:sz="0" w:space="0" w:color="auto"/>
        <w:left w:val="none" w:sz="0" w:space="0" w:color="auto"/>
        <w:bottom w:val="none" w:sz="0" w:space="0" w:color="auto"/>
        <w:right w:val="none" w:sz="0" w:space="0" w:color="auto"/>
      </w:divBdr>
    </w:div>
    <w:div w:id="1506172199">
      <w:bodyDiv w:val="1"/>
      <w:marLeft w:val="0"/>
      <w:marRight w:val="0"/>
      <w:marTop w:val="0"/>
      <w:marBottom w:val="0"/>
      <w:divBdr>
        <w:top w:val="none" w:sz="0" w:space="0" w:color="auto"/>
        <w:left w:val="none" w:sz="0" w:space="0" w:color="auto"/>
        <w:bottom w:val="none" w:sz="0" w:space="0" w:color="auto"/>
        <w:right w:val="none" w:sz="0" w:space="0" w:color="auto"/>
      </w:divBdr>
    </w:div>
    <w:div w:id="1527409078">
      <w:bodyDiv w:val="1"/>
      <w:marLeft w:val="0"/>
      <w:marRight w:val="0"/>
      <w:marTop w:val="0"/>
      <w:marBottom w:val="0"/>
      <w:divBdr>
        <w:top w:val="none" w:sz="0" w:space="0" w:color="auto"/>
        <w:left w:val="none" w:sz="0" w:space="0" w:color="auto"/>
        <w:bottom w:val="none" w:sz="0" w:space="0" w:color="auto"/>
        <w:right w:val="none" w:sz="0" w:space="0" w:color="auto"/>
      </w:divBdr>
    </w:div>
    <w:div w:id="1540776748">
      <w:bodyDiv w:val="1"/>
      <w:marLeft w:val="0"/>
      <w:marRight w:val="0"/>
      <w:marTop w:val="0"/>
      <w:marBottom w:val="0"/>
      <w:divBdr>
        <w:top w:val="none" w:sz="0" w:space="0" w:color="auto"/>
        <w:left w:val="none" w:sz="0" w:space="0" w:color="auto"/>
        <w:bottom w:val="none" w:sz="0" w:space="0" w:color="auto"/>
        <w:right w:val="none" w:sz="0" w:space="0" w:color="auto"/>
      </w:divBdr>
    </w:div>
    <w:div w:id="1568881185">
      <w:bodyDiv w:val="1"/>
      <w:marLeft w:val="0"/>
      <w:marRight w:val="0"/>
      <w:marTop w:val="0"/>
      <w:marBottom w:val="0"/>
      <w:divBdr>
        <w:top w:val="none" w:sz="0" w:space="0" w:color="auto"/>
        <w:left w:val="none" w:sz="0" w:space="0" w:color="auto"/>
        <w:bottom w:val="none" w:sz="0" w:space="0" w:color="auto"/>
        <w:right w:val="none" w:sz="0" w:space="0" w:color="auto"/>
      </w:divBdr>
    </w:div>
    <w:div w:id="1582719970">
      <w:bodyDiv w:val="1"/>
      <w:marLeft w:val="0"/>
      <w:marRight w:val="0"/>
      <w:marTop w:val="0"/>
      <w:marBottom w:val="0"/>
      <w:divBdr>
        <w:top w:val="none" w:sz="0" w:space="0" w:color="auto"/>
        <w:left w:val="none" w:sz="0" w:space="0" w:color="auto"/>
        <w:bottom w:val="none" w:sz="0" w:space="0" w:color="auto"/>
        <w:right w:val="none" w:sz="0" w:space="0" w:color="auto"/>
      </w:divBdr>
    </w:div>
    <w:div w:id="1592808739">
      <w:bodyDiv w:val="1"/>
      <w:marLeft w:val="0"/>
      <w:marRight w:val="0"/>
      <w:marTop w:val="0"/>
      <w:marBottom w:val="0"/>
      <w:divBdr>
        <w:top w:val="none" w:sz="0" w:space="0" w:color="auto"/>
        <w:left w:val="none" w:sz="0" w:space="0" w:color="auto"/>
        <w:bottom w:val="none" w:sz="0" w:space="0" w:color="auto"/>
        <w:right w:val="none" w:sz="0" w:space="0" w:color="auto"/>
      </w:divBdr>
    </w:div>
    <w:div w:id="1609776826">
      <w:bodyDiv w:val="1"/>
      <w:marLeft w:val="0"/>
      <w:marRight w:val="0"/>
      <w:marTop w:val="0"/>
      <w:marBottom w:val="0"/>
      <w:divBdr>
        <w:top w:val="none" w:sz="0" w:space="0" w:color="auto"/>
        <w:left w:val="none" w:sz="0" w:space="0" w:color="auto"/>
        <w:bottom w:val="none" w:sz="0" w:space="0" w:color="auto"/>
        <w:right w:val="none" w:sz="0" w:space="0" w:color="auto"/>
      </w:divBdr>
      <w:divsChild>
        <w:div w:id="1293903678">
          <w:marLeft w:val="0"/>
          <w:marRight w:val="0"/>
          <w:marTop w:val="0"/>
          <w:marBottom w:val="0"/>
          <w:divBdr>
            <w:top w:val="none" w:sz="0" w:space="0" w:color="auto"/>
            <w:left w:val="none" w:sz="0" w:space="0" w:color="auto"/>
            <w:bottom w:val="none" w:sz="0" w:space="0" w:color="auto"/>
            <w:right w:val="none" w:sz="0" w:space="0" w:color="auto"/>
          </w:divBdr>
        </w:div>
      </w:divsChild>
    </w:div>
    <w:div w:id="1619872315">
      <w:bodyDiv w:val="1"/>
      <w:marLeft w:val="0"/>
      <w:marRight w:val="0"/>
      <w:marTop w:val="0"/>
      <w:marBottom w:val="0"/>
      <w:divBdr>
        <w:top w:val="none" w:sz="0" w:space="0" w:color="auto"/>
        <w:left w:val="none" w:sz="0" w:space="0" w:color="auto"/>
        <w:bottom w:val="none" w:sz="0" w:space="0" w:color="auto"/>
        <w:right w:val="none" w:sz="0" w:space="0" w:color="auto"/>
      </w:divBdr>
    </w:div>
    <w:div w:id="1621185147">
      <w:bodyDiv w:val="1"/>
      <w:marLeft w:val="0"/>
      <w:marRight w:val="0"/>
      <w:marTop w:val="0"/>
      <w:marBottom w:val="0"/>
      <w:divBdr>
        <w:top w:val="none" w:sz="0" w:space="0" w:color="auto"/>
        <w:left w:val="none" w:sz="0" w:space="0" w:color="auto"/>
        <w:bottom w:val="none" w:sz="0" w:space="0" w:color="auto"/>
        <w:right w:val="none" w:sz="0" w:space="0" w:color="auto"/>
      </w:divBdr>
    </w:div>
    <w:div w:id="1647464882">
      <w:bodyDiv w:val="1"/>
      <w:marLeft w:val="0"/>
      <w:marRight w:val="0"/>
      <w:marTop w:val="0"/>
      <w:marBottom w:val="0"/>
      <w:divBdr>
        <w:top w:val="none" w:sz="0" w:space="0" w:color="auto"/>
        <w:left w:val="none" w:sz="0" w:space="0" w:color="auto"/>
        <w:bottom w:val="none" w:sz="0" w:space="0" w:color="auto"/>
        <w:right w:val="none" w:sz="0" w:space="0" w:color="auto"/>
      </w:divBdr>
    </w:div>
    <w:div w:id="1657957943">
      <w:bodyDiv w:val="1"/>
      <w:marLeft w:val="0"/>
      <w:marRight w:val="0"/>
      <w:marTop w:val="0"/>
      <w:marBottom w:val="0"/>
      <w:divBdr>
        <w:top w:val="none" w:sz="0" w:space="0" w:color="auto"/>
        <w:left w:val="none" w:sz="0" w:space="0" w:color="auto"/>
        <w:bottom w:val="none" w:sz="0" w:space="0" w:color="auto"/>
        <w:right w:val="none" w:sz="0" w:space="0" w:color="auto"/>
      </w:divBdr>
    </w:div>
    <w:div w:id="1659768116">
      <w:bodyDiv w:val="1"/>
      <w:marLeft w:val="0"/>
      <w:marRight w:val="0"/>
      <w:marTop w:val="0"/>
      <w:marBottom w:val="0"/>
      <w:divBdr>
        <w:top w:val="none" w:sz="0" w:space="0" w:color="auto"/>
        <w:left w:val="none" w:sz="0" w:space="0" w:color="auto"/>
        <w:bottom w:val="none" w:sz="0" w:space="0" w:color="auto"/>
        <w:right w:val="none" w:sz="0" w:space="0" w:color="auto"/>
      </w:divBdr>
    </w:div>
    <w:div w:id="1686251074">
      <w:bodyDiv w:val="1"/>
      <w:marLeft w:val="0"/>
      <w:marRight w:val="0"/>
      <w:marTop w:val="0"/>
      <w:marBottom w:val="0"/>
      <w:divBdr>
        <w:top w:val="none" w:sz="0" w:space="0" w:color="auto"/>
        <w:left w:val="none" w:sz="0" w:space="0" w:color="auto"/>
        <w:bottom w:val="none" w:sz="0" w:space="0" w:color="auto"/>
        <w:right w:val="none" w:sz="0" w:space="0" w:color="auto"/>
      </w:divBdr>
    </w:div>
    <w:div w:id="1692758044">
      <w:bodyDiv w:val="1"/>
      <w:marLeft w:val="0"/>
      <w:marRight w:val="0"/>
      <w:marTop w:val="0"/>
      <w:marBottom w:val="0"/>
      <w:divBdr>
        <w:top w:val="none" w:sz="0" w:space="0" w:color="auto"/>
        <w:left w:val="none" w:sz="0" w:space="0" w:color="auto"/>
        <w:bottom w:val="none" w:sz="0" w:space="0" w:color="auto"/>
        <w:right w:val="none" w:sz="0" w:space="0" w:color="auto"/>
      </w:divBdr>
    </w:div>
    <w:div w:id="1700203856">
      <w:bodyDiv w:val="1"/>
      <w:marLeft w:val="0"/>
      <w:marRight w:val="0"/>
      <w:marTop w:val="0"/>
      <w:marBottom w:val="0"/>
      <w:divBdr>
        <w:top w:val="none" w:sz="0" w:space="0" w:color="auto"/>
        <w:left w:val="none" w:sz="0" w:space="0" w:color="auto"/>
        <w:bottom w:val="none" w:sz="0" w:space="0" w:color="auto"/>
        <w:right w:val="none" w:sz="0" w:space="0" w:color="auto"/>
      </w:divBdr>
    </w:div>
    <w:div w:id="1713262444">
      <w:bodyDiv w:val="1"/>
      <w:marLeft w:val="0"/>
      <w:marRight w:val="0"/>
      <w:marTop w:val="0"/>
      <w:marBottom w:val="0"/>
      <w:divBdr>
        <w:top w:val="none" w:sz="0" w:space="0" w:color="auto"/>
        <w:left w:val="none" w:sz="0" w:space="0" w:color="auto"/>
        <w:bottom w:val="none" w:sz="0" w:space="0" w:color="auto"/>
        <w:right w:val="none" w:sz="0" w:space="0" w:color="auto"/>
      </w:divBdr>
    </w:div>
    <w:div w:id="1724331070">
      <w:bodyDiv w:val="1"/>
      <w:marLeft w:val="0"/>
      <w:marRight w:val="0"/>
      <w:marTop w:val="0"/>
      <w:marBottom w:val="0"/>
      <w:divBdr>
        <w:top w:val="none" w:sz="0" w:space="0" w:color="auto"/>
        <w:left w:val="none" w:sz="0" w:space="0" w:color="auto"/>
        <w:bottom w:val="none" w:sz="0" w:space="0" w:color="auto"/>
        <w:right w:val="none" w:sz="0" w:space="0" w:color="auto"/>
      </w:divBdr>
    </w:div>
    <w:div w:id="1739522126">
      <w:bodyDiv w:val="1"/>
      <w:marLeft w:val="0"/>
      <w:marRight w:val="0"/>
      <w:marTop w:val="0"/>
      <w:marBottom w:val="0"/>
      <w:divBdr>
        <w:top w:val="none" w:sz="0" w:space="0" w:color="auto"/>
        <w:left w:val="none" w:sz="0" w:space="0" w:color="auto"/>
        <w:bottom w:val="none" w:sz="0" w:space="0" w:color="auto"/>
        <w:right w:val="none" w:sz="0" w:space="0" w:color="auto"/>
      </w:divBdr>
    </w:div>
    <w:div w:id="1745370447">
      <w:bodyDiv w:val="1"/>
      <w:marLeft w:val="0"/>
      <w:marRight w:val="0"/>
      <w:marTop w:val="0"/>
      <w:marBottom w:val="0"/>
      <w:divBdr>
        <w:top w:val="none" w:sz="0" w:space="0" w:color="auto"/>
        <w:left w:val="none" w:sz="0" w:space="0" w:color="auto"/>
        <w:bottom w:val="none" w:sz="0" w:space="0" w:color="auto"/>
        <w:right w:val="none" w:sz="0" w:space="0" w:color="auto"/>
      </w:divBdr>
      <w:divsChild>
        <w:div w:id="234123842">
          <w:marLeft w:val="0"/>
          <w:marRight w:val="0"/>
          <w:marTop w:val="0"/>
          <w:marBottom w:val="0"/>
          <w:divBdr>
            <w:top w:val="none" w:sz="0" w:space="0" w:color="auto"/>
            <w:left w:val="none" w:sz="0" w:space="0" w:color="auto"/>
            <w:bottom w:val="none" w:sz="0" w:space="0" w:color="auto"/>
            <w:right w:val="none" w:sz="0" w:space="0" w:color="auto"/>
          </w:divBdr>
          <w:divsChild>
            <w:div w:id="116722078">
              <w:marLeft w:val="0"/>
              <w:marRight w:val="0"/>
              <w:marTop w:val="0"/>
              <w:marBottom w:val="0"/>
              <w:divBdr>
                <w:top w:val="none" w:sz="0" w:space="0" w:color="auto"/>
                <w:left w:val="none" w:sz="0" w:space="0" w:color="auto"/>
                <w:bottom w:val="none" w:sz="0" w:space="0" w:color="auto"/>
                <w:right w:val="none" w:sz="0" w:space="0" w:color="auto"/>
              </w:divBdr>
              <w:divsChild>
                <w:div w:id="1000549409">
                  <w:marLeft w:val="300"/>
                  <w:marRight w:val="0"/>
                  <w:marTop w:val="450"/>
                  <w:marBottom w:val="450"/>
                  <w:divBdr>
                    <w:top w:val="none" w:sz="0" w:space="0" w:color="auto"/>
                    <w:left w:val="none" w:sz="0" w:space="0" w:color="auto"/>
                    <w:bottom w:val="none" w:sz="0" w:space="0" w:color="auto"/>
                    <w:right w:val="none" w:sz="0" w:space="0" w:color="auto"/>
                  </w:divBdr>
                  <w:divsChild>
                    <w:div w:id="67577510">
                      <w:marLeft w:val="0"/>
                      <w:marRight w:val="0"/>
                      <w:marTop w:val="0"/>
                      <w:marBottom w:val="0"/>
                      <w:divBdr>
                        <w:top w:val="none" w:sz="0" w:space="0" w:color="auto"/>
                        <w:left w:val="none" w:sz="0" w:space="0" w:color="auto"/>
                        <w:bottom w:val="none" w:sz="0" w:space="0" w:color="auto"/>
                        <w:right w:val="none" w:sz="0" w:space="0" w:color="auto"/>
                      </w:divBdr>
                      <w:divsChild>
                        <w:div w:id="13243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82463">
      <w:bodyDiv w:val="1"/>
      <w:marLeft w:val="0"/>
      <w:marRight w:val="0"/>
      <w:marTop w:val="0"/>
      <w:marBottom w:val="0"/>
      <w:divBdr>
        <w:top w:val="none" w:sz="0" w:space="0" w:color="auto"/>
        <w:left w:val="none" w:sz="0" w:space="0" w:color="auto"/>
        <w:bottom w:val="none" w:sz="0" w:space="0" w:color="auto"/>
        <w:right w:val="none" w:sz="0" w:space="0" w:color="auto"/>
      </w:divBdr>
    </w:div>
    <w:div w:id="1774396034">
      <w:bodyDiv w:val="1"/>
      <w:marLeft w:val="0"/>
      <w:marRight w:val="0"/>
      <w:marTop w:val="0"/>
      <w:marBottom w:val="0"/>
      <w:divBdr>
        <w:top w:val="none" w:sz="0" w:space="0" w:color="auto"/>
        <w:left w:val="none" w:sz="0" w:space="0" w:color="auto"/>
        <w:bottom w:val="none" w:sz="0" w:space="0" w:color="auto"/>
        <w:right w:val="none" w:sz="0" w:space="0" w:color="auto"/>
      </w:divBdr>
    </w:div>
    <w:div w:id="1782802524">
      <w:bodyDiv w:val="1"/>
      <w:marLeft w:val="0"/>
      <w:marRight w:val="0"/>
      <w:marTop w:val="0"/>
      <w:marBottom w:val="0"/>
      <w:divBdr>
        <w:top w:val="none" w:sz="0" w:space="0" w:color="auto"/>
        <w:left w:val="none" w:sz="0" w:space="0" w:color="auto"/>
        <w:bottom w:val="none" w:sz="0" w:space="0" w:color="auto"/>
        <w:right w:val="none" w:sz="0" w:space="0" w:color="auto"/>
      </w:divBdr>
    </w:div>
    <w:div w:id="1790666748">
      <w:bodyDiv w:val="1"/>
      <w:marLeft w:val="0"/>
      <w:marRight w:val="0"/>
      <w:marTop w:val="0"/>
      <w:marBottom w:val="0"/>
      <w:divBdr>
        <w:top w:val="none" w:sz="0" w:space="0" w:color="auto"/>
        <w:left w:val="none" w:sz="0" w:space="0" w:color="auto"/>
        <w:bottom w:val="none" w:sz="0" w:space="0" w:color="auto"/>
        <w:right w:val="none" w:sz="0" w:space="0" w:color="auto"/>
      </w:divBdr>
    </w:div>
    <w:div w:id="1791123085">
      <w:bodyDiv w:val="1"/>
      <w:marLeft w:val="0"/>
      <w:marRight w:val="0"/>
      <w:marTop w:val="0"/>
      <w:marBottom w:val="0"/>
      <w:divBdr>
        <w:top w:val="none" w:sz="0" w:space="0" w:color="auto"/>
        <w:left w:val="none" w:sz="0" w:space="0" w:color="auto"/>
        <w:bottom w:val="none" w:sz="0" w:space="0" w:color="auto"/>
        <w:right w:val="none" w:sz="0" w:space="0" w:color="auto"/>
      </w:divBdr>
    </w:div>
    <w:div w:id="1794246631">
      <w:bodyDiv w:val="1"/>
      <w:marLeft w:val="0"/>
      <w:marRight w:val="0"/>
      <w:marTop w:val="0"/>
      <w:marBottom w:val="0"/>
      <w:divBdr>
        <w:top w:val="none" w:sz="0" w:space="0" w:color="auto"/>
        <w:left w:val="none" w:sz="0" w:space="0" w:color="auto"/>
        <w:bottom w:val="none" w:sz="0" w:space="0" w:color="auto"/>
        <w:right w:val="none" w:sz="0" w:space="0" w:color="auto"/>
      </w:divBdr>
    </w:div>
    <w:div w:id="1843005820">
      <w:bodyDiv w:val="1"/>
      <w:marLeft w:val="0"/>
      <w:marRight w:val="0"/>
      <w:marTop w:val="0"/>
      <w:marBottom w:val="0"/>
      <w:divBdr>
        <w:top w:val="none" w:sz="0" w:space="0" w:color="auto"/>
        <w:left w:val="none" w:sz="0" w:space="0" w:color="auto"/>
        <w:bottom w:val="none" w:sz="0" w:space="0" w:color="auto"/>
        <w:right w:val="none" w:sz="0" w:space="0" w:color="auto"/>
      </w:divBdr>
    </w:div>
    <w:div w:id="1906408715">
      <w:bodyDiv w:val="1"/>
      <w:marLeft w:val="0"/>
      <w:marRight w:val="0"/>
      <w:marTop w:val="0"/>
      <w:marBottom w:val="0"/>
      <w:divBdr>
        <w:top w:val="none" w:sz="0" w:space="0" w:color="auto"/>
        <w:left w:val="none" w:sz="0" w:space="0" w:color="auto"/>
        <w:bottom w:val="none" w:sz="0" w:space="0" w:color="auto"/>
        <w:right w:val="none" w:sz="0" w:space="0" w:color="auto"/>
      </w:divBdr>
    </w:div>
    <w:div w:id="1917278655">
      <w:bodyDiv w:val="1"/>
      <w:marLeft w:val="0"/>
      <w:marRight w:val="0"/>
      <w:marTop w:val="0"/>
      <w:marBottom w:val="0"/>
      <w:divBdr>
        <w:top w:val="none" w:sz="0" w:space="0" w:color="auto"/>
        <w:left w:val="none" w:sz="0" w:space="0" w:color="auto"/>
        <w:bottom w:val="none" w:sz="0" w:space="0" w:color="auto"/>
        <w:right w:val="none" w:sz="0" w:space="0" w:color="auto"/>
      </w:divBdr>
      <w:divsChild>
        <w:div w:id="772670017">
          <w:marLeft w:val="0"/>
          <w:marRight w:val="0"/>
          <w:marTop w:val="0"/>
          <w:marBottom w:val="0"/>
          <w:divBdr>
            <w:top w:val="none" w:sz="0" w:space="0" w:color="auto"/>
            <w:left w:val="none" w:sz="0" w:space="0" w:color="auto"/>
            <w:bottom w:val="none" w:sz="0" w:space="0" w:color="auto"/>
            <w:right w:val="none" w:sz="0" w:space="0" w:color="auto"/>
          </w:divBdr>
          <w:divsChild>
            <w:div w:id="483204783">
              <w:marLeft w:val="0"/>
              <w:marRight w:val="0"/>
              <w:marTop w:val="0"/>
              <w:marBottom w:val="0"/>
              <w:divBdr>
                <w:top w:val="none" w:sz="0" w:space="0" w:color="auto"/>
                <w:left w:val="none" w:sz="0" w:space="0" w:color="auto"/>
                <w:bottom w:val="none" w:sz="0" w:space="0" w:color="auto"/>
                <w:right w:val="none" w:sz="0" w:space="0" w:color="auto"/>
              </w:divBdr>
              <w:divsChild>
                <w:div w:id="1983382215">
                  <w:marLeft w:val="300"/>
                  <w:marRight w:val="0"/>
                  <w:marTop w:val="450"/>
                  <w:marBottom w:val="450"/>
                  <w:divBdr>
                    <w:top w:val="none" w:sz="0" w:space="0" w:color="auto"/>
                    <w:left w:val="none" w:sz="0" w:space="0" w:color="auto"/>
                    <w:bottom w:val="none" w:sz="0" w:space="0" w:color="auto"/>
                    <w:right w:val="none" w:sz="0" w:space="0" w:color="auto"/>
                  </w:divBdr>
                  <w:divsChild>
                    <w:div w:id="1207529566">
                      <w:marLeft w:val="0"/>
                      <w:marRight w:val="0"/>
                      <w:marTop w:val="0"/>
                      <w:marBottom w:val="0"/>
                      <w:divBdr>
                        <w:top w:val="none" w:sz="0" w:space="0" w:color="auto"/>
                        <w:left w:val="none" w:sz="0" w:space="0" w:color="auto"/>
                        <w:bottom w:val="none" w:sz="0" w:space="0" w:color="auto"/>
                        <w:right w:val="none" w:sz="0" w:space="0" w:color="auto"/>
                      </w:divBdr>
                      <w:divsChild>
                        <w:div w:id="5225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646047">
      <w:bodyDiv w:val="1"/>
      <w:marLeft w:val="0"/>
      <w:marRight w:val="0"/>
      <w:marTop w:val="0"/>
      <w:marBottom w:val="0"/>
      <w:divBdr>
        <w:top w:val="none" w:sz="0" w:space="0" w:color="auto"/>
        <w:left w:val="none" w:sz="0" w:space="0" w:color="auto"/>
        <w:bottom w:val="none" w:sz="0" w:space="0" w:color="auto"/>
        <w:right w:val="none" w:sz="0" w:space="0" w:color="auto"/>
      </w:divBdr>
    </w:div>
    <w:div w:id="1964573633">
      <w:bodyDiv w:val="1"/>
      <w:marLeft w:val="0"/>
      <w:marRight w:val="0"/>
      <w:marTop w:val="0"/>
      <w:marBottom w:val="0"/>
      <w:divBdr>
        <w:top w:val="none" w:sz="0" w:space="0" w:color="auto"/>
        <w:left w:val="none" w:sz="0" w:space="0" w:color="auto"/>
        <w:bottom w:val="none" w:sz="0" w:space="0" w:color="auto"/>
        <w:right w:val="none" w:sz="0" w:space="0" w:color="auto"/>
      </w:divBdr>
    </w:div>
    <w:div w:id="1977445668">
      <w:bodyDiv w:val="1"/>
      <w:marLeft w:val="0"/>
      <w:marRight w:val="0"/>
      <w:marTop w:val="0"/>
      <w:marBottom w:val="0"/>
      <w:divBdr>
        <w:top w:val="none" w:sz="0" w:space="0" w:color="auto"/>
        <w:left w:val="none" w:sz="0" w:space="0" w:color="auto"/>
        <w:bottom w:val="none" w:sz="0" w:space="0" w:color="auto"/>
        <w:right w:val="none" w:sz="0" w:space="0" w:color="auto"/>
      </w:divBdr>
      <w:divsChild>
        <w:div w:id="788813518">
          <w:marLeft w:val="0"/>
          <w:marRight w:val="0"/>
          <w:marTop w:val="0"/>
          <w:marBottom w:val="0"/>
          <w:divBdr>
            <w:top w:val="none" w:sz="0" w:space="0" w:color="auto"/>
            <w:left w:val="none" w:sz="0" w:space="0" w:color="auto"/>
            <w:bottom w:val="none" w:sz="0" w:space="0" w:color="auto"/>
            <w:right w:val="none" w:sz="0" w:space="0" w:color="auto"/>
          </w:divBdr>
        </w:div>
      </w:divsChild>
    </w:div>
    <w:div w:id="2054622549">
      <w:bodyDiv w:val="1"/>
      <w:marLeft w:val="0"/>
      <w:marRight w:val="0"/>
      <w:marTop w:val="0"/>
      <w:marBottom w:val="0"/>
      <w:divBdr>
        <w:top w:val="none" w:sz="0" w:space="0" w:color="auto"/>
        <w:left w:val="none" w:sz="0" w:space="0" w:color="auto"/>
        <w:bottom w:val="none" w:sz="0" w:space="0" w:color="auto"/>
        <w:right w:val="none" w:sz="0" w:space="0" w:color="auto"/>
      </w:divBdr>
    </w:div>
    <w:div w:id="2067993488">
      <w:bodyDiv w:val="1"/>
      <w:marLeft w:val="0"/>
      <w:marRight w:val="0"/>
      <w:marTop w:val="0"/>
      <w:marBottom w:val="0"/>
      <w:divBdr>
        <w:top w:val="none" w:sz="0" w:space="0" w:color="auto"/>
        <w:left w:val="none" w:sz="0" w:space="0" w:color="auto"/>
        <w:bottom w:val="none" w:sz="0" w:space="0" w:color="auto"/>
        <w:right w:val="none" w:sz="0" w:space="0" w:color="auto"/>
      </w:divBdr>
    </w:div>
    <w:div w:id="2089577142">
      <w:bodyDiv w:val="1"/>
      <w:marLeft w:val="0"/>
      <w:marRight w:val="0"/>
      <w:marTop w:val="0"/>
      <w:marBottom w:val="0"/>
      <w:divBdr>
        <w:top w:val="none" w:sz="0" w:space="0" w:color="auto"/>
        <w:left w:val="none" w:sz="0" w:space="0" w:color="auto"/>
        <w:bottom w:val="none" w:sz="0" w:space="0" w:color="auto"/>
        <w:right w:val="none" w:sz="0" w:space="0" w:color="auto"/>
      </w:divBdr>
    </w:div>
    <w:div w:id="2090419172">
      <w:bodyDiv w:val="1"/>
      <w:marLeft w:val="0"/>
      <w:marRight w:val="0"/>
      <w:marTop w:val="0"/>
      <w:marBottom w:val="0"/>
      <w:divBdr>
        <w:top w:val="none" w:sz="0" w:space="0" w:color="auto"/>
        <w:left w:val="none" w:sz="0" w:space="0" w:color="auto"/>
        <w:bottom w:val="none" w:sz="0" w:space="0" w:color="auto"/>
        <w:right w:val="none" w:sz="0" w:space="0" w:color="auto"/>
      </w:divBdr>
    </w:div>
    <w:div w:id="2125079774">
      <w:bodyDiv w:val="1"/>
      <w:marLeft w:val="0"/>
      <w:marRight w:val="0"/>
      <w:marTop w:val="0"/>
      <w:marBottom w:val="0"/>
      <w:divBdr>
        <w:top w:val="none" w:sz="0" w:space="0" w:color="auto"/>
        <w:left w:val="none" w:sz="0" w:space="0" w:color="auto"/>
        <w:bottom w:val="none" w:sz="0" w:space="0" w:color="auto"/>
        <w:right w:val="none" w:sz="0" w:space="0" w:color="auto"/>
      </w:divBdr>
    </w:div>
    <w:div w:id="214029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www.anchoragemuseum.org/media" TargetMode="External"/><Relationship Id="rId13" Type="http://schemas.openxmlformats.org/officeDocument/2006/relationships/hyperlink" Target="https://www.anchoragemuseum.org/volunteer" TargetMode="External"/><Relationship Id="rId14" Type="http://schemas.openxmlformats.org/officeDocument/2006/relationships/hyperlink" Target="http://www.anchoragemuseum.org/learn" TargetMode="External"/><Relationship Id="rId15" Type="http://schemas.openxmlformats.org/officeDocument/2006/relationships/hyperlink" Target="http://akphotocenter.org/rarefied-light/"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b5fcc-d1c4-410e-8015-7cd506c74bb7">
      <UserInfo>
        <DisplayName>Janet Asaro</DisplayName>
        <AccountId>119</AccountId>
        <AccountType/>
      </UserInfo>
      <UserInfo>
        <DisplayName>Laura Carpenter</DisplayName>
        <AccountId>68</AccountId>
        <AccountType/>
      </UserInfo>
      <UserInfo>
        <DisplayName>Alison Gazay</DisplayName>
        <AccountId>87</AccountId>
        <AccountType/>
      </UserInfo>
      <UserInfo>
        <DisplayName>Julie Decker</DisplayName>
        <AccountId>59</AccountId>
        <AccountType/>
      </UserInfo>
      <UserInfo>
        <DisplayName>Kirsten Anderson</DisplayName>
        <AccountId>244</AccountId>
        <AccountType/>
      </UserInfo>
      <UserInfo>
        <DisplayName>Angela Demma</DisplayName>
        <AccountId>247</AccountId>
        <AccountType/>
      </UserInfo>
      <UserInfo>
        <DisplayName>Brian Steele</DisplayName>
        <AccountId>109</AccountId>
        <AccountType/>
      </UserInfo>
      <UserInfo>
        <DisplayName>Doug Adams</DisplayName>
        <AccountId>200</AccountId>
        <AccountType/>
      </UserInfo>
      <UserInfo>
        <DisplayName>Monica Garcia-Itchoak</DisplayName>
        <AccountId>97</AccountId>
        <AccountType/>
      </UserInfo>
      <UserInfo>
        <DisplayName>Monica Shah</DisplayName>
        <AccountId>71</AccountId>
        <AccountType/>
      </UserInfo>
      <UserInfo>
        <DisplayName>Ann Hale</DisplayName>
        <AccountId>65</AccountId>
        <AccountType/>
      </UserInfo>
      <UserInfo>
        <DisplayName>Adam Baldwin</DisplayName>
        <AccountId>69</AccountId>
        <AccountType/>
      </UserInfo>
      <UserInfo>
        <DisplayName>Greg Danner</DisplayName>
        <AccountId>74</AccountId>
        <AccountType/>
      </UserInfo>
      <UserInfo>
        <DisplayName>Suzi Jones</DisplayName>
        <AccountId>64</AccountId>
        <AccountType/>
      </UserInfo>
      <UserInfo>
        <DisplayName>Sharon Ennis</DisplayName>
        <AccountId>79</AccountId>
        <AccountType/>
      </UserInfo>
      <UserInfo>
        <DisplayName>Doug Adams</DisplayName>
        <AccountId>12</AccountId>
        <AccountType/>
      </UserInfo>
      <UserInfo>
        <DisplayName>Teressa Williams</DisplayName>
        <AccountId>81</AccountId>
        <AccountType/>
      </UserInfo>
      <UserInfo>
        <DisplayName>Carolyn Kozak</DisplayName>
        <AccountId>83</AccountId>
        <AccountType/>
      </UserInfo>
      <UserInfo>
        <DisplayName>Katie Ringsmuth</DisplayName>
        <AccountId>152</AccountId>
        <AccountType/>
      </UserInfo>
      <UserInfo>
        <DisplayName>Aaron Slonecker</DisplayName>
        <AccountId>188</AccountId>
        <AccountType/>
      </UserInfo>
      <UserInfo>
        <DisplayName>Arby Williams</DisplayName>
        <AccountId>106</AccountId>
        <AccountType/>
      </UserInfo>
      <UserInfo>
        <DisplayName>Ryan Kenny</DisplayName>
        <AccountId>114</AccountId>
        <AccountType/>
      </UserInfo>
      <UserInfo>
        <DisplayName>Nicole Abeln</DisplayName>
        <AccountId>70</AccountId>
        <AccountType/>
      </UserInfo>
      <UserInfo>
        <DisplayName>Maegan Cieciel</DisplayName>
        <AccountId>63</AccountId>
        <AccountType/>
      </UserInfo>
      <UserInfo>
        <DisplayName>Christina Wohl</DisplayName>
        <AccountId>122</AccountId>
        <AccountType/>
      </UserInfo>
      <UserInfo>
        <DisplayName>Erin Marbarger</DisplayName>
        <AccountId>172</AccountId>
        <AccountType/>
      </UserInfo>
      <UserInfo>
        <DisplayName>Kelly Gwynn</DisplayName>
        <AccountId>203</AccountId>
        <AccountType/>
      </UserInfo>
      <UserInfo>
        <DisplayName>Elizabeth Keaney</DisplayName>
        <AccountId>227</AccountId>
        <AccountType/>
      </UserInfo>
      <UserInfo>
        <DisplayName>Maggie Ewan</DisplayName>
        <AccountId>62</AccountId>
        <AccountType/>
      </UserInfo>
      <UserInfo>
        <DisplayName>Gabrielle Barnett</DisplayName>
        <AccountId>256</AccountId>
        <AccountType/>
      </UserInfo>
      <UserInfo>
        <DisplayName>Lindsay Garrod</DisplayName>
        <AccountId>73</AccountId>
        <AccountType/>
      </UserInfo>
      <UserInfo>
        <DisplayName>Mark Weber</DisplayName>
        <AccountId>86</AccountId>
        <AccountType/>
      </UserInfo>
      <UserInfo>
        <DisplayName>Dawn Biddison</DisplayName>
        <AccountId>125</AccountId>
        <AccountType/>
      </UserInfo>
      <UserInfo>
        <DisplayName>Aron Crowell</DisplayName>
        <AccountId>176</AccountId>
        <AccountType/>
      </UserInfo>
      <UserInfo>
        <DisplayName>Thomas Gokey</DisplayName>
        <AccountId>270</AccountId>
        <AccountType/>
      </UserInfo>
      <UserInfo>
        <DisplayName>Everyone</DisplayName>
        <AccountId>4</AccountId>
        <AccountType/>
      </UserInfo>
      <UserInfo>
        <DisplayName>Everyone except external users</DisplayName>
        <AccountId>5</AccountId>
        <AccountType/>
      </UserInfo>
      <UserInfo>
        <DisplayName>Sarah Owens</DisplayName>
        <AccountId>129</AccountId>
        <AccountType/>
      </UserInfo>
      <UserInfo>
        <DisplayName>Betany Porter</DisplayName>
        <AccountId>377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960458141E904AB444E8724D30BAD1" ma:contentTypeVersion="3" ma:contentTypeDescription="Create a new document." ma:contentTypeScope="" ma:versionID="d5d967b670b0c6ac7c87555fa0b16e3d">
  <xsd:schema xmlns:xsd="http://www.w3.org/2001/XMLSchema" xmlns:xs="http://www.w3.org/2001/XMLSchema" xmlns:p="http://schemas.microsoft.com/office/2006/metadata/properties" xmlns:ns2="cc1b5fcc-d1c4-410e-8015-7cd506c74bb7" targetNamespace="http://schemas.microsoft.com/office/2006/metadata/properties" ma:root="true" ma:fieldsID="6c1a842e215998282bbc76d8c6ad2b87" ns2:_="">
    <xsd:import namespace="cc1b5fcc-d1c4-410e-8015-7cd506c74bb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5fcc-d1c4-410e-8015-7cd506c74b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EACD2-1F34-4836-AD8E-80743B35370D}">
  <ds:schemaRefs>
    <ds:schemaRef ds:uri="http://schemas.microsoft.com/office/2006/metadata/properties"/>
    <ds:schemaRef ds:uri="http://schemas.microsoft.com/office/infopath/2007/PartnerControls"/>
    <ds:schemaRef ds:uri="cc1b5fcc-d1c4-410e-8015-7cd506c74bb7"/>
  </ds:schemaRefs>
</ds:datastoreItem>
</file>

<file path=customXml/itemProps2.xml><?xml version="1.0" encoding="utf-8"?>
<ds:datastoreItem xmlns:ds="http://schemas.openxmlformats.org/officeDocument/2006/customXml" ds:itemID="{BF2C205C-E75C-45E7-A4CA-AD7173A5ACD1}">
  <ds:schemaRefs>
    <ds:schemaRef ds:uri="http://schemas.microsoft.com/sharepoint/v3/contenttype/forms"/>
  </ds:schemaRefs>
</ds:datastoreItem>
</file>

<file path=customXml/itemProps3.xml><?xml version="1.0" encoding="utf-8"?>
<ds:datastoreItem xmlns:ds="http://schemas.openxmlformats.org/officeDocument/2006/customXml" ds:itemID="{8B0925F0-2900-4749-80C9-2563F69E5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5fcc-d1c4-410e-8015-7cd506c74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1A66F0-FE2B-EA49-B9C1-CBDF63E9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4418</Words>
  <Characters>25183</Characters>
  <Application>Microsoft Macintosh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July Aug 16 Program and Exhibits Guide</vt:lpstr>
    </vt:vector>
  </TitlesOfParts>
  <Manager/>
  <Company>Anchorage Museum</Company>
  <LinksUpToDate>false</LinksUpToDate>
  <CharactersWithSpaces>29542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Aug 16 Program and Exhibits Guide</dc:title>
  <dc:subject>Schedule of Anchorage Museum Programs</dc:subject>
  <dc:creator>Laura Carpenter</dc:creator>
  <cp:keywords/>
  <dc:description/>
  <cp:lastModifiedBy>Laura Carpenter</cp:lastModifiedBy>
  <cp:revision>15</cp:revision>
  <cp:lastPrinted>2016-06-16T19:53:00Z</cp:lastPrinted>
  <dcterms:created xsi:type="dcterms:W3CDTF">2016-06-15T22:25:00Z</dcterms:created>
  <dcterms:modified xsi:type="dcterms:W3CDTF">2016-06-20T18:25:00Z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Janet Asaro;Laura Carpenter;Alison Gazay</vt:lpwstr>
  </property>
  <property fmtid="{D5CDD505-2E9C-101B-9397-08002B2CF9AE}" pid="3" name="SharedWithUsers">
    <vt:lpwstr>119;#Janet Asaro;#68;#Laura Carpenter;#87;#Alison Gazay</vt:lpwstr>
  </property>
  <property fmtid="{D5CDD505-2E9C-101B-9397-08002B2CF9AE}" pid="4" name="ContentTypeId">
    <vt:lpwstr>0x0101008F960458141E904AB444E8724D30BAD1</vt:lpwstr>
  </property>
</Properties>
</file>