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5727" w14:textId="6C87D488" w:rsidR="00F475F3" w:rsidRPr="0064773E" w:rsidRDefault="004807C4" w:rsidP="009F44F1">
      <w:pPr>
        <w:pStyle w:val="Body"/>
        <w:snapToGrid w:val="0"/>
        <w:jc w:val="right"/>
        <w:rPr>
          <w:rFonts w:ascii="Verdana" w:eastAsia="Verdana" w:hAnsi="Verdana" w:cs="Verdana"/>
          <w:b/>
          <w:bCs/>
          <w:color w:val="auto"/>
          <w:spacing w:val="20"/>
          <w:sz w:val="21"/>
          <w:szCs w:val="21"/>
          <w:highlight w:val="yellow"/>
        </w:rPr>
      </w:pPr>
      <w:bookmarkStart w:id="0" w:name="OLE_LINK1"/>
      <w:bookmarkStart w:id="1" w:name="_Ref500244382"/>
      <w:r w:rsidRPr="0064773E">
        <w:rPr>
          <w:rFonts w:ascii="Verdana" w:hAnsi="Verdana"/>
          <w:noProof/>
          <w:color w:val="auto"/>
          <w:sz w:val="21"/>
          <w:szCs w:val="21"/>
          <w:highlight w:val="yellow"/>
          <w:shd w:val="clear" w:color="auto" w:fill="E6E6E6"/>
        </w:rPr>
        <w:drawing>
          <wp:anchor distT="57150" distB="57150" distL="57150" distR="57150" simplePos="0" relativeHeight="251658240" behindDoc="0" locked="0" layoutInCell="1" allowOverlap="1" wp14:anchorId="0BCD6DDA" wp14:editId="5DE9B171">
            <wp:simplePos x="0" y="0"/>
            <wp:positionH relativeFrom="column">
              <wp:posOffset>-1905</wp:posOffset>
            </wp:positionH>
            <wp:positionV relativeFrom="line">
              <wp:posOffset>2540</wp:posOffset>
            </wp:positionV>
            <wp:extent cx="1324610" cy="842645"/>
            <wp:effectExtent l="0" t="0" r="0" b="0"/>
            <wp:wrapSquare wrapText="bothSides" distT="57150" distB="57150" distL="57150" distR="57150"/>
            <wp:docPr id="1073741826" name="officeArt object" descr="/Users/jmoores/Downloads/am_prim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Users/jmoores/Downloads/am_primary(1).jpg" descr="/Users/jmoores/Downloads/am_primary(1).jpg"/>
                    <pic:cNvPicPr>
                      <a:picLocks noChangeAspect="1"/>
                    </pic:cNvPicPr>
                  </pic:nvPicPr>
                  <pic:blipFill>
                    <a:blip r:embed="rId11"/>
                    <a:stretch>
                      <a:fillRect/>
                    </a:stretch>
                  </pic:blipFill>
                  <pic:spPr>
                    <a:xfrm>
                      <a:off x="0" y="0"/>
                      <a:ext cx="1324610" cy="8426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D0FE5" w:rsidRPr="0064773E">
        <w:rPr>
          <w:rFonts w:ascii="Verdana" w:eastAsia="Verdana" w:hAnsi="Verdana" w:cs="Verdana"/>
          <w:b/>
          <w:bCs/>
          <w:color w:val="auto"/>
          <w:spacing w:val="20"/>
          <w:sz w:val="21"/>
          <w:szCs w:val="21"/>
          <w:highlight w:val="yellow"/>
        </w:rPr>
        <w:t>UP</w:t>
      </w:r>
      <w:r w:rsidR="72FAF7EE" w:rsidRPr="0064773E">
        <w:rPr>
          <w:rFonts w:ascii="Verdana" w:eastAsia="Verdana" w:hAnsi="Verdana" w:cs="Verdana"/>
          <w:b/>
          <w:bCs/>
          <w:color w:val="auto"/>
          <w:spacing w:val="20"/>
          <w:sz w:val="21"/>
          <w:szCs w:val="21"/>
          <w:highlight w:val="yellow"/>
        </w:rPr>
        <w:t>DATE</w:t>
      </w:r>
      <w:r w:rsidR="00CD0FE5" w:rsidRPr="0064773E">
        <w:rPr>
          <w:rFonts w:ascii="Verdana" w:eastAsia="Verdana" w:hAnsi="Verdana" w:cs="Verdana"/>
          <w:b/>
          <w:bCs/>
          <w:color w:val="auto"/>
          <w:spacing w:val="20"/>
          <w:sz w:val="21"/>
          <w:szCs w:val="21"/>
          <w:highlight w:val="yellow"/>
        </w:rPr>
        <w:t>D</w:t>
      </w:r>
      <w:r w:rsidR="256AEF9E" w:rsidRPr="0064773E">
        <w:rPr>
          <w:rFonts w:ascii="Verdana" w:eastAsia="Verdana" w:hAnsi="Verdana" w:cs="Verdana"/>
          <w:b/>
          <w:bCs/>
          <w:color w:val="auto"/>
          <w:spacing w:val="20"/>
          <w:sz w:val="21"/>
          <w:szCs w:val="21"/>
          <w:highlight w:val="yellow"/>
        </w:rPr>
        <w:t>:</w:t>
      </w:r>
      <w:r w:rsidR="00FB0F1F" w:rsidRPr="0064773E">
        <w:rPr>
          <w:rFonts w:ascii="Verdana" w:eastAsia="Verdana" w:hAnsi="Verdana" w:cs="Verdana"/>
          <w:b/>
          <w:bCs/>
          <w:color w:val="auto"/>
          <w:spacing w:val="20"/>
          <w:sz w:val="21"/>
          <w:szCs w:val="21"/>
          <w:highlight w:val="yellow"/>
        </w:rPr>
        <w:t xml:space="preserve"> </w:t>
      </w:r>
      <w:r w:rsidR="007B414B">
        <w:rPr>
          <w:rFonts w:ascii="Verdana" w:eastAsia="Verdana" w:hAnsi="Verdana" w:cs="Verdana"/>
          <w:b/>
          <w:bCs/>
          <w:color w:val="auto"/>
          <w:spacing w:val="20"/>
          <w:sz w:val="21"/>
          <w:szCs w:val="21"/>
          <w:highlight w:val="yellow"/>
        </w:rPr>
        <w:t xml:space="preserve">APRIL </w:t>
      </w:r>
      <w:r w:rsidR="00191338">
        <w:rPr>
          <w:rFonts w:ascii="Verdana" w:eastAsia="Verdana" w:hAnsi="Verdana" w:cs="Verdana"/>
          <w:b/>
          <w:bCs/>
          <w:color w:val="auto"/>
          <w:spacing w:val="20"/>
          <w:sz w:val="21"/>
          <w:szCs w:val="21"/>
          <w:highlight w:val="yellow"/>
        </w:rPr>
        <w:t>20</w:t>
      </w:r>
      <w:r w:rsidR="00746204" w:rsidRPr="0064773E">
        <w:rPr>
          <w:rFonts w:ascii="Verdana" w:eastAsia="Verdana" w:hAnsi="Verdana" w:cs="Verdana"/>
          <w:b/>
          <w:bCs/>
          <w:color w:val="auto"/>
          <w:spacing w:val="20"/>
          <w:sz w:val="21"/>
          <w:szCs w:val="21"/>
          <w:highlight w:val="yellow"/>
        </w:rPr>
        <w:t xml:space="preserve">, </w:t>
      </w:r>
      <w:r w:rsidR="4FB8AC81" w:rsidRPr="0064773E">
        <w:rPr>
          <w:rFonts w:ascii="Verdana" w:eastAsia="Verdana" w:hAnsi="Verdana" w:cs="Verdana"/>
          <w:b/>
          <w:bCs/>
          <w:color w:val="auto"/>
          <w:spacing w:val="20"/>
          <w:sz w:val="21"/>
          <w:szCs w:val="21"/>
          <w:highlight w:val="yellow"/>
        </w:rPr>
        <w:t>202</w:t>
      </w:r>
      <w:r w:rsidR="1BA0A87D" w:rsidRPr="0064773E">
        <w:rPr>
          <w:rFonts w:ascii="Verdana" w:eastAsia="Verdana" w:hAnsi="Verdana" w:cs="Verdana"/>
          <w:b/>
          <w:bCs/>
          <w:color w:val="auto"/>
          <w:spacing w:val="20"/>
          <w:sz w:val="21"/>
          <w:szCs w:val="21"/>
          <w:highlight w:val="yellow"/>
        </w:rPr>
        <w:t>2</w:t>
      </w:r>
    </w:p>
    <w:p w14:paraId="2089BBCB" w14:textId="35F55013" w:rsidR="0078104B" w:rsidRPr="0064773E" w:rsidRDefault="0078104B" w:rsidP="009F44F1">
      <w:pPr>
        <w:pStyle w:val="Body"/>
        <w:snapToGrid w:val="0"/>
        <w:jc w:val="center"/>
        <w:rPr>
          <w:rFonts w:ascii="Verdana" w:eastAsia="Verdana" w:hAnsi="Verdana" w:cs="Verdana"/>
          <w:b/>
          <w:bCs/>
          <w:color w:val="auto"/>
          <w:spacing w:val="20"/>
          <w:sz w:val="21"/>
          <w:szCs w:val="21"/>
        </w:rPr>
      </w:pPr>
    </w:p>
    <w:p w14:paraId="536ED899" w14:textId="77777777" w:rsidR="00502085" w:rsidRPr="0064773E" w:rsidRDefault="00502085" w:rsidP="009F44F1">
      <w:pPr>
        <w:pStyle w:val="Body"/>
        <w:snapToGrid w:val="0"/>
        <w:jc w:val="center"/>
        <w:rPr>
          <w:rFonts w:ascii="Verdana" w:eastAsia="Verdana" w:hAnsi="Verdana" w:cs="Verdana"/>
          <w:b/>
          <w:bCs/>
          <w:color w:val="auto"/>
          <w:spacing w:val="20"/>
          <w:sz w:val="21"/>
          <w:szCs w:val="21"/>
        </w:rPr>
      </w:pPr>
    </w:p>
    <w:p w14:paraId="69932050" w14:textId="653B1698" w:rsidR="00E22F97" w:rsidRPr="0064773E" w:rsidRDefault="4FDFDC30" w:rsidP="00ED7B4C">
      <w:pPr>
        <w:pStyle w:val="Body"/>
        <w:snapToGrid w:val="0"/>
        <w:jc w:val="center"/>
        <w:rPr>
          <w:rFonts w:ascii="Verdana" w:eastAsia="Verdana" w:hAnsi="Verdana" w:cs="Verdana"/>
          <w:b/>
          <w:bCs/>
          <w:color w:val="auto"/>
          <w:spacing w:val="20"/>
          <w:sz w:val="21"/>
          <w:szCs w:val="21"/>
        </w:rPr>
      </w:pPr>
      <w:r w:rsidRPr="0064773E">
        <w:rPr>
          <w:rFonts w:ascii="Verdana" w:eastAsia="Verdana" w:hAnsi="Verdana" w:cs="Verdana"/>
          <w:b/>
          <w:bCs/>
          <w:color w:val="auto"/>
          <w:spacing w:val="20"/>
          <w:sz w:val="21"/>
          <w:szCs w:val="21"/>
        </w:rPr>
        <w:t>ANCHORAGE MUSEUM</w:t>
      </w:r>
      <w:r w:rsidR="5AAB5DFB" w:rsidRPr="0064773E">
        <w:rPr>
          <w:rFonts w:ascii="Verdana" w:eastAsia="Verdana" w:hAnsi="Verdana" w:cs="Verdana"/>
          <w:b/>
          <w:bCs/>
          <w:color w:val="auto"/>
          <w:spacing w:val="20"/>
          <w:sz w:val="21"/>
          <w:szCs w:val="21"/>
        </w:rPr>
        <w:t xml:space="preserve"> </w:t>
      </w:r>
      <w:r w:rsidR="33DF9587" w:rsidRPr="0064773E">
        <w:rPr>
          <w:rFonts w:ascii="Verdana" w:eastAsia="Verdana" w:hAnsi="Verdana" w:cs="Verdana"/>
          <w:b/>
          <w:bCs/>
          <w:color w:val="auto"/>
          <w:spacing w:val="20"/>
          <w:sz w:val="21"/>
          <w:szCs w:val="21"/>
        </w:rPr>
        <w:t>MARCH</w:t>
      </w:r>
      <w:r w:rsidR="00746204" w:rsidRPr="0064773E">
        <w:rPr>
          <w:rFonts w:ascii="Verdana" w:eastAsia="Verdana" w:hAnsi="Verdana" w:cs="Verdana"/>
          <w:b/>
          <w:bCs/>
          <w:color w:val="auto"/>
          <w:spacing w:val="20"/>
          <w:sz w:val="21"/>
          <w:szCs w:val="21"/>
        </w:rPr>
        <w:t>-</w:t>
      </w:r>
      <w:r w:rsidR="1DB01E0B" w:rsidRPr="0064773E">
        <w:rPr>
          <w:rFonts w:ascii="Verdana" w:eastAsia="Verdana" w:hAnsi="Verdana" w:cs="Verdana"/>
          <w:b/>
          <w:bCs/>
          <w:color w:val="auto"/>
          <w:spacing w:val="20"/>
          <w:sz w:val="21"/>
          <w:szCs w:val="21"/>
        </w:rPr>
        <w:t>APRIL</w:t>
      </w:r>
      <w:r w:rsidR="00ED7B4C" w:rsidRPr="0064773E">
        <w:rPr>
          <w:rFonts w:ascii="Verdana" w:eastAsia="Verdana" w:hAnsi="Verdana" w:cs="Verdana"/>
          <w:b/>
          <w:bCs/>
          <w:color w:val="auto"/>
          <w:spacing w:val="20"/>
          <w:sz w:val="21"/>
          <w:szCs w:val="21"/>
        </w:rPr>
        <w:t xml:space="preserve"> 2022</w:t>
      </w:r>
      <w:r w:rsidR="00ED7B4C" w:rsidRPr="0064773E">
        <w:rPr>
          <w:rFonts w:ascii="Verdana" w:eastAsia="Verdana" w:hAnsi="Verdana" w:cs="Verdana"/>
          <w:b/>
          <w:bCs/>
          <w:color w:val="auto"/>
          <w:spacing w:val="20"/>
          <w:sz w:val="21"/>
          <w:szCs w:val="21"/>
        </w:rPr>
        <w:br/>
      </w:r>
      <w:r w:rsidRPr="0064773E">
        <w:rPr>
          <w:rFonts w:ascii="Verdana" w:eastAsia="Verdana" w:hAnsi="Verdana" w:cs="Verdana"/>
          <w:b/>
          <w:bCs/>
          <w:color w:val="auto"/>
          <w:spacing w:val="20"/>
          <w:sz w:val="21"/>
          <w:szCs w:val="21"/>
        </w:rPr>
        <w:t>P</w:t>
      </w:r>
      <w:r w:rsidR="366B7D73" w:rsidRPr="0064773E">
        <w:rPr>
          <w:rFonts w:ascii="Verdana" w:eastAsia="Verdana" w:hAnsi="Verdana" w:cs="Verdana"/>
          <w:b/>
          <w:bCs/>
          <w:color w:val="auto"/>
          <w:spacing w:val="20"/>
          <w:sz w:val="21"/>
          <w:szCs w:val="21"/>
        </w:rPr>
        <w:t xml:space="preserve">ROGRAMS </w:t>
      </w:r>
      <w:r w:rsidRPr="0064773E">
        <w:rPr>
          <w:rFonts w:ascii="Verdana" w:eastAsia="Verdana" w:hAnsi="Verdana" w:cs="Verdana"/>
          <w:b/>
          <w:bCs/>
          <w:color w:val="auto"/>
          <w:spacing w:val="20"/>
          <w:sz w:val="21"/>
          <w:szCs w:val="21"/>
        </w:rPr>
        <w:t>&amp;</w:t>
      </w:r>
      <w:r w:rsidR="366B7D73" w:rsidRPr="0064773E">
        <w:rPr>
          <w:rFonts w:ascii="Verdana" w:eastAsia="Verdana" w:hAnsi="Verdana" w:cs="Verdana"/>
          <w:b/>
          <w:bCs/>
          <w:color w:val="auto"/>
          <w:spacing w:val="20"/>
          <w:sz w:val="21"/>
          <w:szCs w:val="21"/>
        </w:rPr>
        <w:t xml:space="preserve"> EXHIBITIONS SCHEDULE*</w:t>
      </w:r>
    </w:p>
    <w:p w14:paraId="484DF48C" w14:textId="2318F1E6" w:rsidR="001F6F40" w:rsidRPr="0064773E" w:rsidRDefault="001F6F40" w:rsidP="009F44F1">
      <w:pPr>
        <w:pStyle w:val="Body"/>
        <w:snapToGrid w:val="0"/>
        <w:rPr>
          <w:rFonts w:ascii="Verdana" w:eastAsia="Verdana" w:hAnsi="Verdana" w:cs="Verdana"/>
          <w:b/>
          <w:bCs/>
          <w:i/>
          <w:iCs/>
          <w:color w:val="auto"/>
          <w:spacing w:val="20"/>
          <w:sz w:val="21"/>
          <w:szCs w:val="21"/>
        </w:rPr>
      </w:pPr>
    </w:p>
    <w:p w14:paraId="5C86E293" w14:textId="77777777" w:rsidR="001F6F40" w:rsidRPr="0064773E" w:rsidRDefault="001F6F40" w:rsidP="009F44F1">
      <w:pPr>
        <w:pStyle w:val="Body"/>
        <w:snapToGrid w:val="0"/>
        <w:rPr>
          <w:rFonts w:ascii="Verdana" w:eastAsia="Verdana" w:hAnsi="Verdana" w:cs="Verdana"/>
          <w:b/>
          <w:bCs/>
          <w:color w:val="auto"/>
          <w:spacing w:val="20"/>
          <w:sz w:val="21"/>
          <w:szCs w:val="21"/>
        </w:rPr>
      </w:pPr>
    </w:p>
    <w:p w14:paraId="26CA4FAD" w14:textId="508B7310" w:rsidR="003A4D2B" w:rsidRPr="0064773E" w:rsidRDefault="164ED9B6" w:rsidP="009F44F1">
      <w:pPr>
        <w:pStyle w:val="Body"/>
        <w:snapToGrid w:val="0"/>
        <w:rPr>
          <w:rFonts w:ascii="Verdana" w:eastAsia="Verdana" w:hAnsi="Verdana" w:cs="Verdana"/>
          <w:color w:val="auto"/>
          <w:sz w:val="21"/>
          <w:szCs w:val="21"/>
        </w:rPr>
      </w:pPr>
      <w:r w:rsidRPr="0064773E">
        <w:rPr>
          <w:rFonts w:ascii="Verdana" w:eastAsia="Verdana" w:hAnsi="Verdana" w:cs="Verdana"/>
          <w:b/>
          <w:bCs/>
          <w:color w:val="auto"/>
          <w:sz w:val="21"/>
          <w:szCs w:val="21"/>
        </w:rPr>
        <w:t>Media Contact:</w:t>
      </w:r>
      <w:r w:rsidRPr="0064773E">
        <w:rPr>
          <w:rFonts w:ascii="Verdana" w:eastAsia="Verdana" w:hAnsi="Verdana" w:cs="Verdana"/>
          <w:color w:val="auto"/>
          <w:sz w:val="21"/>
          <w:szCs w:val="21"/>
        </w:rPr>
        <w:t xml:space="preserve"> </w:t>
      </w:r>
      <w:proofErr w:type="spellStart"/>
      <w:r w:rsidR="514C37C5" w:rsidRPr="0064773E">
        <w:rPr>
          <w:rFonts w:ascii="Verdana" w:eastAsia="Verdana" w:hAnsi="Verdana" w:cs="Verdana"/>
          <w:color w:val="auto"/>
          <w:sz w:val="21"/>
          <w:szCs w:val="21"/>
        </w:rPr>
        <w:t>Zakiya</w:t>
      </w:r>
      <w:proofErr w:type="spellEnd"/>
      <w:r w:rsidR="514C37C5" w:rsidRPr="0064773E">
        <w:rPr>
          <w:rFonts w:ascii="Verdana" w:eastAsia="Verdana" w:hAnsi="Verdana" w:cs="Verdana"/>
          <w:color w:val="auto"/>
          <w:sz w:val="21"/>
          <w:szCs w:val="21"/>
        </w:rPr>
        <w:t xml:space="preserve"> </w:t>
      </w:r>
      <w:proofErr w:type="spellStart"/>
      <w:r w:rsidR="514C37C5" w:rsidRPr="0064773E">
        <w:rPr>
          <w:rFonts w:ascii="Verdana" w:eastAsia="Verdana" w:hAnsi="Verdana" w:cs="Verdana"/>
          <w:color w:val="auto"/>
          <w:sz w:val="21"/>
          <w:szCs w:val="21"/>
        </w:rPr>
        <w:t>McCummings</w:t>
      </w:r>
      <w:proofErr w:type="spellEnd"/>
      <w:r w:rsidRPr="0064773E">
        <w:rPr>
          <w:rFonts w:ascii="Verdana" w:eastAsia="Verdana" w:hAnsi="Verdana" w:cs="Verdana"/>
          <w:color w:val="auto"/>
          <w:sz w:val="21"/>
          <w:szCs w:val="21"/>
        </w:rPr>
        <w:t>, 907-929-9227,</w:t>
      </w:r>
      <w:r w:rsidR="7BE66904" w:rsidRPr="0064773E">
        <w:rPr>
          <w:rFonts w:ascii="Verdana" w:eastAsia="Verdana" w:hAnsi="Verdana" w:cs="Verdana"/>
          <w:color w:val="auto"/>
          <w:sz w:val="21"/>
          <w:szCs w:val="21"/>
        </w:rPr>
        <w:t xml:space="preserve"> </w:t>
      </w:r>
      <w:hyperlink r:id="rId12">
        <w:r w:rsidR="7BE66904" w:rsidRPr="0064773E">
          <w:rPr>
            <w:rStyle w:val="Hyperlink"/>
            <w:rFonts w:ascii="Verdana" w:eastAsia="Verdana" w:hAnsi="Verdana" w:cs="Verdana"/>
            <w:color w:val="auto"/>
            <w:sz w:val="21"/>
            <w:szCs w:val="21"/>
          </w:rPr>
          <w:t>mpr@anchoragemuseum.org</w:t>
        </w:r>
      </w:hyperlink>
    </w:p>
    <w:p w14:paraId="60E6564E" w14:textId="77777777" w:rsidR="00A50D7D" w:rsidRPr="0064773E" w:rsidRDefault="00A50D7D" w:rsidP="009F44F1">
      <w:pPr>
        <w:pStyle w:val="Body"/>
        <w:snapToGrid w:val="0"/>
        <w:rPr>
          <w:rFonts w:ascii="Verdana" w:eastAsia="Verdana" w:hAnsi="Verdana" w:cs="Verdana"/>
          <w:color w:val="auto"/>
          <w:sz w:val="21"/>
          <w:szCs w:val="21"/>
        </w:rPr>
      </w:pPr>
    </w:p>
    <w:p w14:paraId="3E1AE2A2" w14:textId="5EF6115E" w:rsidR="00C72461" w:rsidRPr="0064773E" w:rsidRDefault="24C33FE9" w:rsidP="009F44F1">
      <w:pPr>
        <w:pStyle w:val="Body"/>
        <w:tabs>
          <w:tab w:val="left" w:pos="6480"/>
        </w:tabs>
        <w:snapToGrid w:val="0"/>
        <w:rPr>
          <w:rFonts w:ascii="Verdana" w:eastAsia="Verdana" w:hAnsi="Verdana" w:cs="Verdana"/>
          <w:i/>
          <w:iCs/>
          <w:color w:val="auto"/>
          <w:sz w:val="21"/>
          <w:szCs w:val="21"/>
        </w:rPr>
      </w:pPr>
      <w:r w:rsidRPr="0064773E">
        <w:rPr>
          <w:rFonts w:ascii="Verdana" w:eastAsia="Verdana" w:hAnsi="Verdana" w:cs="Verdana"/>
          <w:i/>
          <w:iCs/>
          <w:color w:val="auto"/>
          <w:sz w:val="21"/>
          <w:szCs w:val="21"/>
        </w:rPr>
        <w:t xml:space="preserve">For images, </w:t>
      </w:r>
      <w:r w:rsidR="164ED9B6" w:rsidRPr="0064773E">
        <w:rPr>
          <w:rFonts w:ascii="Verdana" w:eastAsia="Verdana" w:hAnsi="Verdana" w:cs="Verdana"/>
          <w:i/>
          <w:iCs/>
          <w:color w:val="auto"/>
          <w:sz w:val="21"/>
          <w:szCs w:val="21"/>
        </w:rPr>
        <w:t>email</w:t>
      </w:r>
      <w:r w:rsidR="7BE66904" w:rsidRPr="0064773E">
        <w:rPr>
          <w:rFonts w:ascii="Verdana" w:eastAsia="Verdana" w:hAnsi="Verdana" w:cs="Verdana"/>
          <w:i/>
          <w:iCs/>
          <w:color w:val="auto"/>
          <w:sz w:val="21"/>
          <w:szCs w:val="21"/>
        </w:rPr>
        <w:t xml:space="preserve"> </w:t>
      </w:r>
      <w:hyperlink r:id="rId13">
        <w:r w:rsidR="7BE66904" w:rsidRPr="0064773E">
          <w:rPr>
            <w:rStyle w:val="Hyperlink"/>
            <w:rFonts w:ascii="Verdana" w:eastAsia="Verdana" w:hAnsi="Verdana" w:cs="Verdana"/>
            <w:i/>
            <w:iCs/>
            <w:color w:val="auto"/>
            <w:sz w:val="21"/>
            <w:szCs w:val="21"/>
          </w:rPr>
          <w:t>mpr@anchoragemuseum.org</w:t>
        </w:r>
      </w:hyperlink>
      <w:r w:rsidR="164ED9B6" w:rsidRPr="0064773E">
        <w:rPr>
          <w:rFonts w:ascii="Verdana" w:eastAsia="Verdana" w:hAnsi="Verdana" w:cs="Verdana"/>
          <w:i/>
          <w:iCs/>
          <w:color w:val="auto"/>
          <w:sz w:val="21"/>
          <w:szCs w:val="21"/>
        </w:rPr>
        <w:t xml:space="preserve"> or call 907-929-9227</w:t>
      </w:r>
      <w:r w:rsidR="4FB534B4" w:rsidRPr="0064773E">
        <w:rPr>
          <w:rFonts w:ascii="Verdana" w:eastAsia="Verdana" w:hAnsi="Verdana" w:cs="Verdana"/>
          <w:i/>
          <w:iCs/>
          <w:color w:val="auto"/>
          <w:sz w:val="21"/>
          <w:szCs w:val="21"/>
        </w:rPr>
        <w:t>.</w:t>
      </w:r>
    </w:p>
    <w:p w14:paraId="28752DE1" w14:textId="77777777" w:rsidR="00C72461" w:rsidRPr="0064773E" w:rsidRDefault="00C72461" w:rsidP="009F44F1">
      <w:pPr>
        <w:pStyle w:val="Body"/>
        <w:snapToGrid w:val="0"/>
        <w:rPr>
          <w:rFonts w:ascii="Verdana" w:eastAsia="Verdana" w:hAnsi="Verdana" w:cs="Verdana"/>
          <w:color w:val="auto"/>
          <w:sz w:val="21"/>
          <w:szCs w:val="21"/>
        </w:rPr>
      </w:pPr>
    </w:p>
    <w:p w14:paraId="3C3A938B" w14:textId="043B0EC7" w:rsidR="00C72461" w:rsidRPr="0064773E" w:rsidRDefault="164ED9B6" w:rsidP="009F44F1">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*Information provided below is subject to change. To confirm details and dates, call the museum’s marketing and public relations department at 907-929-9227.</w:t>
      </w:r>
    </w:p>
    <w:p w14:paraId="68B28FC7" w14:textId="256B227E" w:rsidR="00085739" w:rsidRPr="0064773E" w:rsidRDefault="00085739" w:rsidP="009F44F1">
      <w:pPr>
        <w:pStyle w:val="Body"/>
        <w:snapToGrid w:val="0"/>
        <w:rPr>
          <w:rFonts w:ascii="Verdana" w:eastAsia="Verdana" w:hAnsi="Verdana" w:cs="Verdana"/>
          <w:color w:val="auto"/>
          <w:sz w:val="21"/>
          <w:szCs w:val="21"/>
        </w:rPr>
      </w:pPr>
    </w:p>
    <w:p w14:paraId="1A17056E" w14:textId="144DC936" w:rsidR="00085739" w:rsidRPr="0064773E" w:rsidRDefault="0A9CA4EB" w:rsidP="009F44F1">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NEW</w:t>
      </w:r>
      <w:r w:rsidR="0834C9E6" w:rsidRPr="0064773E">
        <w:rPr>
          <w:rFonts w:ascii="Verdana" w:eastAsia="Verdana" w:hAnsi="Verdana" w:cs="Verdana"/>
          <w:color w:val="auto"/>
          <w:sz w:val="21"/>
          <w:szCs w:val="21"/>
        </w:rPr>
        <w:t>S</w:t>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15F7C335" w:rsidRPr="0064773E">
        <w:rPr>
          <w:rFonts w:ascii="Verdana" w:hAnsi="Verdana"/>
          <w:sz w:val="21"/>
          <w:szCs w:val="21"/>
        </w:rPr>
        <w:tab/>
      </w:r>
      <w:r w:rsidR="422FEE02" w:rsidRPr="0064773E">
        <w:rPr>
          <w:rFonts w:ascii="Verdana" w:eastAsia="Verdana" w:hAnsi="Verdana" w:cs="Verdana"/>
          <w:color w:val="auto"/>
          <w:sz w:val="21"/>
          <w:szCs w:val="21"/>
        </w:rPr>
        <w:t>Page</w:t>
      </w:r>
      <w:r w:rsidR="00A77E16">
        <w:rPr>
          <w:rFonts w:ascii="Verdana" w:eastAsia="Verdana" w:hAnsi="Verdana" w:cs="Verdana"/>
          <w:color w:val="auto"/>
          <w:sz w:val="21"/>
          <w:szCs w:val="21"/>
        </w:rPr>
        <w:tab/>
        <w:t>1</w:t>
      </w:r>
    </w:p>
    <w:bookmarkEnd w:id="0"/>
    <w:p w14:paraId="116FBDC9" w14:textId="26E2BB1F" w:rsidR="00DF2A70" w:rsidRPr="0064773E"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MARCH EVENTS</w:t>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eastAsia="Verdana" w:hAnsi="Verdana" w:cs="Verdana"/>
          <w:color w:val="auto"/>
          <w:sz w:val="21"/>
          <w:szCs w:val="21"/>
        </w:rPr>
        <w:t>Page</w:t>
      </w:r>
      <w:r w:rsidR="00A77E16">
        <w:rPr>
          <w:rFonts w:ascii="Verdana" w:eastAsia="Verdana" w:hAnsi="Verdana" w:cs="Verdana"/>
          <w:color w:val="auto"/>
          <w:sz w:val="21"/>
          <w:szCs w:val="21"/>
        </w:rPr>
        <w:tab/>
        <w:t>3</w:t>
      </w:r>
    </w:p>
    <w:p w14:paraId="36373C9A" w14:textId="24B5FE28" w:rsidR="005D0225"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APRIL EVENTS</w:t>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eastAsia="Verdana" w:hAnsi="Verdana" w:cs="Verdana"/>
          <w:color w:val="auto"/>
          <w:sz w:val="21"/>
          <w:szCs w:val="21"/>
        </w:rPr>
        <w:t>Page</w:t>
      </w:r>
      <w:r w:rsidR="00A77E16">
        <w:rPr>
          <w:rFonts w:ascii="Verdana" w:eastAsia="Verdana" w:hAnsi="Verdana" w:cs="Verdana"/>
          <w:color w:val="auto"/>
          <w:sz w:val="21"/>
          <w:szCs w:val="21"/>
        </w:rPr>
        <w:tab/>
        <w:t>8</w:t>
      </w:r>
    </w:p>
    <w:p w14:paraId="06D07967" w14:textId="602D7809" w:rsidR="00DF2A70" w:rsidRPr="0064773E" w:rsidRDefault="005D0225" w:rsidP="00DF2A70">
      <w:pPr>
        <w:pStyle w:val="Body"/>
        <w:snapToGrid w:val="0"/>
        <w:rPr>
          <w:rFonts w:ascii="Verdana" w:eastAsia="Verdana" w:hAnsi="Verdana" w:cs="Verdana"/>
          <w:color w:val="auto"/>
          <w:sz w:val="21"/>
          <w:szCs w:val="21"/>
        </w:rPr>
      </w:pPr>
      <w:r>
        <w:rPr>
          <w:rFonts w:ascii="Verdana" w:eastAsia="Verdana" w:hAnsi="Verdana" w:cs="Verdana"/>
          <w:color w:val="auto"/>
          <w:sz w:val="21"/>
          <w:szCs w:val="21"/>
        </w:rPr>
        <w:t>NORTH X NORTH EVENTS</w:t>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r>
      <w:r>
        <w:rPr>
          <w:rFonts w:ascii="Verdana" w:eastAsia="Verdana" w:hAnsi="Verdana" w:cs="Verdana"/>
          <w:color w:val="auto"/>
          <w:sz w:val="21"/>
          <w:szCs w:val="21"/>
        </w:rPr>
        <w:tab/>
        <w:t>Page</w:t>
      </w:r>
      <w:r w:rsidR="00A77E16">
        <w:rPr>
          <w:rFonts w:ascii="Verdana" w:eastAsia="Verdana" w:hAnsi="Verdana" w:cs="Verdana"/>
          <w:color w:val="auto"/>
          <w:sz w:val="21"/>
          <w:szCs w:val="21"/>
        </w:rPr>
        <w:tab/>
        <w:t>14</w:t>
      </w:r>
    </w:p>
    <w:p w14:paraId="06CE0C6F" w14:textId="2BB73913" w:rsidR="00DF2A70" w:rsidRPr="0064773E"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 xml:space="preserve">THOMAS PLANETARIUM </w:t>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t>Page</w:t>
      </w:r>
      <w:r w:rsidRPr="0064773E">
        <w:rPr>
          <w:rFonts w:ascii="Verdana" w:eastAsia="Verdana" w:hAnsi="Verdana" w:cs="Verdana"/>
          <w:color w:val="auto"/>
          <w:sz w:val="21"/>
          <w:szCs w:val="21"/>
        </w:rPr>
        <w:tab/>
      </w:r>
      <w:r w:rsidR="00A77E16">
        <w:rPr>
          <w:rFonts w:ascii="Verdana" w:eastAsia="Verdana" w:hAnsi="Verdana" w:cs="Verdana"/>
          <w:color w:val="auto"/>
          <w:sz w:val="21"/>
          <w:szCs w:val="21"/>
        </w:rPr>
        <w:t>17</w:t>
      </w:r>
    </w:p>
    <w:p w14:paraId="29BFB1A7" w14:textId="5F2644A4" w:rsidR="00DF2A70" w:rsidRPr="0064773E"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PARTNER PROGRAMS</w:t>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r>
      <w:r w:rsidRPr="0064773E">
        <w:rPr>
          <w:rFonts w:ascii="Verdana" w:eastAsia="Verdana" w:hAnsi="Verdana" w:cs="Verdana"/>
          <w:color w:val="auto"/>
          <w:sz w:val="21"/>
          <w:szCs w:val="21"/>
        </w:rPr>
        <w:tab/>
        <w:t>Page</w:t>
      </w:r>
      <w:r w:rsidRPr="0064773E">
        <w:rPr>
          <w:rFonts w:ascii="Verdana" w:eastAsia="Verdana" w:hAnsi="Verdana" w:cs="Verdana"/>
          <w:color w:val="auto"/>
          <w:sz w:val="21"/>
          <w:szCs w:val="21"/>
        </w:rPr>
        <w:tab/>
      </w:r>
      <w:r w:rsidR="00A77E16">
        <w:rPr>
          <w:rFonts w:ascii="Verdana" w:eastAsia="Verdana" w:hAnsi="Verdana" w:cs="Verdana"/>
          <w:color w:val="auto"/>
          <w:sz w:val="21"/>
          <w:szCs w:val="21"/>
        </w:rPr>
        <w:t>20</w:t>
      </w:r>
    </w:p>
    <w:p w14:paraId="3A0F1767" w14:textId="3708F8B5" w:rsidR="00DF2A70" w:rsidRPr="0064773E"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UPCOMING EXHIBITIONS</w:t>
      </w:r>
      <w:r w:rsidRPr="0064773E" w:rsidDel="001B4043">
        <w:rPr>
          <w:rFonts w:ascii="Verdana" w:eastAsia="Verdana" w:hAnsi="Verdana" w:cs="Verdana"/>
          <w:color w:val="auto"/>
          <w:sz w:val="21"/>
          <w:szCs w:val="21"/>
        </w:rPr>
        <w:t xml:space="preserve"> </w:t>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eastAsia="Verdana" w:hAnsi="Verdana" w:cs="Verdana"/>
          <w:color w:val="auto"/>
          <w:sz w:val="21"/>
          <w:szCs w:val="21"/>
        </w:rPr>
        <w:t>Page</w:t>
      </w:r>
      <w:r w:rsidRPr="0064773E">
        <w:rPr>
          <w:rFonts w:ascii="Verdana" w:hAnsi="Verdana"/>
          <w:sz w:val="21"/>
          <w:szCs w:val="21"/>
        </w:rPr>
        <w:tab/>
      </w:r>
      <w:r w:rsidR="00A77E16">
        <w:rPr>
          <w:rFonts w:ascii="Verdana" w:hAnsi="Verdana"/>
          <w:sz w:val="21"/>
          <w:szCs w:val="21"/>
        </w:rPr>
        <w:t>23</w:t>
      </w:r>
    </w:p>
    <w:p w14:paraId="7001AC0C" w14:textId="447FA8DD" w:rsidR="00DF2A70" w:rsidRPr="0064773E"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CURRENT EXHIBITIONS</w:t>
      </w:r>
      <w:r w:rsidRPr="0064773E" w:rsidDel="001B4043">
        <w:rPr>
          <w:rFonts w:ascii="Verdana" w:eastAsia="Verdana" w:hAnsi="Verdana" w:cs="Verdana"/>
          <w:color w:val="auto"/>
          <w:sz w:val="21"/>
          <w:szCs w:val="21"/>
        </w:rPr>
        <w:t xml:space="preserve"> </w:t>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eastAsia="Verdana" w:hAnsi="Verdana" w:cs="Verdana"/>
          <w:color w:val="auto"/>
          <w:sz w:val="21"/>
          <w:szCs w:val="21"/>
        </w:rPr>
        <w:t>Page</w:t>
      </w:r>
      <w:r w:rsidRPr="0064773E">
        <w:rPr>
          <w:rFonts w:ascii="Verdana" w:hAnsi="Verdana"/>
          <w:sz w:val="21"/>
          <w:szCs w:val="21"/>
        </w:rPr>
        <w:tab/>
      </w:r>
      <w:r w:rsidR="00A77E16">
        <w:rPr>
          <w:rFonts w:ascii="Verdana" w:hAnsi="Verdana"/>
          <w:sz w:val="21"/>
          <w:szCs w:val="21"/>
        </w:rPr>
        <w:t>23</w:t>
      </w:r>
    </w:p>
    <w:p w14:paraId="0B323C34" w14:textId="2F7DFEC7" w:rsidR="00DF2A70" w:rsidRPr="0064773E"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PERMANENT EXHIBITIONS</w:t>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eastAsia="Verdana" w:hAnsi="Verdana" w:cs="Verdana"/>
          <w:color w:val="auto"/>
          <w:sz w:val="21"/>
          <w:szCs w:val="21"/>
        </w:rPr>
        <w:t>Page</w:t>
      </w:r>
      <w:r w:rsidRPr="0064773E">
        <w:rPr>
          <w:rFonts w:ascii="Verdana" w:hAnsi="Verdana"/>
          <w:sz w:val="21"/>
          <w:szCs w:val="21"/>
        </w:rPr>
        <w:tab/>
      </w:r>
      <w:r w:rsidR="00A77E16">
        <w:rPr>
          <w:rFonts w:ascii="Verdana" w:hAnsi="Verdana"/>
          <w:sz w:val="21"/>
          <w:szCs w:val="21"/>
        </w:rPr>
        <w:t>25</w:t>
      </w:r>
    </w:p>
    <w:p w14:paraId="3794C5A7" w14:textId="610C2E4A" w:rsidR="00085739" w:rsidRPr="0064773E" w:rsidRDefault="00DF2A70" w:rsidP="00DF2A70">
      <w:pPr>
        <w:pStyle w:val="Body"/>
        <w:snapToGrid w:val="0"/>
        <w:rPr>
          <w:rFonts w:ascii="Verdana" w:eastAsia="Verdana" w:hAnsi="Verdana" w:cs="Verdana"/>
          <w:color w:val="auto"/>
          <w:sz w:val="21"/>
          <w:szCs w:val="21"/>
        </w:rPr>
      </w:pPr>
      <w:r w:rsidRPr="0064773E">
        <w:rPr>
          <w:rFonts w:ascii="Verdana" w:eastAsia="Verdana" w:hAnsi="Verdana" w:cs="Verdana"/>
          <w:color w:val="auto"/>
          <w:sz w:val="21"/>
          <w:szCs w:val="21"/>
        </w:rPr>
        <w:t>VISITOR INFORMATION/MUSEUM HOURS</w:t>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hAnsi="Verdana"/>
          <w:sz w:val="21"/>
          <w:szCs w:val="21"/>
        </w:rPr>
        <w:tab/>
      </w:r>
      <w:r w:rsidRPr="0064773E">
        <w:rPr>
          <w:rFonts w:ascii="Verdana" w:eastAsia="Verdana" w:hAnsi="Verdana" w:cs="Verdana"/>
          <w:color w:val="auto"/>
          <w:sz w:val="21"/>
          <w:szCs w:val="21"/>
        </w:rPr>
        <w:t>Page</w:t>
      </w:r>
      <w:r w:rsidR="00A77E16">
        <w:rPr>
          <w:rFonts w:ascii="Verdana" w:eastAsia="Verdana" w:hAnsi="Verdana" w:cs="Verdana"/>
          <w:color w:val="auto"/>
          <w:sz w:val="21"/>
          <w:szCs w:val="21"/>
        </w:rPr>
        <w:tab/>
        <w:t>26</w:t>
      </w:r>
    </w:p>
    <w:p w14:paraId="6D6B717D" w14:textId="77777777" w:rsidR="00DF2A70" w:rsidRPr="0064773E" w:rsidRDefault="00DF2A70" w:rsidP="00DF2A70">
      <w:pPr>
        <w:pStyle w:val="Body"/>
        <w:snapToGrid w:val="0"/>
        <w:rPr>
          <w:rFonts w:ascii="Verdana" w:eastAsia="Verdana" w:hAnsi="Verdana" w:cs="Verdana"/>
          <w:color w:val="auto"/>
          <w:sz w:val="21"/>
          <w:szCs w:val="21"/>
        </w:rPr>
      </w:pPr>
    </w:p>
    <w:p w14:paraId="1FE02146" w14:textId="77777777" w:rsidR="009D1E84" w:rsidRPr="0064773E" w:rsidRDefault="009D1E84" w:rsidP="009F44F1">
      <w:pPr>
        <w:pStyle w:val="Body"/>
        <w:snapToGrid w:val="0"/>
        <w:rPr>
          <w:rFonts w:ascii="Verdana" w:eastAsia="Verdana" w:hAnsi="Verdana" w:cs="Verdana"/>
          <w:color w:val="auto"/>
          <w:sz w:val="21"/>
          <w:szCs w:val="21"/>
        </w:rPr>
      </w:pPr>
    </w:p>
    <w:p w14:paraId="66807FB1" w14:textId="6F26559F" w:rsidR="00C25F52" w:rsidRPr="0064773E" w:rsidRDefault="164ED9B6" w:rsidP="009F44F1">
      <w:pPr>
        <w:pStyle w:val="Heading6"/>
        <w:snapToGrid w:val="0"/>
        <w:rPr>
          <w:color w:val="auto"/>
          <w:sz w:val="21"/>
          <w:szCs w:val="21"/>
        </w:rPr>
      </w:pPr>
      <w:bookmarkStart w:id="2" w:name="New"/>
      <w:r w:rsidRPr="0064773E">
        <w:rPr>
          <w:rStyle w:val="None"/>
          <w:color w:val="auto"/>
          <w:sz w:val="21"/>
          <w:szCs w:val="21"/>
        </w:rPr>
        <w:t>NEWS</w:t>
      </w:r>
      <w:bookmarkStart w:id="3" w:name="_Ref489358278"/>
      <w:bookmarkStart w:id="4" w:name="_Ref5002437181"/>
      <w:bookmarkStart w:id="5" w:name="Month2"/>
      <w:bookmarkEnd w:id="1"/>
      <w:bookmarkEnd w:id="2"/>
    </w:p>
    <w:p w14:paraId="710AE42C" w14:textId="77777777" w:rsidR="00DF2A70" w:rsidRPr="0064773E" w:rsidRDefault="00DF2A70" w:rsidP="00DF2A70">
      <w:pPr>
        <w:pStyle w:val="Body"/>
        <w:snapToGrid w:val="0"/>
        <w:rPr>
          <w:rFonts w:ascii="Verdana" w:eastAsia="Verdana" w:hAnsi="Verdana" w:cs="Verdana"/>
          <w:b/>
          <w:bCs/>
          <w:color w:val="000000" w:themeColor="text1"/>
          <w:sz w:val="21"/>
          <w:szCs w:val="21"/>
        </w:rPr>
      </w:pPr>
    </w:p>
    <w:p w14:paraId="5C95EF95" w14:textId="5F8449AA" w:rsidR="00DF2A70" w:rsidRPr="0064773E" w:rsidRDefault="00DF2A70" w:rsidP="00DF2A70">
      <w:pPr>
        <w:pStyle w:val="Body"/>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Anchorage School District Youth Art 50th Anniversary Exhibition</w:t>
      </w:r>
    </w:p>
    <w:p w14:paraId="7F150E74" w14:textId="77777777" w:rsidR="00DF2A70" w:rsidRPr="0064773E" w:rsidRDefault="00DF2A70" w:rsidP="00DF2A70">
      <w:pPr>
        <w:pStyle w:val="Body"/>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On view March 4 – April 3, 2022</w:t>
      </w:r>
    </w:p>
    <w:p w14:paraId="7306F392" w14:textId="77777777" w:rsidR="00DC19D1" w:rsidRPr="0064773E" w:rsidRDefault="00DC19D1" w:rsidP="00DC19D1">
      <w:pPr>
        <w:snapToGrid w:val="0"/>
        <w:rPr>
          <w:rFonts w:ascii="Verdana" w:eastAsia="Verdana" w:hAnsi="Verdana" w:cs="Verdana"/>
          <w:color w:val="000000" w:themeColor="text1"/>
          <w:sz w:val="21"/>
          <w:szCs w:val="21"/>
          <w:u w:color="000000"/>
          <w:bdr w:val="nil"/>
        </w:rPr>
      </w:pPr>
      <w:r w:rsidRPr="0064773E">
        <w:rPr>
          <w:rFonts w:ascii="Verdana" w:eastAsia="Verdana" w:hAnsi="Verdana" w:cs="Verdana"/>
          <w:color w:val="000000" w:themeColor="text1"/>
          <w:sz w:val="21"/>
          <w:szCs w:val="21"/>
          <w:u w:color="000000"/>
          <w:bdr w:val="nil"/>
        </w:rPr>
        <w:t>The 50</w:t>
      </w:r>
      <w:r w:rsidRPr="0064773E">
        <w:rPr>
          <w:rFonts w:ascii="Verdana" w:eastAsia="Verdana" w:hAnsi="Verdana" w:cs="Verdana"/>
          <w:color w:val="000000" w:themeColor="text1"/>
          <w:sz w:val="21"/>
          <w:szCs w:val="21"/>
          <w:u w:color="000000"/>
          <w:bdr w:val="nil"/>
          <w:vertAlign w:val="superscript"/>
        </w:rPr>
        <w:t>th</w:t>
      </w:r>
      <w:r w:rsidRPr="0064773E">
        <w:rPr>
          <w:rFonts w:ascii="Verdana" w:eastAsia="Verdana" w:hAnsi="Verdana" w:cs="Verdana"/>
          <w:color w:val="000000" w:themeColor="text1"/>
          <w:sz w:val="21"/>
          <w:szCs w:val="21"/>
          <w:u w:color="000000"/>
          <w:bdr w:val="nil"/>
        </w:rPr>
        <w:t> annual Anchorage School District youth art exhibition is a collaboration between the Anchorage Museum and the Anchorage School District celebrating young artists in the community. This presentation of student art gives kindergarten through high school students the opportunity to showcase their artworks in a museum. Teachers select the pieces, which include drawings, paintings, multimedia works, photography, jewelry, and sculpture. The exhibition is presented in conjunction with National Youth art Month (March), an acknowledgement of visual arts programs in American schools. Some art works will be projected on the museum façade. In addition to the Anchorage Museum, exhibition locations include Anchorage municipal buildings and libraries.</w:t>
      </w:r>
    </w:p>
    <w:p w14:paraId="3993DC10" w14:textId="77777777" w:rsidR="00DF2A70" w:rsidRPr="0064773E" w:rsidRDefault="00DF2A70" w:rsidP="00DF2A70">
      <w:pPr>
        <w:snapToGrid w:val="0"/>
        <w:rPr>
          <w:rFonts w:ascii="Verdana" w:eastAsia="Helvetica" w:hAnsi="Verdana" w:cs="Helvetica"/>
          <w:b/>
          <w:bCs/>
          <w:sz w:val="21"/>
          <w:szCs w:val="21"/>
        </w:rPr>
      </w:pPr>
    </w:p>
    <w:p w14:paraId="786E24AE" w14:textId="77777777" w:rsidR="00DF2A70" w:rsidRPr="0064773E" w:rsidRDefault="00DF2A70" w:rsidP="00DF2A70">
      <w:pPr>
        <w:snapToGrid w:val="0"/>
        <w:rPr>
          <w:rFonts w:ascii="Verdana" w:hAnsi="Verdana"/>
          <w:sz w:val="21"/>
          <w:szCs w:val="21"/>
        </w:rPr>
      </w:pPr>
      <w:r w:rsidRPr="0064773E">
        <w:rPr>
          <w:rFonts w:ascii="Verdana" w:eastAsia="Helvetica" w:hAnsi="Verdana" w:cs="Helvetica"/>
          <w:b/>
          <w:bCs/>
          <w:sz w:val="21"/>
          <w:szCs w:val="21"/>
        </w:rPr>
        <w:t>Water Stories</w:t>
      </w:r>
    </w:p>
    <w:p w14:paraId="7F93A63C" w14:textId="79EBDF7C" w:rsidR="00DF2A70" w:rsidRPr="0064773E" w:rsidRDefault="00B05E0D" w:rsidP="00DF2A70">
      <w:pPr>
        <w:snapToGrid w:val="0"/>
        <w:rPr>
          <w:rFonts w:ascii="Verdana" w:eastAsia="Helvetica" w:hAnsi="Verdana" w:cs="Helvetica"/>
          <w:sz w:val="21"/>
          <w:szCs w:val="21"/>
        </w:rPr>
      </w:pPr>
      <w:r w:rsidRPr="00B05E0D">
        <w:rPr>
          <w:rFonts w:ascii="Verdana" w:eastAsia="Helvetica" w:hAnsi="Verdana" w:cs="Helvetica"/>
          <w:sz w:val="21"/>
          <w:szCs w:val="21"/>
        </w:rPr>
        <w:t>3:30-6 p.m. and 5-8 p.m. Thursday, March 24; 10 a.m. to 3 p.m. Saturday, March 26</w:t>
      </w:r>
      <w:r>
        <w:rPr>
          <w:rFonts w:ascii="Verdana" w:eastAsia="Helvetica" w:hAnsi="Verdana" w:cs="Helvetica"/>
          <w:sz w:val="21"/>
          <w:szCs w:val="21"/>
        </w:rPr>
        <w:t xml:space="preserve"> </w:t>
      </w:r>
      <w:r w:rsidR="00B00145" w:rsidRPr="0064773E">
        <w:rPr>
          <w:rFonts w:ascii="Verdana" w:eastAsia="Helvetica" w:hAnsi="Verdana" w:cs="Helvetica"/>
          <w:i/>
          <w:iCs/>
          <w:sz w:val="21"/>
          <w:szCs w:val="21"/>
        </w:rPr>
        <w:t>Anchorage Museum</w:t>
      </w:r>
      <w:r w:rsidR="00B00145" w:rsidRPr="0064773E">
        <w:rPr>
          <w:rFonts w:ascii="Verdana" w:eastAsia="Helvetica" w:hAnsi="Verdana" w:cs="Helvetica"/>
          <w:sz w:val="21"/>
          <w:szCs w:val="21"/>
        </w:rPr>
        <w:t xml:space="preserve"> </w:t>
      </w:r>
      <w:r w:rsidR="00C22F31" w:rsidRPr="0064773E">
        <w:rPr>
          <w:rFonts w:ascii="Verdana" w:eastAsia="Helvetica" w:hAnsi="Verdana" w:cs="Helvetica"/>
          <w:i/>
          <w:iCs/>
          <w:sz w:val="21"/>
          <w:szCs w:val="21"/>
        </w:rPr>
        <w:t>a</w:t>
      </w:r>
      <w:r w:rsidR="00DF2A70" w:rsidRPr="0064773E">
        <w:rPr>
          <w:rFonts w:ascii="Verdana" w:eastAsia="Helvetica" w:hAnsi="Verdana" w:cs="Helvetica"/>
          <w:i/>
          <w:iCs/>
          <w:sz w:val="21"/>
          <w:szCs w:val="21"/>
        </w:rPr>
        <w:t>trium</w:t>
      </w:r>
      <w:r w:rsidR="00090392" w:rsidRPr="0064773E">
        <w:rPr>
          <w:rFonts w:ascii="Verdana" w:eastAsia="Helvetica" w:hAnsi="Verdana" w:cs="Helvetica"/>
          <w:i/>
          <w:iCs/>
          <w:sz w:val="21"/>
          <w:szCs w:val="21"/>
        </w:rPr>
        <w:t xml:space="preserve"> and </w:t>
      </w:r>
      <w:r w:rsidR="00DF2A70" w:rsidRPr="0064773E">
        <w:rPr>
          <w:rFonts w:ascii="Verdana" w:eastAsia="Helvetica" w:hAnsi="Verdana" w:cs="Helvetica"/>
          <w:i/>
          <w:iCs/>
          <w:sz w:val="21"/>
          <w:szCs w:val="21"/>
        </w:rPr>
        <w:t>Out North Radio</w:t>
      </w:r>
      <w:r w:rsidR="00DF2A70" w:rsidRPr="0064773E">
        <w:rPr>
          <w:rFonts w:ascii="Verdana" w:eastAsia="Helvetica" w:hAnsi="Verdana" w:cs="Helvetica"/>
          <w:sz w:val="21"/>
          <w:szCs w:val="21"/>
        </w:rPr>
        <w:t xml:space="preserve"> </w:t>
      </w:r>
    </w:p>
    <w:p w14:paraId="7157BA0D" w14:textId="411A5694" w:rsid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r w:rsidRPr="00B05E0D">
        <w:rPr>
          <w:rFonts w:ascii="Verdana" w:eastAsia="Helvetica" w:hAnsi="Verdana" w:cs="Helvetica"/>
          <w:sz w:val="21"/>
          <w:szCs w:val="21"/>
        </w:rPr>
        <w:t xml:space="preserve">"What does water mean to you?" As climate change alters our lived experiences, consider the role of water in your life. Share your one-minute reflection on this topic at the recording booths Thursday, March 24 in the Anchorage Museum atrium from 3:30 - 6:30 </w:t>
      </w:r>
      <w:proofErr w:type="spellStart"/>
      <w:r w:rsidRPr="00B05E0D">
        <w:rPr>
          <w:rFonts w:ascii="Verdana" w:eastAsia="Helvetica" w:hAnsi="Verdana" w:cs="Helvetica"/>
          <w:sz w:val="21"/>
          <w:szCs w:val="21"/>
        </w:rPr>
        <w:t>p.m</w:t>
      </w:r>
      <w:proofErr w:type="spellEnd"/>
      <w:r w:rsidRPr="00B05E0D">
        <w:rPr>
          <w:rFonts w:ascii="Verdana" w:eastAsia="Helvetica" w:hAnsi="Verdana" w:cs="Helvetica"/>
          <w:sz w:val="21"/>
          <w:szCs w:val="21"/>
        </w:rPr>
        <w:t xml:space="preserve">; and Out North Radio, 2601 </w:t>
      </w:r>
      <w:proofErr w:type="spellStart"/>
      <w:r w:rsidRPr="00B05E0D">
        <w:rPr>
          <w:rFonts w:ascii="Verdana" w:eastAsia="Helvetica" w:hAnsi="Verdana" w:cs="Helvetica"/>
          <w:sz w:val="21"/>
          <w:szCs w:val="21"/>
        </w:rPr>
        <w:t>Spenard</w:t>
      </w:r>
      <w:proofErr w:type="spellEnd"/>
      <w:r w:rsidRPr="00B05E0D">
        <w:rPr>
          <w:rFonts w:ascii="Verdana" w:eastAsia="Helvetica" w:hAnsi="Verdana" w:cs="Helvetica"/>
          <w:sz w:val="21"/>
          <w:szCs w:val="21"/>
        </w:rPr>
        <w:t xml:space="preserve"> Rd, from 5-8 p.m. If you can't make Thursday's events, visit Out North Radio Saturday, March 26 from 10 a.m. to 3 p.m. Your contribution can take the form of story, song, poem, or just a simple spoken response. Included with museum admission.</w:t>
      </w:r>
    </w:p>
    <w:p w14:paraId="2A78374C"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p>
    <w:p w14:paraId="4D896CCC" w14:textId="60EE15AE" w:rsid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r w:rsidRPr="00B05E0D">
        <w:rPr>
          <w:rFonts w:ascii="Verdana" w:eastAsia="Helvetica" w:hAnsi="Verdana" w:cs="Helvetica"/>
          <w:sz w:val="21"/>
          <w:szCs w:val="21"/>
        </w:rPr>
        <w:lastRenderedPageBreak/>
        <w:t xml:space="preserve">This event, in conjunction with the artist residency of Andrea </w:t>
      </w:r>
      <w:proofErr w:type="spellStart"/>
      <w:r w:rsidRPr="00B05E0D">
        <w:rPr>
          <w:rFonts w:ascii="Verdana" w:eastAsia="Helvetica" w:hAnsi="Verdana" w:cs="Helvetica"/>
          <w:sz w:val="21"/>
          <w:szCs w:val="21"/>
        </w:rPr>
        <w:t>Wollensak</w:t>
      </w:r>
      <w:proofErr w:type="spellEnd"/>
      <w:r w:rsidRPr="00B05E0D">
        <w:rPr>
          <w:rFonts w:ascii="Verdana" w:eastAsia="Helvetica" w:hAnsi="Verdana" w:cs="Helvetica"/>
          <w:sz w:val="21"/>
          <w:szCs w:val="21"/>
        </w:rPr>
        <w:t xml:space="preserve">, is open to all Alaskan voices. </w:t>
      </w:r>
      <w:proofErr w:type="spellStart"/>
      <w:r w:rsidRPr="00B05E0D">
        <w:rPr>
          <w:rFonts w:ascii="Verdana" w:eastAsia="Helvetica" w:hAnsi="Verdana" w:cs="Helvetica"/>
          <w:sz w:val="21"/>
          <w:szCs w:val="21"/>
        </w:rPr>
        <w:t>Wollensak</w:t>
      </w:r>
      <w:proofErr w:type="spellEnd"/>
      <w:r w:rsidRPr="00B05E0D">
        <w:rPr>
          <w:rFonts w:ascii="Verdana" w:eastAsia="Helvetica" w:hAnsi="Verdana" w:cs="Helvetica"/>
          <w:sz w:val="21"/>
          <w:szCs w:val="21"/>
        </w:rPr>
        <w:t xml:space="preserve"> has been working with Alaska collaborators over the past two years to examine issues of climate change through poetry, projection, and scientific data. In conjunction with local poets, culture bearers, scientists, and youth, Andrea is gathering reflections on experiences of the water's edge. </w:t>
      </w:r>
    </w:p>
    <w:p w14:paraId="28C2A175"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p>
    <w:p w14:paraId="38EE1A09" w14:textId="77777777" w:rsidR="00BF2C27" w:rsidRDefault="00B05E0D" w:rsidP="00B05E0D">
      <w:pPr>
        <w:pStyle w:val="paragraph"/>
        <w:snapToGrid w:val="0"/>
        <w:spacing w:before="0" w:beforeAutospacing="0" w:after="0" w:afterAutospacing="0"/>
        <w:textAlignment w:val="baseline"/>
      </w:pPr>
      <w:r w:rsidRPr="00B05E0D">
        <w:rPr>
          <w:rFonts w:ascii="Verdana" w:eastAsia="Helvetica" w:hAnsi="Verdana" w:cs="Helvetica"/>
          <w:sz w:val="21"/>
          <w:szCs w:val="21"/>
        </w:rPr>
        <w:t>The Anchorage Museum invites you to participate by contributing stories about your connections with rivers and oceans around Alaska, sounds of water, experiences of a changing climate, and poems or creative audio recordings. All contributions will be curated into a series of listening sessions to be broadcast in and around the city of Anchorage and at the Anchorage Museum during October and November 2022.</w:t>
      </w:r>
      <w:r w:rsidR="00BF2C27" w:rsidRPr="00BF2C27">
        <w:t xml:space="preserve"> </w:t>
      </w:r>
    </w:p>
    <w:p w14:paraId="6BCDA1E7" w14:textId="77777777" w:rsidR="00BF2C27" w:rsidRDefault="00BF2C27" w:rsidP="00B05E0D">
      <w:pPr>
        <w:pStyle w:val="paragraph"/>
        <w:snapToGrid w:val="0"/>
        <w:spacing w:before="0" w:beforeAutospacing="0" w:after="0" w:afterAutospacing="0"/>
        <w:textAlignment w:val="baseline"/>
      </w:pPr>
    </w:p>
    <w:p w14:paraId="2C1FB37D" w14:textId="21699D8B" w:rsidR="00B05E0D" w:rsidRDefault="00BF2C27" w:rsidP="00B05E0D">
      <w:pPr>
        <w:pStyle w:val="paragraph"/>
        <w:snapToGrid w:val="0"/>
        <w:spacing w:before="0" w:beforeAutospacing="0" w:after="0" w:afterAutospacing="0"/>
        <w:textAlignment w:val="baseline"/>
        <w:rPr>
          <w:rFonts w:ascii="Verdana" w:eastAsia="Helvetica" w:hAnsi="Verdana" w:cs="Helvetica"/>
          <w:sz w:val="21"/>
          <w:szCs w:val="21"/>
        </w:rPr>
      </w:pPr>
      <w:r w:rsidRPr="00BF2C27">
        <w:rPr>
          <w:rFonts w:ascii="Verdana" w:eastAsia="Helvetica" w:hAnsi="Verdana" w:cs="Helvetica"/>
          <w:sz w:val="21"/>
          <w:szCs w:val="21"/>
        </w:rPr>
        <w:t>This program is part of a series supported, in part, by the Via Art Fund and in conjunction with the Water Moves Life project.</w:t>
      </w:r>
    </w:p>
    <w:p w14:paraId="4765CFC3"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p>
    <w:p w14:paraId="57359308" w14:textId="2CB51509"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u w:val="single"/>
        </w:rPr>
      </w:pPr>
      <w:r w:rsidRPr="00B05E0D">
        <w:rPr>
          <w:rFonts w:ascii="Verdana" w:eastAsia="Helvetica" w:hAnsi="Verdana" w:cs="Helvetica"/>
          <w:sz w:val="21"/>
          <w:szCs w:val="21"/>
          <w:u w:val="single"/>
        </w:rPr>
        <w:t>Recording Locations:</w:t>
      </w:r>
    </w:p>
    <w:p w14:paraId="3D5684D4"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r w:rsidRPr="00B05E0D">
        <w:rPr>
          <w:rFonts w:ascii="Verdana" w:eastAsia="Helvetica" w:hAnsi="Verdana" w:cs="Helvetica"/>
          <w:sz w:val="21"/>
          <w:szCs w:val="21"/>
        </w:rPr>
        <w:t>Anchorage Museum, Atrium</w:t>
      </w:r>
      <w:r w:rsidRPr="00B05E0D">
        <w:rPr>
          <w:rFonts w:ascii="Verdana" w:eastAsia="Helvetica" w:hAnsi="Verdana" w:cs="Helvetica"/>
          <w:sz w:val="21"/>
          <w:szCs w:val="21"/>
        </w:rPr>
        <w:br/>
        <w:t xml:space="preserve">Out North Radio, 2601 </w:t>
      </w:r>
      <w:proofErr w:type="spellStart"/>
      <w:r w:rsidRPr="00B05E0D">
        <w:rPr>
          <w:rFonts w:ascii="Verdana" w:eastAsia="Helvetica" w:hAnsi="Verdana" w:cs="Helvetica"/>
          <w:sz w:val="21"/>
          <w:szCs w:val="21"/>
        </w:rPr>
        <w:t>Spenard</w:t>
      </w:r>
      <w:proofErr w:type="spellEnd"/>
      <w:r w:rsidRPr="00B05E0D">
        <w:rPr>
          <w:rFonts w:ascii="Verdana" w:eastAsia="Helvetica" w:hAnsi="Verdana" w:cs="Helvetica"/>
          <w:sz w:val="21"/>
          <w:szCs w:val="21"/>
        </w:rPr>
        <w:t xml:space="preserve"> Rd (next to Market Juice)</w:t>
      </w:r>
    </w:p>
    <w:p w14:paraId="62528994" w14:textId="77777777" w:rsidR="00DF2A70" w:rsidRPr="0064773E" w:rsidRDefault="00DF2A70" w:rsidP="00DF2A70">
      <w:pPr>
        <w:pStyle w:val="paragraph"/>
        <w:snapToGrid w:val="0"/>
        <w:spacing w:before="0" w:beforeAutospacing="0" w:after="0" w:afterAutospacing="0"/>
        <w:textAlignment w:val="baseline"/>
        <w:rPr>
          <w:rStyle w:val="normaltextrun"/>
          <w:rFonts w:ascii="Verdana" w:eastAsia="Verdana" w:hAnsi="Verdana" w:cs="Segoe UI"/>
          <w:b/>
          <w:bCs/>
          <w:color w:val="000000" w:themeColor="text1"/>
          <w:sz w:val="21"/>
          <w:szCs w:val="21"/>
        </w:rPr>
      </w:pPr>
    </w:p>
    <w:p w14:paraId="1374E58F" w14:textId="154AA710" w:rsidR="00DF2A70" w:rsidRPr="0064773E" w:rsidRDefault="00DF2A70" w:rsidP="00DF2A70">
      <w:pPr>
        <w:pStyle w:val="paragraph"/>
        <w:snapToGrid w:val="0"/>
        <w:spacing w:before="0" w:beforeAutospacing="0" w:after="0" w:afterAutospacing="0"/>
        <w:textAlignment w:val="baseline"/>
        <w:rPr>
          <w:rStyle w:val="normaltextrun"/>
          <w:rFonts w:ascii="Verdana" w:eastAsia="Verdana" w:hAnsi="Verdana" w:cs="Segoe UI"/>
          <w:color w:val="000000" w:themeColor="text1"/>
          <w:sz w:val="21"/>
          <w:szCs w:val="21"/>
        </w:rPr>
      </w:pPr>
      <w:r w:rsidRPr="0064773E">
        <w:rPr>
          <w:rStyle w:val="normaltextrun"/>
          <w:rFonts w:ascii="Verdana" w:eastAsia="Verdana" w:hAnsi="Verdana" w:cs="Segoe UI"/>
          <w:b/>
          <w:bCs/>
          <w:color w:val="000000" w:themeColor="text1"/>
          <w:sz w:val="21"/>
          <w:szCs w:val="21"/>
        </w:rPr>
        <w:t xml:space="preserve">Spring </w:t>
      </w:r>
      <w:r w:rsidR="00090392" w:rsidRPr="0064773E">
        <w:rPr>
          <w:rStyle w:val="normaltextrun"/>
          <w:rFonts w:ascii="Verdana" w:eastAsia="Verdana" w:hAnsi="Verdana" w:cs="Segoe UI"/>
          <w:b/>
          <w:bCs/>
          <w:color w:val="000000" w:themeColor="text1"/>
          <w:sz w:val="21"/>
          <w:szCs w:val="21"/>
        </w:rPr>
        <w:t>B</w:t>
      </w:r>
      <w:r w:rsidRPr="0064773E">
        <w:rPr>
          <w:rStyle w:val="normaltextrun"/>
          <w:rFonts w:ascii="Verdana" w:eastAsia="Verdana" w:hAnsi="Verdana" w:cs="Segoe UI"/>
          <w:b/>
          <w:bCs/>
          <w:color w:val="000000" w:themeColor="text1"/>
          <w:sz w:val="21"/>
          <w:szCs w:val="21"/>
        </w:rPr>
        <w:t xml:space="preserve">reak </w:t>
      </w:r>
      <w:r w:rsidR="00090392" w:rsidRPr="0064773E">
        <w:rPr>
          <w:rStyle w:val="normaltextrun"/>
          <w:rFonts w:ascii="Verdana" w:eastAsia="Verdana" w:hAnsi="Verdana" w:cs="Segoe UI"/>
          <w:b/>
          <w:bCs/>
          <w:color w:val="000000" w:themeColor="text1"/>
          <w:sz w:val="21"/>
          <w:szCs w:val="21"/>
        </w:rPr>
        <w:t>W</w:t>
      </w:r>
      <w:r w:rsidRPr="0064773E">
        <w:rPr>
          <w:rStyle w:val="normaltextrun"/>
          <w:rFonts w:ascii="Verdana" w:eastAsia="Verdana" w:hAnsi="Verdana" w:cs="Segoe UI"/>
          <w:b/>
          <w:bCs/>
          <w:color w:val="000000" w:themeColor="text1"/>
          <w:sz w:val="21"/>
          <w:szCs w:val="21"/>
        </w:rPr>
        <w:t xml:space="preserve">orkshops for </w:t>
      </w:r>
      <w:r w:rsidR="00090392" w:rsidRPr="0064773E">
        <w:rPr>
          <w:rStyle w:val="normaltextrun"/>
          <w:rFonts w:ascii="Verdana" w:eastAsia="Verdana" w:hAnsi="Verdana" w:cs="Segoe UI"/>
          <w:b/>
          <w:bCs/>
          <w:color w:val="000000" w:themeColor="text1"/>
          <w:sz w:val="21"/>
          <w:szCs w:val="21"/>
        </w:rPr>
        <w:t>K</w:t>
      </w:r>
      <w:r w:rsidRPr="0064773E">
        <w:rPr>
          <w:rStyle w:val="normaltextrun"/>
          <w:rFonts w:ascii="Verdana" w:eastAsia="Verdana" w:hAnsi="Verdana" w:cs="Segoe UI"/>
          <w:b/>
          <w:bCs/>
          <w:color w:val="000000" w:themeColor="text1"/>
          <w:sz w:val="21"/>
          <w:szCs w:val="21"/>
        </w:rPr>
        <w:t xml:space="preserve">ids and </w:t>
      </w:r>
      <w:r w:rsidR="00090392" w:rsidRPr="0064773E">
        <w:rPr>
          <w:rStyle w:val="normaltextrun"/>
          <w:rFonts w:ascii="Verdana" w:eastAsia="Verdana" w:hAnsi="Verdana" w:cs="Segoe UI"/>
          <w:b/>
          <w:bCs/>
          <w:color w:val="000000" w:themeColor="text1"/>
          <w:sz w:val="21"/>
          <w:szCs w:val="21"/>
        </w:rPr>
        <w:t>T</w:t>
      </w:r>
      <w:r w:rsidRPr="0064773E">
        <w:rPr>
          <w:rStyle w:val="normaltextrun"/>
          <w:rFonts w:ascii="Verdana" w:eastAsia="Verdana" w:hAnsi="Verdana" w:cs="Segoe UI"/>
          <w:b/>
          <w:bCs/>
          <w:color w:val="000000" w:themeColor="text1"/>
          <w:sz w:val="21"/>
          <w:szCs w:val="21"/>
        </w:rPr>
        <w:t>eens</w:t>
      </w:r>
    </w:p>
    <w:p w14:paraId="06975CEB" w14:textId="2B1B92A2" w:rsidR="00DF2A70" w:rsidRPr="0064773E" w:rsidRDefault="00DF2A70" w:rsidP="00DF2A70">
      <w:pPr>
        <w:pStyle w:val="paragraph"/>
        <w:snapToGrid w:val="0"/>
        <w:spacing w:before="0" w:beforeAutospacing="0" w:after="0" w:afterAutospacing="0"/>
        <w:textAlignment w:val="baseline"/>
        <w:rPr>
          <w:rStyle w:val="normaltextrun"/>
          <w:rFonts w:ascii="Verdana" w:eastAsia="Verdana" w:hAnsi="Verdana" w:cs="Segoe UI"/>
          <w:color w:val="000000" w:themeColor="text1"/>
          <w:sz w:val="21"/>
          <w:szCs w:val="21"/>
        </w:rPr>
      </w:pPr>
      <w:r w:rsidRPr="0064773E">
        <w:rPr>
          <w:rStyle w:val="normaltextrun"/>
          <w:rFonts w:ascii="Verdana" w:eastAsia="Verdana" w:hAnsi="Verdana" w:cs="Segoe UI"/>
          <w:color w:val="000000" w:themeColor="text1"/>
          <w:sz w:val="21"/>
          <w:szCs w:val="21"/>
        </w:rPr>
        <w:t xml:space="preserve">Keep your kids engaged over spring break with special programming from the Anchorage Museum. </w:t>
      </w:r>
      <w:r w:rsidRPr="0064773E">
        <w:rPr>
          <w:rFonts w:ascii="Verdana" w:hAnsi="Verdana" w:cs="Tahoma"/>
          <w:sz w:val="21"/>
          <w:szCs w:val="21"/>
        </w:rPr>
        <w:t xml:space="preserve">Classes include </w:t>
      </w:r>
      <w:proofErr w:type="spellStart"/>
      <w:r w:rsidRPr="0064773E">
        <w:rPr>
          <w:rFonts w:ascii="Verdana" w:hAnsi="Verdana" w:cs="Tahoma"/>
          <w:sz w:val="21"/>
          <w:szCs w:val="21"/>
        </w:rPr>
        <w:t>screenprinting</w:t>
      </w:r>
      <w:proofErr w:type="spellEnd"/>
      <w:r w:rsidRPr="0064773E">
        <w:rPr>
          <w:rFonts w:ascii="Verdana" w:hAnsi="Verdana" w:cs="Tahoma"/>
          <w:sz w:val="21"/>
          <w:szCs w:val="21"/>
        </w:rPr>
        <w:t xml:space="preserve"> (ages 1</w:t>
      </w:r>
      <w:r w:rsidR="00115C63" w:rsidRPr="0064773E">
        <w:rPr>
          <w:rFonts w:ascii="Verdana" w:hAnsi="Verdana" w:cs="Tahoma"/>
          <w:sz w:val="21"/>
          <w:szCs w:val="21"/>
        </w:rPr>
        <w:t>2</w:t>
      </w:r>
      <w:r w:rsidRPr="0064773E">
        <w:rPr>
          <w:rFonts w:ascii="Verdana" w:hAnsi="Verdana" w:cs="Tahoma"/>
          <w:sz w:val="21"/>
          <w:szCs w:val="21"/>
        </w:rPr>
        <w:t xml:space="preserve">-18); </w:t>
      </w:r>
      <w:r w:rsidRPr="0064773E">
        <w:rPr>
          <w:rFonts w:ascii="Verdana" w:eastAsia="Verdana" w:hAnsi="Verdana" w:cs="Verdana"/>
          <w:color w:val="000000" w:themeColor="text1"/>
          <w:sz w:val="21"/>
          <w:szCs w:val="21"/>
        </w:rPr>
        <w:t xml:space="preserve">basic hand-sewing repair techniques and embroidery (ages 14-18); </w:t>
      </w:r>
      <w:r w:rsidR="007B3611" w:rsidRPr="0064773E">
        <w:rPr>
          <w:rFonts w:ascii="Verdana" w:eastAsiaTheme="minorEastAsia" w:hAnsi="Verdana" w:cstheme="minorBidi"/>
          <w:sz w:val="21"/>
          <w:szCs w:val="21"/>
        </w:rPr>
        <w:t>specialized</w:t>
      </w:r>
      <w:r w:rsidRPr="0064773E">
        <w:rPr>
          <w:rFonts w:ascii="Verdana" w:eastAsiaTheme="minorEastAsia" w:hAnsi="Verdana" w:cstheme="minorBidi"/>
          <w:color w:val="000000" w:themeColor="text1"/>
          <w:sz w:val="21"/>
          <w:szCs w:val="21"/>
        </w:rPr>
        <w:t xml:space="preserve"> snowshoes</w:t>
      </w:r>
      <w:r w:rsidR="007B3611" w:rsidRPr="0064773E">
        <w:rPr>
          <w:rFonts w:ascii="Verdana" w:eastAsiaTheme="minorEastAsia" w:hAnsi="Verdana" w:cstheme="minorBidi"/>
          <w:color w:val="000000" w:themeColor="text1"/>
          <w:sz w:val="21"/>
          <w:szCs w:val="21"/>
        </w:rPr>
        <w:t xml:space="preserve"> design</w:t>
      </w:r>
      <w:r w:rsidRPr="0064773E">
        <w:rPr>
          <w:rFonts w:ascii="Verdana" w:eastAsiaTheme="minorEastAsia" w:hAnsi="Verdana" w:cstheme="minorBidi"/>
          <w:color w:val="000000" w:themeColor="text1"/>
          <w:sz w:val="21"/>
          <w:szCs w:val="21"/>
        </w:rPr>
        <w:t xml:space="preserve"> </w:t>
      </w:r>
      <w:r w:rsidR="007B3611" w:rsidRPr="0064773E">
        <w:rPr>
          <w:rFonts w:ascii="Verdana" w:eastAsiaTheme="minorEastAsia" w:hAnsi="Verdana" w:cstheme="minorBidi"/>
          <w:color w:val="000000" w:themeColor="text1"/>
          <w:sz w:val="21"/>
          <w:szCs w:val="21"/>
        </w:rPr>
        <w:t xml:space="preserve">and </w:t>
      </w:r>
      <w:r w:rsidRPr="0064773E">
        <w:rPr>
          <w:rFonts w:ascii="Verdana" w:eastAsiaTheme="minorEastAsia" w:hAnsi="Verdana" w:cstheme="minorBidi"/>
          <w:color w:val="000000" w:themeColor="text1"/>
          <w:sz w:val="21"/>
          <w:szCs w:val="21"/>
        </w:rPr>
        <w:t>camouflage (ages 7-12); and watercolor painting (ages 12-18). Visit our online calendar for more information.</w:t>
      </w:r>
    </w:p>
    <w:p w14:paraId="77D45F29" w14:textId="77777777" w:rsidR="00DF2A70" w:rsidRPr="0064773E" w:rsidRDefault="00DF2A70" w:rsidP="00DF2A70">
      <w:pPr>
        <w:pStyle w:val="paragraph"/>
        <w:snapToGrid w:val="0"/>
        <w:spacing w:before="0" w:beforeAutospacing="0" w:after="0" w:afterAutospacing="0"/>
        <w:textAlignment w:val="baseline"/>
        <w:rPr>
          <w:rStyle w:val="normaltextrun"/>
          <w:rFonts w:ascii="Verdana" w:eastAsia="Verdana" w:hAnsi="Verdana" w:cs="Segoe UI"/>
          <w:b/>
          <w:bCs/>
          <w:color w:val="000000" w:themeColor="text1"/>
          <w:sz w:val="21"/>
          <w:szCs w:val="21"/>
        </w:rPr>
      </w:pPr>
    </w:p>
    <w:p w14:paraId="2953A627" w14:textId="77777777" w:rsidR="00DF2A70" w:rsidRPr="0064773E" w:rsidRDefault="00DF2A70" w:rsidP="00DF2A70">
      <w:pPr>
        <w:pStyle w:val="paragraph"/>
        <w:snapToGrid w:val="0"/>
        <w:spacing w:before="0" w:beforeAutospacing="0" w:after="0" w:afterAutospacing="0"/>
        <w:textAlignment w:val="baseline"/>
        <w:rPr>
          <w:rFonts w:ascii="Verdana" w:hAnsi="Verdana" w:cs="Segoe UI"/>
          <w:color w:val="000000" w:themeColor="text1"/>
          <w:sz w:val="21"/>
          <w:szCs w:val="21"/>
        </w:rPr>
      </w:pPr>
      <w:r w:rsidRPr="0064773E">
        <w:rPr>
          <w:rStyle w:val="normaltextrun"/>
          <w:rFonts w:ascii="Verdana" w:eastAsia="Verdana" w:hAnsi="Verdana" w:cs="Segoe UI"/>
          <w:b/>
          <w:bCs/>
          <w:color w:val="000000" w:themeColor="text1"/>
          <w:sz w:val="21"/>
          <w:szCs w:val="21"/>
        </w:rPr>
        <w:t>Polar Nights: Free First Friday After Hours </w:t>
      </w:r>
      <w:r w:rsidRPr="0064773E">
        <w:rPr>
          <w:rStyle w:val="eop"/>
          <w:rFonts w:ascii="Verdana" w:eastAsia="Verdana" w:hAnsi="Verdana" w:cs="Segoe UI"/>
          <w:color w:val="000000" w:themeColor="text1"/>
          <w:sz w:val="21"/>
          <w:szCs w:val="21"/>
        </w:rPr>
        <w:t> </w:t>
      </w:r>
    </w:p>
    <w:p w14:paraId="0919DC32" w14:textId="6FFBD3C7" w:rsidR="00DF2A70" w:rsidRPr="0064773E" w:rsidRDefault="00DF2A70" w:rsidP="00DF2A70">
      <w:pPr>
        <w:pStyle w:val="paragraph"/>
        <w:snapToGrid w:val="0"/>
        <w:spacing w:before="0" w:beforeAutospacing="0" w:after="0" w:afterAutospacing="0"/>
        <w:textAlignment w:val="baseline"/>
        <w:rPr>
          <w:rFonts w:ascii="Verdana" w:hAnsi="Verdana" w:cs="Segoe UI"/>
          <w:color w:val="000000" w:themeColor="text1"/>
          <w:sz w:val="21"/>
          <w:szCs w:val="21"/>
        </w:rPr>
      </w:pPr>
      <w:r w:rsidRPr="0064773E">
        <w:rPr>
          <w:rStyle w:val="normaltextrun"/>
          <w:rFonts w:ascii="Verdana" w:eastAsia="Verdana" w:hAnsi="Verdana" w:cs="Segoe UI"/>
          <w:color w:val="000000" w:themeColor="text1"/>
          <w:sz w:val="21"/>
          <w:szCs w:val="21"/>
        </w:rPr>
        <w:t>Enjoy free admission 6-9 p.m. First Fridays through April. Roam galleries, socialize</w:t>
      </w:r>
      <w:r w:rsidR="007B3611" w:rsidRPr="0064773E">
        <w:rPr>
          <w:rStyle w:val="normaltextrun"/>
          <w:rFonts w:ascii="Verdana" w:eastAsia="Verdana" w:hAnsi="Verdana" w:cs="Segoe UI"/>
          <w:color w:val="000000" w:themeColor="text1"/>
          <w:sz w:val="21"/>
          <w:szCs w:val="21"/>
        </w:rPr>
        <w:t>,</w:t>
      </w:r>
      <w:r w:rsidRPr="0064773E">
        <w:rPr>
          <w:rStyle w:val="normaltextrun"/>
          <w:rFonts w:ascii="Verdana" w:eastAsia="Verdana" w:hAnsi="Verdana" w:cs="Segoe UI"/>
          <w:color w:val="000000" w:themeColor="text1"/>
          <w:sz w:val="21"/>
          <w:szCs w:val="21"/>
        </w:rPr>
        <w:t xml:space="preserve"> or enjoy spaces in solitude. Special programming may include films, live or recorded music, games, topical curated conversations and more. Visit our calendar for details each month.</w:t>
      </w:r>
      <w:r w:rsidRPr="0064773E">
        <w:rPr>
          <w:rStyle w:val="eop"/>
          <w:rFonts w:ascii="Verdana" w:eastAsia="Verdana" w:hAnsi="Verdana" w:cs="Segoe UI"/>
          <w:color w:val="000000" w:themeColor="text1"/>
          <w:sz w:val="21"/>
          <w:szCs w:val="21"/>
        </w:rPr>
        <w:t> </w:t>
      </w:r>
    </w:p>
    <w:p w14:paraId="40211C37" w14:textId="77777777" w:rsidR="00DF2A70" w:rsidRPr="0064773E" w:rsidRDefault="00DF2A70" w:rsidP="00DF2A70">
      <w:pPr>
        <w:pStyle w:val="paragraph"/>
        <w:snapToGrid w:val="0"/>
        <w:spacing w:before="0" w:beforeAutospacing="0" w:after="0" w:afterAutospacing="0"/>
        <w:textAlignment w:val="baseline"/>
        <w:rPr>
          <w:rFonts w:ascii="Verdana" w:hAnsi="Verdana" w:cs="Segoe UI"/>
          <w:color w:val="000000" w:themeColor="text1"/>
          <w:sz w:val="21"/>
          <w:szCs w:val="21"/>
        </w:rPr>
      </w:pPr>
      <w:r w:rsidRPr="0064773E">
        <w:rPr>
          <w:rStyle w:val="eop"/>
          <w:rFonts w:ascii="Verdana" w:eastAsia="Verdana" w:hAnsi="Verdana" w:cs="Segoe UI"/>
          <w:color w:val="000000" w:themeColor="text1"/>
          <w:sz w:val="21"/>
          <w:szCs w:val="21"/>
        </w:rPr>
        <w:t> </w:t>
      </w:r>
    </w:p>
    <w:p w14:paraId="514450B5" w14:textId="77777777" w:rsidR="00DF2A70" w:rsidRPr="0064773E" w:rsidRDefault="00DF2A70" w:rsidP="00DF2A70">
      <w:pPr>
        <w:pStyle w:val="paragraph"/>
        <w:snapToGrid w:val="0"/>
        <w:spacing w:before="0" w:beforeAutospacing="0" w:after="0" w:afterAutospacing="0"/>
        <w:textAlignment w:val="baseline"/>
        <w:rPr>
          <w:rFonts w:ascii="Verdana" w:hAnsi="Verdana" w:cs="Segoe UI"/>
          <w:color w:val="000000" w:themeColor="text1"/>
          <w:sz w:val="21"/>
          <w:szCs w:val="21"/>
        </w:rPr>
      </w:pPr>
      <w:r w:rsidRPr="0064773E">
        <w:rPr>
          <w:rStyle w:val="normaltextrun"/>
          <w:rFonts w:ascii="Verdana" w:eastAsia="Verdana" w:hAnsi="Verdana" w:cs="Segoe UI"/>
          <w:b/>
          <w:bCs/>
          <w:color w:val="000000" w:themeColor="text1"/>
          <w:sz w:val="21"/>
          <w:szCs w:val="21"/>
        </w:rPr>
        <w:t>$5 Third Thursdays </w:t>
      </w:r>
      <w:r w:rsidRPr="0064773E">
        <w:rPr>
          <w:rStyle w:val="eop"/>
          <w:rFonts w:ascii="Verdana" w:eastAsia="Verdana" w:hAnsi="Verdana" w:cs="Segoe UI"/>
          <w:color w:val="000000" w:themeColor="text1"/>
          <w:sz w:val="21"/>
          <w:szCs w:val="21"/>
        </w:rPr>
        <w:t> </w:t>
      </w:r>
    </w:p>
    <w:p w14:paraId="44D90AB8" w14:textId="2AF86138" w:rsidR="00DF2A70" w:rsidRPr="0064773E" w:rsidRDefault="00DF2A70" w:rsidP="00DF2A70">
      <w:pPr>
        <w:pStyle w:val="paragraph"/>
        <w:snapToGrid w:val="0"/>
        <w:spacing w:before="0" w:beforeAutospacing="0" w:after="0" w:afterAutospacing="0"/>
        <w:textAlignment w:val="baseline"/>
        <w:rPr>
          <w:rFonts w:ascii="Verdana" w:hAnsi="Verdana" w:cs="Segoe UI"/>
          <w:color w:val="000000" w:themeColor="text1"/>
          <w:sz w:val="21"/>
          <w:szCs w:val="21"/>
        </w:rPr>
      </w:pPr>
      <w:r w:rsidRPr="0064773E">
        <w:rPr>
          <w:rStyle w:val="normaltextrun"/>
          <w:rFonts w:ascii="Verdana" w:eastAsia="Verdana" w:hAnsi="Verdana" w:cs="Segoe UI"/>
          <w:color w:val="000000" w:themeColor="text1"/>
          <w:sz w:val="21"/>
          <w:szCs w:val="21"/>
        </w:rPr>
        <w:t>Visit the museum for $5 on the third Thursday of the month through April.</w:t>
      </w:r>
      <w:r w:rsidRPr="0064773E">
        <w:rPr>
          <w:rStyle w:val="eop"/>
          <w:rFonts w:ascii="Verdana" w:eastAsia="Verdana" w:hAnsi="Verdana" w:cs="Segoe UI"/>
          <w:color w:val="000000" w:themeColor="text1"/>
          <w:sz w:val="21"/>
          <w:szCs w:val="21"/>
        </w:rPr>
        <w:t> </w:t>
      </w:r>
    </w:p>
    <w:p w14:paraId="557CFBF3" w14:textId="77777777" w:rsidR="00DF2A70" w:rsidRPr="0064773E" w:rsidRDefault="00DF2A70" w:rsidP="00DF2A70">
      <w:pPr>
        <w:pStyle w:val="Body"/>
        <w:snapToGrid w:val="0"/>
        <w:rPr>
          <w:rFonts w:ascii="Verdana" w:eastAsia="Verdana" w:hAnsi="Verdana" w:cs="Verdana"/>
          <w:color w:val="000000" w:themeColor="text1"/>
          <w:sz w:val="21"/>
          <w:szCs w:val="21"/>
        </w:rPr>
      </w:pPr>
    </w:p>
    <w:p w14:paraId="36DA8194" w14:textId="572E77C1" w:rsidR="00DF2A70" w:rsidRPr="0064773E" w:rsidRDefault="007B3611" w:rsidP="00DF2A70">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Museum Activity Box</w:t>
      </w:r>
      <w:r w:rsidR="00DF2A70" w:rsidRPr="0064773E">
        <w:rPr>
          <w:rFonts w:ascii="Verdana" w:eastAsia="Verdana" w:hAnsi="Verdana" w:cs="Verdana"/>
          <w:b/>
          <w:bCs/>
          <w:color w:val="000000" w:themeColor="text1"/>
          <w:sz w:val="21"/>
          <w:szCs w:val="21"/>
        </w:rPr>
        <w:t xml:space="preserve">: Life </w:t>
      </w:r>
    </w:p>
    <w:p w14:paraId="77A9DE9B" w14:textId="4C641A59" w:rsidR="00DF2A70" w:rsidRPr="0064773E" w:rsidRDefault="00DF2A70" w:rsidP="00DF2A70">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Think outside the box</w:t>
      </w:r>
      <w:r w:rsidR="007B3611" w:rsidRPr="0064773E">
        <w:rPr>
          <w:rFonts w:ascii="Verdana" w:eastAsia="Verdana" w:hAnsi="Verdana" w:cs="Verdana"/>
          <w:color w:val="000000" w:themeColor="text1"/>
          <w:sz w:val="21"/>
          <w:szCs w:val="21"/>
        </w:rPr>
        <w:t xml:space="preserve"> with community supported education delivered through an </w:t>
      </w:r>
      <w:proofErr w:type="spellStart"/>
      <w:r w:rsidR="007B3611" w:rsidRPr="0064773E">
        <w:rPr>
          <w:rFonts w:ascii="Verdana" w:eastAsia="Verdana" w:hAnsi="Verdana" w:cs="Verdana"/>
          <w:color w:val="000000" w:themeColor="text1"/>
          <w:sz w:val="21"/>
          <w:szCs w:val="21"/>
        </w:rPr>
        <w:t>Ancorage</w:t>
      </w:r>
      <w:proofErr w:type="spellEnd"/>
      <w:r w:rsidR="007B3611" w:rsidRPr="0064773E">
        <w:rPr>
          <w:rFonts w:ascii="Verdana" w:eastAsia="Verdana" w:hAnsi="Verdana" w:cs="Verdana"/>
          <w:color w:val="000000" w:themeColor="text1"/>
          <w:sz w:val="21"/>
          <w:szCs w:val="21"/>
        </w:rPr>
        <w:t xml:space="preserve"> Museum Activity Box</w:t>
      </w:r>
      <w:r w:rsidRPr="0064773E">
        <w:rPr>
          <w:rFonts w:ascii="Verdana" w:eastAsia="Verdana" w:hAnsi="Verdana" w:cs="Verdana"/>
          <w:color w:val="000000" w:themeColor="text1"/>
          <w:sz w:val="21"/>
          <w:szCs w:val="21"/>
        </w:rPr>
        <w:t>. Each box includes community</w:t>
      </w:r>
      <w:r w:rsidR="002F2FA7" w:rsidRPr="0064773E">
        <w:rPr>
          <w:rFonts w:ascii="Verdana" w:eastAsia="Verdana" w:hAnsi="Verdana" w:cs="Verdana"/>
          <w:color w:val="000000" w:themeColor="text1"/>
          <w:sz w:val="21"/>
          <w:szCs w:val="21"/>
        </w:rPr>
        <w:t>-sourced info and</w:t>
      </w:r>
      <w:r w:rsidRPr="0064773E">
        <w:rPr>
          <w:rFonts w:ascii="Verdana" w:eastAsia="Verdana" w:hAnsi="Verdana" w:cs="Verdana"/>
          <w:color w:val="000000" w:themeColor="text1"/>
          <w:sz w:val="21"/>
          <w:szCs w:val="21"/>
        </w:rPr>
        <w:t xml:space="preserve"> </w:t>
      </w:r>
      <w:proofErr w:type="spellStart"/>
      <w:r w:rsidRPr="0064773E">
        <w:rPr>
          <w:rFonts w:ascii="Verdana" w:eastAsia="Verdana" w:hAnsi="Verdana" w:cs="Verdana"/>
          <w:color w:val="000000" w:themeColor="text1"/>
          <w:sz w:val="21"/>
          <w:szCs w:val="21"/>
        </w:rPr>
        <w:t>and</w:t>
      </w:r>
      <w:proofErr w:type="spellEnd"/>
      <w:r w:rsidRPr="0064773E">
        <w:rPr>
          <w:rFonts w:ascii="Verdana" w:eastAsia="Verdana" w:hAnsi="Verdana" w:cs="Verdana"/>
          <w:color w:val="000000" w:themeColor="text1"/>
          <w:sz w:val="21"/>
          <w:szCs w:val="21"/>
        </w:rPr>
        <w:t xml:space="preserve"> activities </w:t>
      </w:r>
      <w:r w:rsidR="002F2FA7" w:rsidRPr="0064773E">
        <w:rPr>
          <w:rFonts w:ascii="Verdana" w:eastAsia="Verdana" w:hAnsi="Verdana" w:cs="Verdana"/>
          <w:color w:val="000000" w:themeColor="text1"/>
          <w:sz w:val="21"/>
          <w:szCs w:val="21"/>
        </w:rPr>
        <w:t xml:space="preserve">that </w:t>
      </w:r>
      <w:r w:rsidRPr="0064773E">
        <w:rPr>
          <w:rFonts w:ascii="Verdana" w:eastAsia="Verdana" w:hAnsi="Verdana" w:cs="Verdana"/>
          <w:color w:val="000000" w:themeColor="text1"/>
          <w:sz w:val="21"/>
          <w:szCs w:val="21"/>
        </w:rPr>
        <w:t>allow you to create an Anchorage Museum experience in your home. Explore themes related to Alaska and the North through hands-on making, experiments, community profiles, and readings. Available for both toddlers and youth ages 9-13.</w:t>
      </w:r>
    </w:p>
    <w:p w14:paraId="4ACDEA54" w14:textId="77777777" w:rsidR="00DF2A70" w:rsidRPr="0064773E" w:rsidRDefault="00DF2A70" w:rsidP="00DF2A70">
      <w:pPr>
        <w:snapToGrid w:val="0"/>
        <w:rPr>
          <w:rFonts w:ascii="Verdana" w:eastAsia="Verdana" w:hAnsi="Verdana" w:cs="Verdana"/>
          <w:color w:val="000000" w:themeColor="text1"/>
          <w:sz w:val="21"/>
          <w:szCs w:val="21"/>
        </w:rPr>
      </w:pPr>
    </w:p>
    <w:p w14:paraId="58A36278" w14:textId="3877A393" w:rsidR="00DF2A70" w:rsidRPr="0064773E" w:rsidRDefault="002F2FA7" w:rsidP="00DF2A70">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April activity box theme is </w:t>
      </w:r>
      <w:r w:rsidR="00DF2A70" w:rsidRPr="0064773E">
        <w:rPr>
          <w:rFonts w:ascii="Verdana" w:eastAsia="Verdana" w:hAnsi="Verdana" w:cs="Verdana"/>
          <w:i/>
          <w:iCs/>
          <w:color w:val="000000" w:themeColor="text1"/>
          <w:sz w:val="21"/>
          <w:szCs w:val="21"/>
        </w:rPr>
        <w:t>life</w:t>
      </w:r>
      <w:r w:rsidR="00DF2A70" w:rsidRPr="0064773E">
        <w:rPr>
          <w:rFonts w:ascii="Verdana" w:eastAsia="Verdana" w:hAnsi="Verdana" w:cs="Verdana"/>
          <w:color w:val="000000" w:themeColor="text1"/>
          <w:sz w:val="21"/>
          <w:szCs w:val="21"/>
        </w:rPr>
        <w:t>. Examine</w:t>
      </w:r>
      <w:r w:rsidRPr="0064773E">
        <w:rPr>
          <w:rFonts w:ascii="Verdana" w:eastAsia="Verdana" w:hAnsi="Verdana" w:cs="Verdana"/>
          <w:color w:val="000000" w:themeColor="text1"/>
          <w:sz w:val="21"/>
          <w:szCs w:val="21"/>
        </w:rPr>
        <w:t xml:space="preserve"> the</w:t>
      </w:r>
      <w:r w:rsidR="00DF2A70"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distinct </w:t>
      </w:r>
      <w:r w:rsidR="00DF2A70" w:rsidRPr="0064773E">
        <w:rPr>
          <w:rFonts w:ascii="Verdana" w:eastAsia="Verdana" w:hAnsi="Verdana" w:cs="Verdana"/>
          <w:color w:val="000000" w:themeColor="text1"/>
          <w:sz w:val="21"/>
          <w:szCs w:val="21"/>
        </w:rPr>
        <w:t xml:space="preserve">characteristics and adaptation of animals, </w:t>
      </w:r>
      <w:proofErr w:type="gramStart"/>
      <w:r w:rsidR="00DF2A70" w:rsidRPr="0064773E">
        <w:rPr>
          <w:rFonts w:ascii="Verdana" w:eastAsia="Verdana" w:hAnsi="Verdana" w:cs="Verdana"/>
          <w:color w:val="000000" w:themeColor="text1"/>
          <w:sz w:val="21"/>
          <w:szCs w:val="21"/>
        </w:rPr>
        <w:t>plants</w:t>
      </w:r>
      <w:proofErr w:type="gramEnd"/>
      <w:r w:rsidR="00DF2A70" w:rsidRPr="0064773E">
        <w:rPr>
          <w:rFonts w:ascii="Verdana" w:eastAsia="Verdana" w:hAnsi="Verdana" w:cs="Verdana"/>
          <w:color w:val="000000" w:themeColor="text1"/>
          <w:sz w:val="21"/>
          <w:szCs w:val="21"/>
        </w:rPr>
        <w:t xml:space="preserve"> and people of the </w:t>
      </w:r>
      <w:r w:rsidRPr="0064773E">
        <w:rPr>
          <w:rFonts w:ascii="Verdana" w:eastAsia="Verdana" w:hAnsi="Verdana" w:cs="Verdana"/>
          <w:color w:val="000000" w:themeColor="text1"/>
          <w:sz w:val="21"/>
          <w:szCs w:val="21"/>
        </w:rPr>
        <w:t>N</w:t>
      </w:r>
      <w:r w:rsidR="00DF2A70" w:rsidRPr="0064773E">
        <w:rPr>
          <w:rFonts w:ascii="Verdana" w:eastAsia="Verdana" w:hAnsi="Verdana" w:cs="Verdana"/>
          <w:color w:val="000000" w:themeColor="text1"/>
          <w:sz w:val="21"/>
          <w:szCs w:val="21"/>
        </w:rPr>
        <w:t>orth. Each box includes resources</w:t>
      </w:r>
      <w:r w:rsidRPr="0064773E">
        <w:rPr>
          <w:rFonts w:ascii="Verdana" w:eastAsia="Verdana" w:hAnsi="Verdana" w:cs="Verdana"/>
          <w:color w:val="000000" w:themeColor="text1"/>
          <w:sz w:val="21"/>
          <w:szCs w:val="21"/>
        </w:rPr>
        <w:t xml:space="preserve"> that</w:t>
      </w:r>
      <w:r w:rsidR="00DF2A70" w:rsidRPr="0064773E">
        <w:rPr>
          <w:rFonts w:ascii="Verdana" w:eastAsia="Verdana" w:hAnsi="Verdana" w:cs="Verdana"/>
          <w:color w:val="000000" w:themeColor="text1"/>
          <w:sz w:val="21"/>
          <w:szCs w:val="21"/>
        </w:rPr>
        <w:t xml:space="preserve"> stimulate </w:t>
      </w:r>
      <w:r w:rsidRPr="0064773E">
        <w:rPr>
          <w:rFonts w:ascii="Verdana" w:eastAsia="Verdana" w:hAnsi="Verdana" w:cs="Verdana"/>
          <w:color w:val="000000" w:themeColor="text1"/>
          <w:sz w:val="21"/>
          <w:szCs w:val="21"/>
        </w:rPr>
        <w:t>the five</w:t>
      </w:r>
      <w:r w:rsidR="00DF2A70" w:rsidRPr="0064773E">
        <w:rPr>
          <w:rFonts w:ascii="Verdana" w:eastAsia="Verdana" w:hAnsi="Verdana" w:cs="Verdana"/>
          <w:color w:val="000000" w:themeColor="text1"/>
          <w:sz w:val="21"/>
          <w:szCs w:val="21"/>
        </w:rPr>
        <w:t xml:space="preserve"> senses. Sign up for your CSE box by April 25. Details on pick</w:t>
      </w:r>
      <w:r w:rsidRPr="0064773E">
        <w:rPr>
          <w:rFonts w:ascii="Verdana" w:eastAsia="Verdana" w:hAnsi="Verdana" w:cs="Verdana"/>
          <w:color w:val="000000" w:themeColor="text1"/>
          <w:sz w:val="21"/>
          <w:szCs w:val="21"/>
        </w:rPr>
        <w:t>-</w:t>
      </w:r>
      <w:r w:rsidR="00DF2A70" w:rsidRPr="0064773E">
        <w:rPr>
          <w:rFonts w:ascii="Verdana" w:eastAsia="Verdana" w:hAnsi="Verdana" w:cs="Verdana"/>
          <w:color w:val="000000" w:themeColor="text1"/>
          <w:sz w:val="21"/>
          <w:szCs w:val="21"/>
        </w:rPr>
        <w:t>up dates and locations to follow.</w:t>
      </w:r>
    </w:p>
    <w:p w14:paraId="0F057A27" w14:textId="77777777" w:rsidR="00DF2A70" w:rsidRPr="0064773E" w:rsidRDefault="00DF2A70" w:rsidP="00DF2A70">
      <w:pPr>
        <w:snapToGrid w:val="0"/>
        <w:rPr>
          <w:rFonts w:ascii="Verdana" w:eastAsia="Verdana" w:hAnsi="Verdana" w:cs="Verdana"/>
          <w:color w:val="000000" w:themeColor="text1"/>
          <w:sz w:val="21"/>
          <w:szCs w:val="21"/>
        </w:rPr>
      </w:pPr>
    </w:p>
    <w:p w14:paraId="602BD480" w14:textId="77777777" w:rsidR="00DF2A70" w:rsidRPr="0064773E" w:rsidRDefault="00DF2A70" w:rsidP="00DF2A70">
      <w:pPr>
        <w:snapToGrid w:val="0"/>
        <w:rPr>
          <w:rFonts w:ascii="Verdana" w:eastAsia="Verdana" w:hAnsi="Verdana" w:cs="Verdana"/>
          <w:color w:val="000000" w:themeColor="text1"/>
          <w:sz w:val="21"/>
          <w:szCs w:val="21"/>
          <w:u w:val="single"/>
        </w:rPr>
      </w:pPr>
      <w:r w:rsidRPr="0064773E">
        <w:rPr>
          <w:rFonts w:ascii="Verdana" w:eastAsia="Verdana" w:hAnsi="Verdana" w:cs="Verdana"/>
          <w:color w:val="000000" w:themeColor="text1"/>
          <w:sz w:val="21"/>
          <w:szCs w:val="21"/>
          <w:u w:val="single"/>
        </w:rPr>
        <w:t>Youth Box</w:t>
      </w:r>
    </w:p>
    <w:p w14:paraId="54D23F16" w14:textId="6DCDE81E" w:rsidR="00DF2A70" w:rsidRPr="0064773E" w:rsidRDefault="00DF2A70" w:rsidP="00844D8A">
      <w:pPr>
        <w:snapToGrid w:val="0"/>
        <w:rPr>
          <w:rFonts w:ascii="Verdana" w:eastAsia="Verdana" w:hAnsi="Verdana" w:cs="Verdana"/>
          <w:color w:val="4472C4" w:themeColor="accent1"/>
          <w:sz w:val="21"/>
          <w:szCs w:val="21"/>
        </w:rPr>
      </w:pPr>
      <w:r w:rsidRPr="0064773E">
        <w:rPr>
          <w:rFonts w:ascii="Verdana" w:eastAsia="Verdana" w:hAnsi="Verdana" w:cs="Verdana"/>
          <w:color w:val="000000" w:themeColor="text1"/>
          <w:sz w:val="21"/>
          <w:szCs w:val="21"/>
        </w:rPr>
        <w:t xml:space="preserve">Discover how simple objects from around your home can help illustrate arctic animal's adaptations, and design specialized snowshoes using simple materials. </w:t>
      </w:r>
      <w:r w:rsidR="002F2FA7" w:rsidRPr="0064773E">
        <w:rPr>
          <w:rFonts w:ascii="Verdana" w:eastAsia="Verdana" w:hAnsi="Verdana" w:cs="Verdana"/>
          <w:color w:val="000000" w:themeColor="text1"/>
          <w:sz w:val="21"/>
          <w:szCs w:val="21"/>
        </w:rPr>
        <w:t>Create</w:t>
      </w:r>
      <w:r w:rsidRPr="0064773E">
        <w:rPr>
          <w:rFonts w:ascii="Verdana" w:eastAsia="Verdana" w:hAnsi="Verdana" w:cs="Verdana"/>
          <w:color w:val="000000" w:themeColor="text1"/>
          <w:sz w:val="21"/>
          <w:szCs w:val="21"/>
        </w:rPr>
        <w:t xml:space="preserve"> camouflage art while learning about which Alaska animals use camouflage to blend into the northern landscape.</w:t>
      </w:r>
      <w:r w:rsidRPr="0064773E">
        <w:rPr>
          <w:rFonts w:ascii="Verdana" w:eastAsia="Verdana" w:hAnsi="Verdana" w:cs="Verdana"/>
          <w:sz w:val="21"/>
          <w:szCs w:val="21"/>
        </w:rPr>
        <w:t xml:space="preserve"> Activities designed for youth grades 4-8 but can be adapted for younger children.</w:t>
      </w:r>
      <w:r w:rsidRPr="0064773E">
        <w:rPr>
          <w:rFonts w:ascii="Verdana" w:eastAsia="Verdana" w:hAnsi="Verdana" w:cs="Verdana"/>
          <w:color w:val="4472C4" w:themeColor="accent1"/>
          <w:sz w:val="21"/>
          <w:szCs w:val="21"/>
        </w:rPr>
        <w:t xml:space="preserve"> </w:t>
      </w:r>
    </w:p>
    <w:p w14:paraId="668489B1" w14:textId="05A33AF3" w:rsidR="00093057" w:rsidRPr="0064773E" w:rsidRDefault="00093057" w:rsidP="00DF2A70">
      <w:pPr>
        <w:snapToGrid w:val="0"/>
        <w:rPr>
          <w:rFonts w:ascii="Verdana" w:eastAsia="Verdana" w:hAnsi="Verdana" w:cs="Verdana"/>
          <w:color w:val="4472C4" w:themeColor="accent1"/>
          <w:sz w:val="21"/>
          <w:szCs w:val="21"/>
        </w:rPr>
      </w:pPr>
    </w:p>
    <w:p w14:paraId="793EA852" w14:textId="432F7FF2" w:rsidR="00093057" w:rsidRPr="0064773E" w:rsidRDefault="00093057" w:rsidP="00093057">
      <w:pPr>
        <w:rPr>
          <w:rFonts w:ascii="Verdana" w:hAnsi="Verdana" w:cs="Calibri"/>
          <w:color w:val="000000"/>
          <w:sz w:val="21"/>
          <w:szCs w:val="21"/>
          <w:u w:val="single"/>
        </w:rPr>
      </w:pPr>
      <w:r w:rsidRPr="0064773E">
        <w:rPr>
          <w:rFonts w:ascii="Verdana" w:hAnsi="Verdana" w:cs="Calibri"/>
          <w:color w:val="000000"/>
          <w:sz w:val="21"/>
          <w:szCs w:val="21"/>
          <w:u w:val="single"/>
        </w:rPr>
        <w:t>Blink Box</w:t>
      </w:r>
    </w:p>
    <w:p w14:paraId="2F072A84" w14:textId="676D7928" w:rsidR="00DF2A70" w:rsidRPr="0064773E" w:rsidRDefault="00093057" w:rsidP="00844D8A">
      <w:pPr>
        <w:rPr>
          <w:rFonts w:ascii="Verdana" w:eastAsia="Verdana" w:hAnsi="Verdana" w:cs="Verdana"/>
          <w:color w:val="7030A0"/>
          <w:sz w:val="21"/>
          <w:szCs w:val="21"/>
        </w:rPr>
      </w:pPr>
      <w:r w:rsidRPr="0064773E">
        <w:rPr>
          <w:rFonts w:ascii="Verdana" w:hAnsi="Verdana" w:cs="Calibri"/>
          <w:color w:val="000000"/>
          <w:sz w:val="21"/>
          <w:szCs w:val="21"/>
        </w:rPr>
        <w:t xml:space="preserve">Examine local plants </w:t>
      </w:r>
      <w:proofErr w:type="gramStart"/>
      <w:r w:rsidRPr="0064773E">
        <w:rPr>
          <w:rFonts w:ascii="Verdana" w:hAnsi="Verdana" w:cs="Calibri"/>
          <w:color w:val="000000"/>
          <w:sz w:val="21"/>
          <w:szCs w:val="21"/>
        </w:rPr>
        <w:t>close up</w:t>
      </w:r>
      <w:proofErr w:type="gramEnd"/>
      <w:r w:rsidRPr="0064773E">
        <w:rPr>
          <w:rFonts w:ascii="Verdana" w:hAnsi="Verdana" w:cs="Calibri"/>
          <w:color w:val="000000"/>
          <w:sz w:val="21"/>
          <w:szCs w:val="21"/>
        </w:rPr>
        <w:t xml:space="preserve"> as you use them to create a piece of art. Learn about how animals communicate using sounds and make a sound maker showcasing your unique sound. Try your hand at creating camouflage art while learning about which Alaska animals use camouflage to blend into the northern landscape</w:t>
      </w:r>
    </w:p>
    <w:p w14:paraId="508467C3" w14:textId="77777777" w:rsidR="00DF2A70" w:rsidRPr="0064773E" w:rsidRDefault="00DF2A70" w:rsidP="00DF2A70">
      <w:pPr>
        <w:pStyle w:val="paragraph"/>
        <w:snapToGrid w:val="0"/>
        <w:spacing w:before="0" w:beforeAutospacing="0" w:after="0" w:afterAutospacing="0"/>
        <w:rPr>
          <w:rFonts w:ascii="Verdana" w:hAnsi="Verdana"/>
          <w:sz w:val="21"/>
          <w:szCs w:val="21"/>
        </w:rPr>
      </w:pPr>
    </w:p>
    <w:p w14:paraId="0CF49767" w14:textId="77777777" w:rsidR="0028754F" w:rsidRPr="0064773E" w:rsidRDefault="0028754F" w:rsidP="009F44F1">
      <w:pPr>
        <w:snapToGrid w:val="0"/>
        <w:rPr>
          <w:rFonts w:ascii="Verdana" w:eastAsia="Verdana" w:hAnsi="Verdana" w:cs="Verdana"/>
          <w:sz w:val="21"/>
          <w:szCs w:val="21"/>
        </w:rPr>
      </w:pPr>
    </w:p>
    <w:p w14:paraId="31020E80" w14:textId="77813933" w:rsidR="00F87892" w:rsidRPr="0064773E" w:rsidRDefault="00850919" w:rsidP="009F44F1">
      <w:pPr>
        <w:pStyle w:val="Heading6"/>
        <w:snapToGrid w:val="0"/>
        <w:rPr>
          <w:color w:val="auto"/>
          <w:sz w:val="21"/>
          <w:szCs w:val="21"/>
        </w:rPr>
      </w:pPr>
      <w:r w:rsidRPr="0064773E">
        <w:rPr>
          <w:rStyle w:val="None"/>
          <w:color w:val="auto"/>
          <w:sz w:val="21"/>
          <w:szCs w:val="21"/>
        </w:rPr>
        <w:t>MARCH</w:t>
      </w:r>
      <w:r w:rsidR="5C654F09" w:rsidRPr="0064773E">
        <w:rPr>
          <w:rStyle w:val="None"/>
          <w:color w:val="auto"/>
          <w:sz w:val="21"/>
          <w:szCs w:val="21"/>
        </w:rPr>
        <w:t xml:space="preserve"> EVENTS</w:t>
      </w:r>
      <w:bookmarkEnd w:id="3"/>
      <w:bookmarkEnd w:id="4"/>
      <w:bookmarkEnd w:id="5"/>
    </w:p>
    <w:p w14:paraId="7647F6DC" w14:textId="77777777" w:rsidR="00C90E42" w:rsidRPr="0064773E" w:rsidRDefault="00C90E42" w:rsidP="009F44F1">
      <w:pPr>
        <w:pStyle w:val="NormalWeb"/>
        <w:snapToGrid w:val="0"/>
        <w:spacing w:before="0" w:after="0"/>
        <w:rPr>
          <w:rStyle w:val="None"/>
          <w:rFonts w:ascii="Verdana" w:eastAsia="Verdana" w:hAnsi="Verdana" w:cs="Verdana"/>
          <w:b/>
          <w:bCs/>
          <w:color w:val="000000" w:themeColor="text1"/>
          <w:sz w:val="21"/>
          <w:szCs w:val="21"/>
        </w:rPr>
      </w:pPr>
    </w:p>
    <w:p w14:paraId="480B29DD" w14:textId="77777777" w:rsidR="00233E31" w:rsidRPr="0064773E" w:rsidRDefault="00233E31" w:rsidP="009F44F1">
      <w:pPr>
        <w:pStyle w:val="NormalWeb"/>
        <w:snapToGrid w:val="0"/>
        <w:spacing w:before="0" w:after="0"/>
        <w:rPr>
          <w:rStyle w:val="None"/>
          <w:rFonts w:ascii="Verdana" w:hAnsi="Verdana"/>
          <w:color w:val="000000" w:themeColor="text1"/>
          <w:sz w:val="21"/>
          <w:szCs w:val="21"/>
        </w:rPr>
      </w:pPr>
      <w:r w:rsidRPr="0064773E">
        <w:rPr>
          <w:rStyle w:val="None"/>
          <w:rFonts w:ascii="Verdana" w:hAnsi="Verdana"/>
          <w:b/>
          <w:bCs/>
          <w:color w:val="000000" w:themeColor="text1"/>
          <w:sz w:val="21"/>
          <w:szCs w:val="21"/>
        </w:rPr>
        <w:t>Bank of America Museums on Us</w:t>
      </w:r>
    </w:p>
    <w:p w14:paraId="6F51D721" w14:textId="00DBC373" w:rsidR="00233E31" w:rsidRPr="0064773E" w:rsidRDefault="00233E31" w:rsidP="009F44F1">
      <w:pPr>
        <w:pStyle w:val="NormalWeb"/>
        <w:snapToGrid w:val="0"/>
        <w:spacing w:before="0" w:after="0"/>
        <w:rPr>
          <w:rStyle w:val="Hyperlink1"/>
          <w:color w:val="000000" w:themeColor="text1"/>
        </w:rPr>
      </w:pPr>
      <w:r w:rsidRPr="0064773E">
        <w:rPr>
          <w:rStyle w:val="Hyperlink1"/>
          <w:color w:val="000000" w:themeColor="text1"/>
        </w:rPr>
        <w:t xml:space="preserve">10 a.m. to 6 p.m. Saturday, </w:t>
      </w:r>
      <w:r w:rsidR="001B104B" w:rsidRPr="0064773E">
        <w:rPr>
          <w:rStyle w:val="Hyperlink1"/>
          <w:color w:val="000000" w:themeColor="text1"/>
        </w:rPr>
        <w:t>March</w:t>
      </w:r>
      <w:r w:rsidR="00D03BB8" w:rsidRPr="0064773E">
        <w:rPr>
          <w:rStyle w:val="Hyperlink1"/>
          <w:color w:val="000000" w:themeColor="text1"/>
        </w:rPr>
        <w:t xml:space="preserve"> 5</w:t>
      </w:r>
      <w:r w:rsidRPr="0064773E">
        <w:rPr>
          <w:rStyle w:val="Hyperlink1"/>
          <w:color w:val="000000" w:themeColor="text1"/>
        </w:rPr>
        <w:t xml:space="preserve"> &amp; </w:t>
      </w:r>
      <w:r w:rsidR="000656ED" w:rsidRPr="0064773E">
        <w:rPr>
          <w:rStyle w:val="Hyperlink1"/>
          <w:color w:val="000000" w:themeColor="text1"/>
        </w:rPr>
        <w:t xml:space="preserve">noon to 6 p.m. </w:t>
      </w:r>
      <w:r w:rsidRPr="0064773E">
        <w:rPr>
          <w:rStyle w:val="Hyperlink1"/>
          <w:color w:val="000000" w:themeColor="text1"/>
        </w:rPr>
        <w:t xml:space="preserve">Sunday, </w:t>
      </w:r>
      <w:r w:rsidR="001B104B" w:rsidRPr="0064773E">
        <w:rPr>
          <w:rStyle w:val="Hyperlink1"/>
          <w:color w:val="000000" w:themeColor="text1"/>
        </w:rPr>
        <w:t>March</w:t>
      </w:r>
      <w:r w:rsidR="00D03BB8" w:rsidRPr="0064773E">
        <w:rPr>
          <w:rStyle w:val="Hyperlink1"/>
          <w:color w:val="000000" w:themeColor="text1"/>
        </w:rPr>
        <w:t xml:space="preserve"> 6</w:t>
      </w:r>
    </w:p>
    <w:p w14:paraId="77E652E3" w14:textId="09E5D325" w:rsidR="00233E31" w:rsidRPr="0064773E" w:rsidRDefault="00233E31" w:rsidP="00844D8A">
      <w:pPr>
        <w:pStyle w:val="NormalWeb"/>
        <w:snapToGrid w:val="0"/>
        <w:spacing w:before="0" w:after="0"/>
        <w:rPr>
          <w:rFonts w:ascii="Verdana" w:eastAsia="Verdana" w:hAnsi="Verdana" w:cs="Verdana"/>
          <w:color w:val="7030A0"/>
          <w:sz w:val="21"/>
          <w:szCs w:val="21"/>
        </w:rPr>
      </w:pPr>
      <w:r w:rsidRPr="0064773E">
        <w:rPr>
          <w:rFonts w:ascii="Verdana" w:eastAsia="Verdana" w:hAnsi="Verdana" w:cs="Verdana"/>
          <w:color w:val="000000" w:themeColor="text1"/>
          <w:sz w:val="21"/>
          <w:szCs w:val="21"/>
        </w:rPr>
        <w:t>Bank of America</w:t>
      </w:r>
      <w:r w:rsidR="00572FEB" w:rsidRPr="0064773E">
        <w:rPr>
          <w:rFonts w:ascii="Verdana" w:eastAsia="Verdana" w:hAnsi="Verdana" w:cs="Verdana"/>
          <w:color w:val="000000" w:themeColor="text1"/>
          <w:sz w:val="21"/>
          <w:szCs w:val="21"/>
        </w:rPr>
        <w:t xml:space="preserve"> (</w:t>
      </w:r>
      <w:proofErr w:type="spellStart"/>
      <w:r w:rsidR="00572FEB" w:rsidRPr="0064773E">
        <w:rPr>
          <w:rFonts w:ascii="Verdana" w:eastAsia="Verdana" w:hAnsi="Verdana" w:cs="Verdana"/>
          <w:color w:val="000000" w:themeColor="text1"/>
          <w:sz w:val="21"/>
          <w:szCs w:val="21"/>
        </w:rPr>
        <w:t>BoA</w:t>
      </w:r>
      <w:proofErr w:type="spellEnd"/>
      <w:r w:rsidR="00572FEB"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cardholders enjoy one free museum admission the first weekend of the month with </w:t>
      </w:r>
      <w:proofErr w:type="spellStart"/>
      <w:r w:rsidRPr="0064773E">
        <w:rPr>
          <w:rFonts w:ascii="Verdana" w:eastAsia="Verdana" w:hAnsi="Verdana" w:cs="Verdana"/>
          <w:color w:val="000000" w:themeColor="text1"/>
          <w:sz w:val="21"/>
          <w:szCs w:val="21"/>
        </w:rPr>
        <w:t>BoA</w:t>
      </w:r>
      <w:proofErr w:type="spellEnd"/>
      <w:r w:rsidRPr="0064773E">
        <w:rPr>
          <w:rFonts w:ascii="Verdana" w:eastAsia="Verdana" w:hAnsi="Verdana" w:cs="Verdana"/>
          <w:color w:val="000000" w:themeColor="text1"/>
          <w:sz w:val="21"/>
          <w:szCs w:val="21"/>
        </w:rPr>
        <w:t xml:space="preserve"> credit or debit card and photo ID. Special exhibition fees still apply. </w:t>
      </w:r>
      <w:proofErr w:type="spellStart"/>
      <w:r w:rsidRPr="0064773E">
        <w:rPr>
          <w:rStyle w:val="Hyperlink1"/>
          <w:color w:val="000000" w:themeColor="text1"/>
        </w:rPr>
        <w:t>BoA</w:t>
      </w:r>
      <w:proofErr w:type="spellEnd"/>
      <w:r w:rsidRPr="0064773E">
        <w:rPr>
          <w:rStyle w:val="Hyperlink1"/>
          <w:color w:val="000000" w:themeColor="text1"/>
        </w:rPr>
        <w:t xml:space="preserve"> cardholders also receive a 10% discount on purchases at the Anchorage Museum Store. No other discounts apply.</w:t>
      </w:r>
    </w:p>
    <w:p w14:paraId="50CC0F09" w14:textId="424C1ED3" w:rsidR="00233E31" w:rsidRPr="0064773E" w:rsidRDefault="00176667" w:rsidP="009F44F1">
      <w:pPr>
        <w:tabs>
          <w:tab w:val="left" w:pos="1724"/>
        </w:tabs>
        <w:snapToGrid w:val="0"/>
        <w:rPr>
          <w:rStyle w:val="Hyperlink1"/>
          <w:color w:val="000000" w:themeColor="text1"/>
        </w:rPr>
      </w:pPr>
      <w:r w:rsidRPr="0064773E">
        <w:rPr>
          <w:rStyle w:val="Hyperlink1"/>
          <w:color w:val="000000" w:themeColor="text1"/>
        </w:rPr>
        <w:tab/>
      </w:r>
    </w:p>
    <w:p w14:paraId="3A15121E" w14:textId="52F6D59C" w:rsidR="009F44F1" w:rsidRPr="0064773E" w:rsidRDefault="00176667" w:rsidP="009F44F1">
      <w:pPr>
        <w:pStyle w:val="NormalWeb"/>
        <w:snapToGrid w:val="0"/>
        <w:spacing w:before="0" w:after="0"/>
        <w:rPr>
          <w:rFonts w:ascii="Verdana" w:hAnsi="Verdana" w:cs="Tahoma"/>
          <w:b/>
          <w:bCs/>
          <w:sz w:val="21"/>
          <w:szCs w:val="21"/>
        </w:rPr>
      </w:pPr>
      <w:r w:rsidRPr="0064773E">
        <w:rPr>
          <w:rFonts w:ascii="Verdana" w:hAnsi="Verdana" w:cs="Tahoma"/>
          <w:b/>
          <w:bCs/>
          <w:sz w:val="21"/>
          <w:szCs w:val="21"/>
        </w:rPr>
        <w:t>Seed Studio:</w:t>
      </w:r>
      <w:r w:rsidR="00163BFD" w:rsidRPr="0064773E">
        <w:rPr>
          <w:rFonts w:ascii="Verdana" w:hAnsi="Verdana" w:cs="Tahoma"/>
          <w:b/>
          <w:bCs/>
          <w:sz w:val="21"/>
          <w:szCs w:val="21"/>
        </w:rPr>
        <w:t xml:space="preserve"> </w:t>
      </w:r>
      <w:r w:rsidRPr="0064773E">
        <w:rPr>
          <w:rFonts w:ascii="Verdana" w:hAnsi="Verdana" w:cs="Tahoma"/>
          <w:b/>
          <w:bCs/>
          <w:sz w:val="21"/>
          <w:szCs w:val="21"/>
        </w:rPr>
        <w:t>Spring Break</w:t>
      </w:r>
      <w:r w:rsidR="00163BFD" w:rsidRPr="0064773E">
        <w:rPr>
          <w:rFonts w:ascii="Verdana" w:hAnsi="Verdana" w:cs="Tahoma"/>
          <w:b/>
          <w:bCs/>
          <w:sz w:val="21"/>
          <w:szCs w:val="21"/>
        </w:rPr>
        <w:t xml:space="preserve"> </w:t>
      </w:r>
      <w:proofErr w:type="spellStart"/>
      <w:r w:rsidR="00163BFD" w:rsidRPr="0064773E">
        <w:rPr>
          <w:rFonts w:ascii="Verdana" w:hAnsi="Verdana" w:cs="Tahoma"/>
          <w:b/>
          <w:bCs/>
          <w:sz w:val="21"/>
          <w:szCs w:val="21"/>
        </w:rPr>
        <w:t>Screenprinting</w:t>
      </w:r>
      <w:proofErr w:type="spellEnd"/>
    </w:p>
    <w:p w14:paraId="3A53E18E" w14:textId="0569639C" w:rsidR="00176667" w:rsidRPr="0064773E" w:rsidRDefault="00176667" w:rsidP="009F44F1">
      <w:pPr>
        <w:pStyle w:val="NormalWeb"/>
        <w:snapToGrid w:val="0"/>
        <w:spacing w:before="0" w:after="0"/>
        <w:rPr>
          <w:rFonts w:ascii="Verdana" w:hAnsi="Verdana" w:cs="Tahoma"/>
          <w:b/>
          <w:bCs/>
          <w:color w:val="7030A0"/>
          <w:sz w:val="21"/>
          <w:szCs w:val="21"/>
        </w:rPr>
      </w:pPr>
      <w:r w:rsidRPr="0064773E">
        <w:rPr>
          <w:rFonts w:ascii="Verdana" w:hAnsi="Verdana" w:cs="Tahoma"/>
          <w:sz w:val="21"/>
          <w:szCs w:val="21"/>
        </w:rPr>
        <w:t>2</w:t>
      </w:r>
      <w:r w:rsidR="00163BFD" w:rsidRPr="0064773E">
        <w:rPr>
          <w:rFonts w:ascii="Verdana" w:hAnsi="Verdana" w:cs="Tahoma"/>
          <w:sz w:val="21"/>
          <w:szCs w:val="21"/>
        </w:rPr>
        <w:t>-</w:t>
      </w:r>
      <w:r w:rsidRPr="0064773E">
        <w:rPr>
          <w:rFonts w:ascii="Verdana" w:hAnsi="Verdana" w:cs="Tahoma"/>
          <w:sz w:val="21"/>
          <w:szCs w:val="21"/>
        </w:rPr>
        <w:t xml:space="preserve">5 p.m. Monday, </w:t>
      </w:r>
      <w:r w:rsidR="001B104B" w:rsidRPr="0064773E">
        <w:rPr>
          <w:rFonts w:ascii="Verdana" w:hAnsi="Verdana" w:cs="Tahoma"/>
          <w:sz w:val="21"/>
          <w:szCs w:val="21"/>
        </w:rPr>
        <w:t>March</w:t>
      </w:r>
      <w:r w:rsidRPr="0064773E">
        <w:rPr>
          <w:rFonts w:ascii="Verdana" w:hAnsi="Verdana" w:cs="Tahoma"/>
          <w:sz w:val="21"/>
          <w:szCs w:val="21"/>
        </w:rPr>
        <w:t xml:space="preserve"> 7</w:t>
      </w:r>
      <w:r w:rsidR="00572FEB" w:rsidRPr="0064773E">
        <w:rPr>
          <w:rFonts w:ascii="Verdana" w:hAnsi="Verdana" w:cs="Tahoma"/>
          <w:sz w:val="21"/>
          <w:szCs w:val="21"/>
        </w:rPr>
        <w:t>,</w:t>
      </w:r>
      <w:r w:rsidRPr="0064773E">
        <w:rPr>
          <w:rFonts w:ascii="Verdana" w:hAnsi="Verdana" w:cs="Tahoma"/>
          <w:sz w:val="21"/>
          <w:szCs w:val="21"/>
        </w:rPr>
        <w:t xml:space="preserve"> &amp; Tuesday, </w:t>
      </w:r>
      <w:r w:rsidR="001B104B" w:rsidRPr="0064773E">
        <w:rPr>
          <w:rFonts w:ascii="Verdana" w:hAnsi="Verdana" w:cs="Tahoma"/>
          <w:sz w:val="21"/>
          <w:szCs w:val="21"/>
        </w:rPr>
        <w:t>March</w:t>
      </w:r>
      <w:r w:rsidRPr="0064773E">
        <w:rPr>
          <w:rFonts w:ascii="Verdana" w:hAnsi="Verdana" w:cs="Tahoma"/>
          <w:sz w:val="21"/>
          <w:szCs w:val="21"/>
        </w:rPr>
        <w:t xml:space="preserve"> 8 </w:t>
      </w:r>
      <w:r w:rsidRPr="0064773E">
        <w:rPr>
          <w:rFonts w:ascii="Verdana" w:hAnsi="Verdana" w:cs="Tahoma"/>
          <w:i/>
          <w:iCs/>
          <w:sz w:val="21"/>
          <w:szCs w:val="21"/>
        </w:rPr>
        <w:t>Seed Lab</w:t>
      </w:r>
      <w:r w:rsidR="00163BFD" w:rsidRPr="0064773E">
        <w:rPr>
          <w:rFonts w:ascii="Verdana" w:hAnsi="Verdana" w:cs="Tahoma"/>
          <w:i/>
          <w:iCs/>
          <w:sz w:val="21"/>
          <w:szCs w:val="21"/>
        </w:rPr>
        <w:t>,</w:t>
      </w:r>
      <w:r w:rsidRPr="0064773E">
        <w:rPr>
          <w:rFonts w:ascii="Verdana" w:hAnsi="Verdana" w:cs="Tahoma"/>
          <w:i/>
          <w:iCs/>
          <w:sz w:val="21"/>
          <w:szCs w:val="21"/>
        </w:rPr>
        <w:t xml:space="preserve"> 111 </w:t>
      </w:r>
      <w:r w:rsidR="00163BFD" w:rsidRPr="0064773E">
        <w:rPr>
          <w:rFonts w:ascii="Verdana" w:hAnsi="Verdana" w:cs="Tahoma"/>
          <w:i/>
          <w:iCs/>
          <w:sz w:val="21"/>
          <w:szCs w:val="21"/>
        </w:rPr>
        <w:t>6th A</w:t>
      </w:r>
      <w:r w:rsidRPr="0064773E">
        <w:rPr>
          <w:rFonts w:ascii="Verdana" w:hAnsi="Verdana" w:cs="Tahoma"/>
          <w:i/>
          <w:iCs/>
          <w:sz w:val="21"/>
          <w:szCs w:val="21"/>
        </w:rPr>
        <w:t>ve</w:t>
      </w:r>
      <w:r w:rsidR="00844D8A">
        <w:rPr>
          <w:rFonts w:ascii="Verdana" w:hAnsi="Verdana" w:cs="Tahoma"/>
          <w:i/>
          <w:iCs/>
          <w:sz w:val="21"/>
          <w:szCs w:val="21"/>
        </w:rPr>
        <w:t>.</w:t>
      </w:r>
    </w:p>
    <w:p w14:paraId="295BB6AC" w14:textId="371F01EF" w:rsidR="002B260A" w:rsidRPr="0064773E" w:rsidRDefault="00176667" w:rsidP="00844D8A">
      <w:pPr>
        <w:pStyle w:val="NormalWeb"/>
        <w:snapToGrid w:val="0"/>
        <w:spacing w:before="0" w:after="0"/>
        <w:rPr>
          <w:rFonts w:ascii="Verdana" w:eastAsia="Verdana" w:hAnsi="Verdana" w:cs="Verdana"/>
          <w:color w:val="7030A0"/>
          <w:sz w:val="21"/>
          <w:szCs w:val="21"/>
        </w:rPr>
      </w:pPr>
      <w:r w:rsidRPr="0064773E">
        <w:rPr>
          <w:rFonts w:ascii="Verdana" w:hAnsi="Verdana" w:cs="Tahoma"/>
          <w:sz w:val="21"/>
          <w:szCs w:val="21"/>
        </w:rPr>
        <w:t xml:space="preserve">Learn the art of making multiples in a two-part </w:t>
      </w:r>
      <w:proofErr w:type="spellStart"/>
      <w:r w:rsidRPr="0064773E">
        <w:rPr>
          <w:rFonts w:ascii="Verdana" w:hAnsi="Verdana" w:cs="Tahoma"/>
          <w:sz w:val="21"/>
          <w:szCs w:val="21"/>
        </w:rPr>
        <w:t>screenprinting</w:t>
      </w:r>
      <w:proofErr w:type="spellEnd"/>
      <w:r w:rsidRPr="0064773E">
        <w:rPr>
          <w:rFonts w:ascii="Verdana" w:hAnsi="Verdana" w:cs="Tahoma"/>
          <w:sz w:val="21"/>
          <w:szCs w:val="21"/>
        </w:rPr>
        <w:t xml:space="preserve"> workshop. Taught by artist instructor Jimmy Riordan, this workshop </w:t>
      </w:r>
      <w:r w:rsidR="00572FEB" w:rsidRPr="0064773E">
        <w:rPr>
          <w:rFonts w:ascii="Verdana" w:hAnsi="Verdana" w:cs="Tahoma"/>
          <w:sz w:val="21"/>
          <w:szCs w:val="21"/>
        </w:rPr>
        <w:t>teaches</w:t>
      </w:r>
      <w:r w:rsidRPr="0064773E">
        <w:rPr>
          <w:rFonts w:ascii="Verdana" w:hAnsi="Verdana" w:cs="Tahoma"/>
          <w:sz w:val="21"/>
          <w:szCs w:val="21"/>
        </w:rPr>
        <w:t xml:space="preserve"> the basics of silkscreen techniques, from idea to print. </w:t>
      </w:r>
      <w:r w:rsidR="00572FEB" w:rsidRPr="0064773E">
        <w:rPr>
          <w:rFonts w:ascii="Verdana" w:hAnsi="Verdana" w:cs="Tahoma"/>
          <w:sz w:val="21"/>
          <w:szCs w:val="21"/>
        </w:rPr>
        <w:t xml:space="preserve">Create </w:t>
      </w:r>
      <w:r w:rsidRPr="0064773E">
        <w:rPr>
          <w:rFonts w:ascii="Verdana" w:hAnsi="Verdana" w:cs="Tahoma"/>
          <w:sz w:val="21"/>
          <w:szCs w:val="21"/>
        </w:rPr>
        <w:t>original prints</w:t>
      </w:r>
      <w:r w:rsidR="00572FEB" w:rsidRPr="0064773E">
        <w:rPr>
          <w:rFonts w:ascii="Verdana" w:hAnsi="Verdana" w:cs="Tahoma"/>
          <w:sz w:val="21"/>
          <w:szCs w:val="21"/>
        </w:rPr>
        <w:t xml:space="preserve"> to take home</w:t>
      </w:r>
      <w:r w:rsidRPr="0064773E">
        <w:rPr>
          <w:rFonts w:ascii="Verdana" w:hAnsi="Verdana" w:cs="Tahoma"/>
          <w:sz w:val="21"/>
          <w:szCs w:val="21"/>
        </w:rPr>
        <w:t xml:space="preserve">. </w:t>
      </w:r>
      <w:r w:rsidR="00572FEB" w:rsidRPr="0064773E">
        <w:rPr>
          <w:rFonts w:ascii="Verdana" w:hAnsi="Verdana" w:cs="Tahoma"/>
          <w:sz w:val="21"/>
          <w:szCs w:val="21"/>
        </w:rPr>
        <w:t>Best for kids</w:t>
      </w:r>
      <w:r w:rsidRPr="0064773E">
        <w:rPr>
          <w:rFonts w:ascii="Verdana" w:hAnsi="Verdana" w:cs="Tahoma"/>
          <w:sz w:val="21"/>
          <w:szCs w:val="21"/>
        </w:rPr>
        <w:t xml:space="preserve"> ages 1</w:t>
      </w:r>
      <w:r w:rsidR="00115C63" w:rsidRPr="0064773E">
        <w:rPr>
          <w:rFonts w:ascii="Verdana" w:hAnsi="Verdana" w:cs="Tahoma"/>
          <w:sz w:val="21"/>
          <w:szCs w:val="21"/>
        </w:rPr>
        <w:t>2</w:t>
      </w:r>
      <w:r w:rsidRPr="0064773E">
        <w:rPr>
          <w:rFonts w:ascii="Verdana" w:hAnsi="Verdana" w:cs="Tahoma"/>
          <w:sz w:val="21"/>
          <w:szCs w:val="21"/>
        </w:rPr>
        <w:t>-18</w:t>
      </w:r>
      <w:r w:rsidR="00115C63" w:rsidRPr="0064773E">
        <w:rPr>
          <w:rFonts w:ascii="Verdana" w:hAnsi="Verdana" w:cs="Tahoma"/>
          <w:sz w:val="21"/>
          <w:szCs w:val="21"/>
        </w:rPr>
        <w:t>.</w:t>
      </w:r>
      <w:r w:rsidRPr="0064773E">
        <w:rPr>
          <w:rFonts w:ascii="Verdana" w:hAnsi="Verdana" w:cs="Tahoma"/>
          <w:sz w:val="21"/>
          <w:szCs w:val="21"/>
        </w:rPr>
        <w:t xml:space="preserve"> Materials </w:t>
      </w:r>
      <w:proofErr w:type="gramStart"/>
      <w:r w:rsidRPr="0064773E">
        <w:rPr>
          <w:rFonts w:ascii="Verdana" w:hAnsi="Verdana" w:cs="Tahoma"/>
          <w:sz w:val="21"/>
          <w:szCs w:val="21"/>
        </w:rPr>
        <w:t>provided,</w:t>
      </w:r>
      <w:proofErr w:type="gramEnd"/>
      <w:r w:rsidRPr="0064773E">
        <w:rPr>
          <w:rFonts w:ascii="Verdana" w:hAnsi="Verdana" w:cs="Tahoma"/>
          <w:sz w:val="21"/>
          <w:szCs w:val="21"/>
        </w:rPr>
        <w:t xml:space="preserve"> no experience necessary. Space is limited, registration required. $5. Registration is for both sessions.</w:t>
      </w:r>
      <w:r w:rsidR="00163BFD" w:rsidRPr="0064773E">
        <w:rPr>
          <w:rFonts w:ascii="Verdana" w:hAnsi="Verdana" w:cs="Tahoma"/>
          <w:sz w:val="21"/>
          <w:szCs w:val="21"/>
        </w:rPr>
        <w:t xml:space="preserve"> </w:t>
      </w:r>
      <w:r w:rsidRPr="0064773E">
        <w:rPr>
          <w:rFonts w:ascii="Verdana" w:hAnsi="Verdana" w:cs="Tahoma"/>
          <w:sz w:val="21"/>
          <w:szCs w:val="21"/>
        </w:rPr>
        <w:t xml:space="preserve">Scholarships available, email </w:t>
      </w:r>
      <w:hyperlink r:id="rId14" w:history="1">
        <w:r w:rsidRPr="0064773E">
          <w:rPr>
            <w:rStyle w:val="s2"/>
            <w:rFonts w:ascii="Verdana" w:hAnsi="Verdana" w:cs="Tahoma"/>
            <w:color w:val="0000FF"/>
            <w:sz w:val="21"/>
            <w:szCs w:val="21"/>
            <w:u w:val="single"/>
          </w:rPr>
          <w:t>rpottebaum@anchoragemuseum.org</w:t>
        </w:r>
      </w:hyperlink>
      <w:r w:rsidRPr="0064773E">
        <w:rPr>
          <w:rFonts w:ascii="Verdana" w:hAnsi="Verdana" w:cs="Tahoma"/>
          <w:sz w:val="21"/>
          <w:szCs w:val="21"/>
        </w:rPr>
        <w:t>.</w:t>
      </w:r>
    </w:p>
    <w:p w14:paraId="2BDD644D" w14:textId="77777777" w:rsidR="002B260A" w:rsidRPr="0064773E" w:rsidRDefault="002B260A" w:rsidP="009F44F1">
      <w:pPr>
        <w:snapToGrid w:val="0"/>
        <w:rPr>
          <w:rFonts w:ascii="Verdana" w:eastAsia="Verdana" w:hAnsi="Verdana" w:cs="Verdana"/>
          <w:color w:val="000000" w:themeColor="text1"/>
          <w:sz w:val="21"/>
          <w:szCs w:val="21"/>
        </w:rPr>
      </w:pPr>
    </w:p>
    <w:p w14:paraId="5C5FF085" w14:textId="6ED8F678" w:rsidR="00176667" w:rsidRPr="0064773E" w:rsidRDefault="00A96EB4"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 xml:space="preserve">Teen </w:t>
      </w:r>
      <w:r w:rsidR="00176667" w:rsidRPr="0064773E">
        <w:rPr>
          <w:rFonts w:ascii="Verdana" w:eastAsia="Verdana" w:hAnsi="Verdana" w:cs="Verdana"/>
          <w:b/>
          <w:bCs/>
          <w:color w:val="000000" w:themeColor="text1"/>
          <w:sz w:val="21"/>
          <w:szCs w:val="21"/>
        </w:rPr>
        <w:t xml:space="preserve">Seed Studio: Sewing Repair and Embroidery Embellishment </w:t>
      </w:r>
    </w:p>
    <w:p w14:paraId="679B0A23" w14:textId="3B99F262" w:rsidR="00176667" w:rsidRPr="0064773E" w:rsidRDefault="00176667" w:rsidP="00C739F4">
      <w:pPr>
        <w:pStyle w:val="NormalWeb"/>
        <w:snapToGrid w:val="0"/>
        <w:spacing w:before="0" w:after="0"/>
        <w:rPr>
          <w:rFonts w:ascii="Verdana" w:hAnsi="Verdana" w:cs="Tahoma"/>
          <w:b/>
          <w:bCs/>
          <w:color w:val="7030A0"/>
          <w:sz w:val="21"/>
          <w:szCs w:val="21"/>
        </w:rPr>
      </w:pPr>
      <w:r w:rsidRPr="0064773E">
        <w:rPr>
          <w:rFonts w:ascii="Verdana" w:eastAsia="Verdana" w:hAnsi="Verdana" w:cs="Verdana"/>
          <w:color w:val="000000" w:themeColor="text1"/>
          <w:sz w:val="21"/>
          <w:szCs w:val="21"/>
        </w:rPr>
        <w:t>2</w:t>
      </w:r>
      <w:r w:rsidR="003B2E37"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5 p.m. Wednesday, </w:t>
      </w:r>
      <w:r w:rsidR="001B104B" w:rsidRPr="0064773E">
        <w:rPr>
          <w:rFonts w:ascii="Verdana" w:eastAsia="Verdana" w:hAnsi="Verdana" w:cs="Verdana"/>
          <w:color w:val="000000" w:themeColor="text1"/>
          <w:sz w:val="21"/>
          <w:szCs w:val="21"/>
        </w:rPr>
        <w:t>March</w:t>
      </w:r>
      <w:r w:rsidRPr="0064773E">
        <w:rPr>
          <w:rFonts w:ascii="Verdana" w:eastAsia="Verdana" w:hAnsi="Verdana" w:cs="Verdana"/>
          <w:color w:val="000000" w:themeColor="text1"/>
          <w:sz w:val="21"/>
          <w:szCs w:val="21"/>
        </w:rPr>
        <w:t xml:space="preserve"> 9 </w:t>
      </w:r>
      <w:r w:rsidRPr="0064773E">
        <w:rPr>
          <w:rFonts w:ascii="Verdana" w:hAnsi="Verdana"/>
          <w:i/>
          <w:iCs/>
          <w:sz w:val="21"/>
          <w:szCs w:val="21"/>
        </w:rPr>
        <w:t>Seed Lab</w:t>
      </w:r>
      <w:r w:rsidR="00A96EB4" w:rsidRPr="0064773E">
        <w:rPr>
          <w:rFonts w:ascii="Verdana" w:hAnsi="Verdana"/>
          <w:i/>
          <w:iCs/>
          <w:sz w:val="21"/>
          <w:szCs w:val="21"/>
        </w:rPr>
        <w:t>,</w:t>
      </w:r>
      <w:r w:rsidRPr="0064773E">
        <w:rPr>
          <w:rFonts w:ascii="Verdana" w:hAnsi="Verdana"/>
          <w:i/>
          <w:iCs/>
          <w:sz w:val="21"/>
          <w:szCs w:val="21"/>
        </w:rPr>
        <w:t xml:space="preserve"> 111 6</w:t>
      </w:r>
      <w:r w:rsidRPr="0064773E">
        <w:rPr>
          <w:rFonts w:ascii="Verdana" w:hAnsi="Verdana"/>
          <w:i/>
          <w:iCs/>
          <w:sz w:val="21"/>
          <w:szCs w:val="21"/>
          <w:vertAlign w:val="superscript"/>
        </w:rPr>
        <w:t>th</w:t>
      </w:r>
      <w:r w:rsidRPr="0064773E">
        <w:rPr>
          <w:rFonts w:ascii="Verdana" w:hAnsi="Verdana"/>
          <w:i/>
          <w:iCs/>
          <w:sz w:val="21"/>
          <w:szCs w:val="21"/>
        </w:rPr>
        <w:t xml:space="preserve"> Ave</w:t>
      </w:r>
      <w:r w:rsidR="00A96EB4" w:rsidRPr="0064773E">
        <w:rPr>
          <w:rFonts w:ascii="Verdana" w:hAnsi="Verdana"/>
          <w:i/>
          <w:iCs/>
          <w:sz w:val="21"/>
          <w:szCs w:val="21"/>
        </w:rPr>
        <w:t>, Anchorage</w:t>
      </w:r>
      <w:r w:rsidR="00C739F4" w:rsidRPr="0064773E">
        <w:rPr>
          <w:rFonts w:ascii="Verdana" w:hAnsi="Verdana"/>
          <w:i/>
          <w:iCs/>
          <w:sz w:val="21"/>
          <w:szCs w:val="21"/>
        </w:rPr>
        <w:t xml:space="preserve"> </w:t>
      </w:r>
    </w:p>
    <w:p w14:paraId="7533681F" w14:textId="1BF47B29" w:rsidR="00176667" w:rsidRPr="0064773E" w:rsidRDefault="00176667" w:rsidP="00844D8A">
      <w:pPr>
        <w:snapToGrid w:val="0"/>
        <w:rPr>
          <w:rFonts w:ascii="Verdana" w:eastAsia="Helvetica Neue" w:hAnsi="Verdana"/>
          <w:color w:val="000000" w:themeColor="text1"/>
          <w:sz w:val="21"/>
          <w:szCs w:val="21"/>
        </w:rPr>
      </w:pPr>
      <w:r w:rsidRPr="0064773E">
        <w:rPr>
          <w:rFonts w:ascii="Verdana" w:eastAsia="Verdana" w:hAnsi="Verdana" w:cs="Verdana"/>
          <w:color w:val="000000" w:themeColor="text1"/>
          <w:sz w:val="21"/>
          <w:szCs w:val="21"/>
        </w:rPr>
        <w:t xml:space="preserve">Learn basic hand-sewing repair techniques </w:t>
      </w:r>
      <w:r w:rsidR="003B2E37" w:rsidRPr="0064773E">
        <w:rPr>
          <w:rFonts w:ascii="Verdana" w:eastAsia="Verdana" w:hAnsi="Verdana" w:cs="Verdana"/>
          <w:color w:val="000000" w:themeColor="text1"/>
          <w:sz w:val="21"/>
          <w:szCs w:val="21"/>
        </w:rPr>
        <w:t xml:space="preserve">and </w:t>
      </w:r>
      <w:r w:rsidRPr="0064773E">
        <w:rPr>
          <w:rFonts w:ascii="Verdana" w:eastAsia="Verdana" w:hAnsi="Verdana" w:cs="Verdana"/>
          <w:color w:val="000000" w:themeColor="text1"/>
          <w:sz w:val="21"/>
          <w:szCs w:val="21"/>
        </w:rPr>
        <w:t>bring your designs to life through embroidery</w:t>
      </w:r>
      <w:r w:rsidR="00A96EB4" w:rsidRPr="0064773E">
        <w:rPr>
          <w:rFonts w:ascii="Verdana" w:eastAsia="Verdana" w:hAnsi="Verdana" w:cs="Verdana"/>
          <w:color w:val="000000" w:themeColor="text1"/>
          <w:sz w:val="21"/>
          <w:szCs w:val="21"/>
        </w:rPr>
        <w:t xml:space="preserve"> on a favorite clothing item or accessory in need of repair or embellishment</w:t>
      </w:r>
      <w:r w:rsidRPr="0064773E">
        <w:rPr>
          <w:rFonts w:ascii="Verdana" w:eastAsia="Verdana" w:hAnsi="Verdana" w:cs="Verdana"/>
          <w:color w:val="000000" w:themeColor="text1"/>
          <w:sz w:val="21"/>
          <w:szCs w:val="21"/>
        </w:rPr>
        <w:t xml:space="preserve">. Create with other teens </w:t>
      </w:r>
      <w:r w:rsidR="00F8351D" w:rsidRPr="0064773E">
        <w:rPr>
          <w:rFonts w:ascii="Verdana" w:eastAsia="Verdana" w:hAnsi="Verdana" w:cs="Verdana"/>
          <w:color w:val="000000" w:themeColor="text1"/>
          <w:sz w:val="21"/>
          <w:szCs w:val="21"/>
        </w:rPr>
        <w:t>ages 14-18</w:t>
      </w:r>
      <w:r w:rsidRPr="0064773E">
        <w:rPr>
          <w:rFonts w:ascii="Verdana" w:eastAsia="Verdana" w:hAnsi="Verdana" w:cs="Verdana"/>
          <w:color w:val="000000" w:themeColor="text1"/>
          <w:sz w:val="21"/>
          <w:szCs w:val="21"/>
        </w:rPr>
        <w:t xml:space="preserve">. Free. Registration required. </w:t>
      </w:r>
      <w:r w:rsidR="00A96EB4" w:rsidRPr="0064773E">
        <w:rPr>
          <w:rFonts w:ascii="Verdana" w:eastAsia="Verdana" w:hAnsi="Verdana" w:cs="Verdana"/>
          <w:color w:val="000000" w:themeColor="text1"/>
          <w:sz w:val="21"/>
          <w:szCs w:val="21"/>
        </w:rPr>
        <w:t xml:space="preserve">Both </w:t>
      </w:r>
      <w:r w:rsidRPr="0064773E">
        <w:rPr>
          <w:rFonts w:ascii="Verdana" w:eastAsia="Verdana" w:hAnsi="Verdana" w:cs="Verdana"/>
          <w:color w:val="000000" w:themeColor="text1"/>
          <w:sz w:val="21"/>
          <w:szCs w:val="21"/>
        </w:rPr>
        <w:t xml:space="preserve">beginners and </w:t>
      </w:r>
      <w:r w:rsidR="00A96EB4" w:rsidRPr="0064773E">
        <w:rPr>
          <w:rFonts w:ascii="Verdana" w:eastAsia="Verdana" w:hAnsi="Verdana" w:cs="Verdana"/>
          <w:color w:val="000000" w:themeColor="text1"/>
          <w:sz w:val="21"/>
          <w:szCs w:val="21"/>
        </w:rPr>
        <w:t xml:space="preserve">experienced </w:t>
      </w:r>
      <w:r w:rsidRPr="0064773E">
        <w:rPr>
          <w:rFonts w:ascii="Verdana" w:eastAsia="Verdana" w:hAnsi="Verdana" w:cs="Verdana"/>
          <w:color w:val="000000" w:themeColor="text1"/>
          <w:sz w:val="21"/>
          <w:szCs w:val="21"/>
        </w:rPr>
        <w:t>stitchers</w:t>
      </w:r>
      <w:r w:rsidR="00A96EB4" w:rsidRPr="0064773E">
        <w:rPr>
          <w:rFonts w:ascii="Verdana" w:eastAsia="Verdana" w:hAnsi="Verdana" w:cs="Verdana"/>
          <w:color w:val="000000" w:themeColor="text1"/>
          <w:sz w:val="21"/>
          <w:szCs w:val="21"/>
        </w:rPr>
        <w:t xml:space="preserve"> welcome</w:t>
      </w:r>
      <w:r w:rsidRPr="0064773E">
        <w:rPr>
          <w:rFonts w:ascii="Verdana" w:eastAsia="Verdana" w:hAnsi="Verdana" w:cs="Verdana"/>
          <w:color w:val="000000" w:themeColor="text1"/>
          <w:sz w:val="21"/>
          <w:szCs w:val="21"/>
        </w:rPr>
        <w:t xml:space="preserve">. </w:t>
      </w:r>
      <w:r w:rsidR="00B027C3" w:rsidRPr="0064773E">
        <w:rPr>
          <w:rFonts w:ascii="Verdana" w:eastAsia="Verdana" w:hAnsi="Verdana" w:cs="Verdana"/>
          <w:color w:val="000000" w:themeColor="text1"/>
          <w:sz w:val="21"/>
          <w:szCs w:val="21"/>
        </w:rPr>
        <w:t>Bring an item to work on; sewing materials provided.</w:t>
      </w:r>
    </w:p>
    <w:p w14:paraId="502E5543" w14:textId="77777777" w:rsidR="00176667" w:rsidRPr="0064773E" w:rsidRDefault="00176667" w:rsidP="009F44F1">
      <w:pPr>
        <w:snapToGrid w:val="0"/>
        <w:rPr>
          <w:rFonts w:ascii="Verdana" w:eastAsia="Helvetica Neue" w:hAnsi="Verdana"/>
          <w:color w:val="000000" w:themeColor="text1"/>
          <w:sz w:val="21"/>
          <w:szCs w:val="21"/>
        </w:rPr>
      </w:pPr>
    </w:p>
    <w:p w14:paraId="1C89C9AD" w14:textId="77777777" w:rsidR="00176667" w:rsidRPr="0064773E" w:rsidRDefault="00176667" w:rsidP="009F44F1">
      <w:pPr>
        <w:snapToGrid w:val="0"/>
        <w:rPr>
          <w:rFonts w:ascii="Verdana" w:eastAsiaTheme="minorEastAsia" w:hAnsi="Verdana" w:cstheme="minorBidi"/>
          <w:b/>
          <w:bCs/>
          <w:color w:val="000000" w:themeColor="text1"/>
          <w:sz w:val="21"/>
          <w:szCs w:val="21"/>
        </w:rPr>
      </w:pPr>
      <w:r w:rsidRPr="0064773E">
        <w:rPr>
          <w:rFonts w:ascii="Verdana" w:eastAsiaTheme="minorEastAsia" w:hAnsi="Verdana" w:cstheme="minorBidi"/>
          <w:b/>
          <w:bCs/>
          <w:color w:val="000000" w:themeColor="text1"/>
          <w:sz w:val="21"/>
          <w:szCs w:val="21"/>
        </w:rPr>
        <w:t>Virtual Spring Break Workshop: Awesome Adaptations</w:t>
      </w:r>
    </w:p>
    <w:p w14:paraId="6D0ABF9F" w14:textId="0D259A68" w:rsidR="00176667" w:rsidRPr="0064773E" w:rsidRDefault="00176667" w:rsidP="009F44F1">
      <w:pPr>
        <w:snapToGrid w:val="0"/>
        <w:rPr>
          <w:rFonts w:ascii="Verdana" w:eastAsiaTheme="minorEastAsia" w:hAnsi="Verdana" w:cstheme="minorBidi"/>
          <w:color w:val="000000" w:themeColor="text1"/>
          <w:sz w:val="21"/>
          <w:szCs w:val="21"/>
        </w:rPr>
      </w:pPr>
      <w:r w:rsidRPr="0064773E">
        <w:rPr>
          <w:rFonts w:ascii="Verdana" w:eastAsiaTheme="minorEastAsia" w:hAnsi="Verdana" w:cstheme="minorBidi"/>
          <w:color w:val="000000" w:themeColor="text1"/>
          <w:sz w:val="21"/>
          <w:szCs w:val="21"/>
        </w:rPr>
        <w:t xml:space="preserve">11 </w:t>
      </w:r>
      <w:r w:rsidR="002B5778" w:rsidRPr="0064773E">
        <w:rPr>
          <w:rFonts w:ascii="Verdana" w:eastAsiaTheme="minorEastAsia" w:hAnsi="Verdana" w:cstheme="minorBidi"/>
          <w:color w:val="000000" w:themeColor="text1"/>
          <w:sz w:val="21"/>
          <w:szCs w:val="21"/>
        </w:rPr>
        <w:t xml:space="preserve">a.m. </w:t>
      </w:r>
      <w:r w:rsidRPr="0064773E">
        <w:rPr>
          <w:rFonts w:ascii="Verdana" w:eastAsiaTheme="minorEastAsia" w:hAnsi="Verdana" w:cstheme="minorBidi"/>
          <w:color w:val="000000" w:themeColor="text1"/>
          <w:sz w:val="21"/>
          <w:szCs w:val="21"/>
        </w:rPr>
        <w:t xml:space="preserve">to 12:30 p.m. Thursday, </w:t>
      </w:r>
      <w:r w:rsidR="001B104B" w:rsidRPr="0064773E">
        <w:rPr>
          <w:rFonts w:ascii="Verdana" w:eastAsiaTheme="minorEastAsia" w:hAnsi="Verdana" w:cstheme="minorBidi"/>
          <w:color w:val="000000" w:themeColor="text1"/>
          <w:sz w:val="21"/>
          <w:szCs w:val="21"/>
        </w:rPr>
        <w:t>March</w:t>
      </w:r>
      <w:r w:rsidR="009A085D" w:rsidRPr="0064773E">
        <w:rPr>
          <w:rFonts w:ascii="Verdana" w:eastAsiaTheme="minorEastAsia" w:hAnsi="Verdana" w:cstheme="minorBidi"/>
          <w:color w:val="000000" w:themeColor="text1"/>
          <w:sz w:val="21"/>
          <w:szCs w:val="21"/>
        </w:rPr>
        <w:t xml:space="preserve"> </w:t>
      </w:r>
      <w:r w:rsidRPr="0064773E">
        <w:rPr>
          <w:rFonts w:ascii="Verdana" w:eastAsiaTheme="minorEastAsia" w:hAnsi="Verdana" w:cstheme="minorBidi"/>
          <w:color w:val="000000" w:themeColor="text1"/>
          <w:sz w:val="21"/>
          <w:szCs w:val="21"/>
        </w:rPr>
        <w:t xml:space="preserve">10 </w:t>
      </w:r>
      <w:r w:rsidRPr="0064773E">
        <w:rPr>
          <w:rFonts w:ascii="Verdana" w:eastAsiaTheme="minorEastAsia" w:hAnsi="Verdana" w:cstheme="minorBidi"/>
          <w:i/>
          <w:iCs/>
          <w:color w:val="000000" w:themeColor="text1"/>
          <w:sz w:val="21"/>
          <w:szCs w:val="21"/>
        </w:rPr>
        <w:t>Online via Zoom</w:t>
      </w:r>
      <w:r w:rsidR="00A3742F" w:rsidRPr="0064773E">
        <w:rPr>
          <w:rFonts w:ascii="Verdana" w:eastAsiaTheme="minorEastAsia" w:hAnsi="Verdana" w:cstheme="minorBidi"/>
          <w:color w:val="000000" w:themeColor="text1"/>
          <w:sz w:val="21"/>
          <w:szCs w:val="21"/>
        </w:rPr>
        <w:t xml:space="preserve"> </w:t>
      </w:r>
    </w:p>
    <w:p w14:paraId="5066256E" w14:textId="26746220" w:rsidR="00176667" w:rsidRPr="0064773E" w:rsidRDefault="00176667" w:rsidP="009F44F1">
      <w:pPr>
        <w:snapToGrid w:val="0"/>
        <w:rPr>
          <w:rFonts w:ascii="Verdana" w:eastAsiaTheme="minorEastAsia" w:hAnsi="Verdana" w:cstheme="minorBidi"/>
          <w:color w:val="000000" w:themeColor="text1"/>
          <w:sz w:val="21"/>
          <w:szCs w:val="21"/>
        </w:rPr>
      </w:pPr>
      <w:r w:rsidRPr="0064773E">
        <w:rPr>
          <w:rFonts w:ascii="Verdana" w:eastAsiaTheme="minorEastAsia" w:hAnsi="Verdana" w:cstheme="minorBidi"/>
          <w:sz w:val="21"/>
          <w:szCs w:val="21"/>
        </w:rPr>
        <w:t>Get hands-on during a series of virtual activities that examine</w:t>
      </w:r>
      <w:r w:rsidRPr="0064773E">
        <w:rPr>
          <w:rFonts w:ascii="Verdana" w:eastAsiaTheme="minorEastAsia" w:hAnsi="Verdana" w:cstheme="minorBidi"/>
          <w:color w:val="000000" w:themeColor="text1"/>
          <w:sz w:val="21"/>
          <w:szCs w:val="21"/>
        </w:rPr>
        <w:t xml:space="preserve"> characteristics and adaptation of animals, </w:t>
      </w:r>
      <w:proofErr w:type="gramStart"/>
      <w:r w:rsidRPr="0064773E">
        <w:rPr>
          <w:rFonts w:ascii="Verdana" w:eastAsiaTheme="minorEastAsia" w:hAnsi="Verdana" w:cstheme="minorBidi"/>
          <w:color w:val="000000" w:themeColor="text1"/>
          <w:sz w:val="21"/>
          <w:szCs w:val="21"/>
        </w:rPr>
        <w:t>plants</w:t>
      </w:r>
      <w:proofErr w:type="gramEnd"/>
      <w:r w:rsidRPr="0064773E">
        <w:rPr>
          <w:rFonts w:ascii="Verdana" w:eastAsiaTheme="minorEastAsia" w:hAnsi="Verdana" w:cstheme="minorBidi"/>
          <w:color w:val="000000" w:themeColor="text1"/>
          <w:sz w:val="21"/>
          <w:szCs w:val="21"/>
        </w:rPr>
        <w:t xml:space="preserve"> and people of the </w:t>
      </w:r>
      <w:r w:rsidR="00B027C3" w:rsidRPr="0064773E">
        <w:rPr>
          <w:rFonts w:ascii="Verdana" w:eastAsiaTheme="minorEastAsia" w:hAnsi="Verdana" w:cstheme="minorBidi"/>
          <w:color w:val="000000" w:themeColor="text1"/>
          <w:sz w:val="21"/>
          <w:szCs w:val="21"/>
        </w:rPr>
        <w:t>N</w:t>
      </w:r>
      <w:r w:rsidRPr="0064773E">
        <w:rPr>
          <w:rFonts w:ascii="Verdana" w:eastAsiaTheme="minorEastAsia" w:hAnsi="Verdana" w:cstheme="minorBidi"/>
          <w:color w:val="000000" w:themeColor="text1"/>
          <w:sz w:val="21"/>
          <w:szCs w:val="21"/>
        </w:rPr>
        <w:t>orth</w:t>
      </w:r>
      <w:r w:rsidRPr="0064773E">
        <w:rPr>
          <w:rFonts w:ascii="Verdana" w:eastAsiaTheme="minorEastAsia" w:hAnsi="Verdana" w:cstheme="minorBidi"/>
          <w:sz w:val="21"/>
          <w:szCs w:val="21"/>
        </w:rPr>
        <w:t xml:space="preserve">. </w:t>
      </w:r>
      <w:r w:rsidR="000B4CB9" w:rsidRPr="0064773E">
        <w:rPr>
          <w:rFonts w:ascii="Verdana" w:eastAsiaTheme="minorEastAsia" w:hAnsi="Verdana" w:cstheme="minorBidi"/>
          <w:sz w:val="21"/>
          <w:szCs w:val="21"/>
        </w:rPr>
        <w:t>Activities include d</w:t>
      </w:r>
      <w:r w:rsidRPr="0064773E">
        <w:rPr>
          <w:rFonts w:ascii="Verdana" w:eastAsiaTheme="minorEastAsia" w:hAnsi="Verdana" w:cstheme="minorBidi"/>
          <w:color w:val="000000" w:themeColor="text1"/>
          <w:sz w:val="21"/>
          <w:szCs w:val="21"/>
        </w:rPr>
        <w:t>esign</w:t>
      </w:r>
      <w:r w:rsidR="000B4CB9" w:rsidRPr="0064773E">
        <w:rPr>
          <w:rFonts w:ascii="Verdana" w:eastAsiaTheme="minorEastAsia" w:hAnsi="Verdana" w:cstheme="minorBidi"/>
          <w:color w:val="000000" w:themeColor="text1"/>
          <w:sz w:val="21"/>
          <w:szCs w:val="21"/>
        </w:rPr>
        <w:t>ing</w:t>
      </w:r>
      <w:r w:rsidRPr="0064773E">
        <w:rPr>
          <w:rFonts w:ascii="Verdana" w:eastAsiaTheme="minorEastAsia" w:hAnsi="Verdana" w:cstheme="minorBidi"/>
          <w:color w:val="000000" w:themeColor="text1"/>
          <w:sz w:val="21"/>
          <w:szCs w:val="21"/>
        </w:rPr>
        <w:t xml:space="preserve"> specialized snowshoes using simple materials, creat</w:t>
      </w:r>
      <w:r w:rsidR="000B4CB9" w:rsidRPr="0064773E">
        <w:rPr>
          <w:rFonts w:ascii="Verdana" w:eastAsiaTheme="minorEastAsia" w:hAnsi="Verdana" w:cstheme="minorBidi"/>
          <w:color w:val="000000" w:themeColor="text1"/>
          <w:sz w:val="21"/>
          <w:szCs w:val="21"/>
        </w:rPr>
        <w:t>ing</w:t>
      </w:r>
      <w:r w:rsidRPr="0064773E">
        <w:rPr>
          <w:rFonts w:ascii="Verdana" w:eastAsiaTheme="minorEastAsia" w:hAnsi="Verdana" w:cstheme="minorBidi"/>
          <w:color w:val="000000" w:themeColor="text1"/>
          <w:sz w:val="21"/>
          <w:szCs w:val="21"/>
        </w:rPr>
        <w:t xml:space="preserve"> your own camouflage art, and more.</w:t>
      </w:r>
    </w:p>
    <w:p w14:paraId="24ADAA81" w14:textId="76A13855" w:rsidR="00176667" w:rsidRPr="0064773E" w:rsidRDefault="00176667" w:rsidP="00844D8A">
      <w:pPr>
        <w:snapToGrid w:val="0"/>
        <w:rPr>
          <w:rFonts w:ascii="Verdana" w:eastAsia="Helvetica Neue" w:hAnsi="Verdana"/>
          <w:sz w:val="21"/>
          <w:szCs w:val="21"/>
        </w:rPr>
      </w:pPr>
      <w:r w:rsidRPr="0064773E">
        <w:rPr>
          <w:rFonts w:ascii="Verdana" w:eastAsiaTheme="minorEastAsia" w:hAnsi="Verdana" w:cstheme="minorBidi"/>
          <w:sz w:val="21"/>
          <w:szCs w:val="21"/>
        </w:rPr>
        <w:t>Each participant receive</w:t>
      </w:r>
      <w:r w:rsidR="00B027C3" w:rsidRPr="0064773E">
        <w:rPr>
          <w:rFonts w:ascii="Verdana" w:eastAsiaTheme="minorEastAsia" w:hAnsi="Verdana" w:cstheme="minorBidi"/>
          <w:sz w:val="21"/>
          <w:szCs w:val="21"/>
        </w:rPr>
        <w:t>s</w:t>
      </w:r>
      <w:r w:rsidRPr="0064773E">
        <w:rPr>
          <w:rFonts w:ascii="Verdana" w:eastAsiaTheme="minorEastAsia" w:hAnsi="Verdana" w:cstheme="minorBidi"/>
          <w:sz w:val="21"/>
          <w:szCs w:val="21"/>
        </w:rPr>
        <w:t xml:space="preserve"> a bonus </w:t>
      </w:r>
      <w:r w:rsidR="00B027C3" w:rsidRPr="0064773E">
        <w:rPr>
          <w:rFonts w:ascii="Verdana" w:eastAsiaTheme="minorEastAsia" w:hAnsi="Verdana" w:cstheme="minorBidi"/>
          <w:sz w:val="21"/>
          <w:szCs w:val="21"/>
        </w:rPr>
        <w:t>Museum A</w:t>
      </w:r>
      <w:r w:rsidRPr="0064773E">
        <w:rPr>
          <w:rFonts w:ascii="Verdana" w:eastAsiaTheme="minorEastAsia" w:hAnsi="Verdana" w:cstheme="minorBidi"/>
          <w:sz w:val="21"/>
          <w:szCs w:val="21"/>
        </w:rPr>
        <w:t xml:space="preserve">ctivity </w:t>
      </w:r>
      <w:r w:rsidR="00B027C3" w:rsidRPr="0064773E">
        <w:rPr>
          <w:rFonts w:ascii="Verdana" w:eastAsiaTheme="minorEastAsia" w:hAnsi="Verdana" w:cstheme="minorBidi"/>
          <w:sz w:val="21"/>
          <w:szCs w:val="21"/>
        </w:rPr>
        <w:t>B</w:t>
      </w:r>
      <w:r w:rsidRPr="0064773E">
        <w:rPr>
          <w:rFonts w:ascii="Verdana" w:eastAsiaTheme="minorEastAsia" w:hAnsi="Verdana" w:cstheme="minorBidi"/>
          <w:sz w:val="21"/>
          <w:szCs w:val="21"/>
        </w:rPr>
        <w:t xml:space="preserve">ox from </w:t>
      </w:r>
      <w:r w:rsidR="00B027C3" w:rsidRPr="0064773E">
        <w:rPr>
          <w:rFonts w:ascii="Verdana" w:eastAsiaTheme="minorEastAsia" w:hAnsi="Verdana" w:cstheme="minorBidi"/>
          <w:sz w:val="21"/>
          <w:szCs w:val="21"/>
        </w:rPr>
        <w:t xml:space="preserve">our </w:t>
      </w:r>
      <w:hyperlink r:id="rId15">
        <w:r w:rsidRPr="0064773E">
          <w:rPr>
            <w:rStyle w:val="Hyperlink"/>
            <w:rFonts w:ascii="Verdana" w:eastAsiaTheme="minorEastAsia" w:hAnsi="Verdana" w:cstheme="minorBidi"/>
            <w:sz w:val="21"/>
            <w:szCs w:val="21"/>
          </w:rPr>
          <w:t>community supported education</w:t>
        </w:r>
      </w:hyperlink>
      <w:r w:rsidRPr="0064773E">
        <w:rPr>
          <w:rFonts w:ascii="Verdana" w:eastAsiaTheme="minorEastAsia" w:hAnsi="Verdana" w:cstheme="minorBidi"/>
          <w:sz w:val="21"/>
          <w:szCs w:val="21"/>
        </w:rPr>
        <w:t xml:space="preserve"> program. Designed for youth ages 7-12; younger children will need additional help. $25, members receive 10% discount. Registration required. Kit pick-up and Zoom details will be emailed after registration is complete.</w:t>
      </w:r>
    </w:p>
    <w:p w14:paraId="3572DF05" w14:textId="77777777" w:rsidR="00176667" w:rsidRPr="0064773E" w:rsidRDefault="00176667" w:rsidP="009F44F1">
      <w:pPr>
        <w:snapToGrid w:val="0"/>
        <w:rPr>
          <w:rFonts w:ascii="Verdana" w:eastAsia="Helvetica Neue" w:hAnsi="Verdana"/>
          <w:color w:val="000000" w:themeColor="text1"/>
          <w:sz w:val="21"/>
          <w:szCs w:val="21"/>
        </w:rPr>
      </w:pPr>
    </w:p>
    <w:p w14:paraId="78ECDA41" w14:textId="77777777" w:rsidR="003367C0" w:rsidRPr="0064773E" w:rsidRDefault="003367C0" w:rsidP="003367C0">
      <w:pPr>
        <w:rPr>
          <w:rFonts w:ascii="Verdana" w:eastAsia="Verdana" w:hAnsi="Verdana" w:cs="Verdana"/>
          <w:b/>
          <w:color w:val="000000" w:themeColor="text1"/>
          <w:sz w:val="21"/>
          <w:szCs w:val="21"/>
        </w:rPr>
      </w:pPr>
      <w:r w:rsidRPr="0064773E">
        <w:rPr>
          <w:rFonts w:ascii="Verdana" w:eastAsia="Verdana" w:hAnsi="Verdana" w:cs="Verdana"/>
          <w:b/>
          <w:color w:val="000000" w:themeColor="text1"/>
          <w:sz w:val="21"/>
          <w:szCs w:val="21"/>
        </w:rPr>
        <w:t>Seed Studio: Watercolors and Wild Berries</w:t>
      </w:r>
    </w:p>
    <w:p w14:paraId="317DE34E" w14:textId="21FB09B2" w:rsidR="003367C0" w:rsidRPr="0064773E" w:rsidRDefault="003367C0" w:rsidP="003367C0">
      <w:pPr>
        <w:rPr>
          <w:rFonts w:ascii="Verdana" w:eastAsia="Verdana" w:hAnsi="Verdana" w:cs="Verdana"/>
          <w:i/>
          <w:color w:val="000000" w:themeColor="text1"/>
          <w:sz w:val="21"/>
          <w:szCs w:val="21"/>
        </w:rPr>
      </w:pPr>
      <w:r w:rsidRPr="0064773E">
        <w:rPr>
          <w:rFonts w:ascii="Verdana" w:eastAsia="Verdana" w:hAnsi="Verdana" w:cs="Verdana"/>
          <w:color w:val="000000" w:themeColor="text1"/>
          <w:sz w:val="21"/>
          <w:szCs w:val="21"/>
        </w:rPr>
        <w:t>2</w:t>
      </w:r>
      <w:r w:rsidR="000B4CB9"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4 p.m. Thursday, </w:t>
      </w:r>
      <w:r w:rsidR="001B104B" w:rsidRPr="0064773E">
        <w:rPr>
          <w:rFonts w:ascii="Verdana" w:eastAsia="Verdana" w:hAnsi="Verdana" w:cs="Verdana"/>
          <w:color w:val="000000" w:themeColor="text1"/>
          <w:sz w:val="21"/>
          <w:szCs w:val="21"/>
        </w:rPr>
        <w:t>March</w:t>
      </w:r>
      <w:r w:rsidRPr="0064773E">
        <w:rPr>
          <w:rFonts w:ascii="Verdana" w:eastAsia="Verdana" w:hAnsi="Verdana" w:cs="Verdana"/>
          <w:color w:val="000000" w:themeColor="text1"/>
          <w:sz w:val="21"/>
          <w:szCs w:val="21"/>
        </w:rPr>
        <w:t xml:space="preserve"> 10 </w:t>
      </w:r>
      <w:r w:rsidRPr="0064773E">
        <w:rPr>
          <w:rFonts w:ascii="Verdana" w:hAnsi="Verdana"/>
          <w:i/>
          <w:iCs/>
          <w:sz w:val="21"/>
          <w:szCs w:val="21"/>
        </w:rPr>
        <w:t>Seed Lab</w:t>
      </w:r>
      <w:r w:rsidR="000B4CB9" w:rsidRPr="0064773E">
        <w:rPr>
          <w:rFonts w:ascii="Verdana" w:hAnsi="Verdana"/>
          <w:i/>
          <w:iCs/>
          <w:sz w:val="21"/>
          <w:szCs w:val="21"/>
        </w:rPr>
        <w:t>,</w:t>
      </w:r>
      <w:r w:rsidRPr="0064773E">
        <w:rPr>
          <w:rFonts w:ascii="Verdana" w:hAnsi="Verdana"/>
          <w:i/>
          <w:iCs/>
          <w:sz w:val="21"/>
          <w:szCs w:val="21"/>
        </w:rPr>
        <w:t xml:space="preserve"> 111 </w:t>
      </w:r>
      <w:r w:rsidR="000B4CB9" w:rsidRPr="0064773E">
        <w:rPr>
          <w:rFonts w:ascii="Verdana" w:hAnsi="Verdana"/>
          <w:i/>
          <w:iCs/>
          <w:sz w:val="21"/>
          <w:szCs w:val="21"/>
        </w:rPr>
        <w:t>6th Ave</w:t>
      </w:r>
      <w:r w:rsidR="00B027C3" w:rsidRPr="0064773E">
        <w:rPr>
          <w:rFonts w:ascii="Verdana" w:hAnsi="Verdana"/>
          <w:i/>
          <w:iCs/>
          <w:sz w:val="21"/>
          <w:szCs w:val="21"/>
        </w:rPr>
        <w:t>, Anchorage</w:t>
      </w:r>
      <w:r w:rsidR="000B4CB9" w:rsidRPr="0064773E">
        <w:rPr>
          <w:rFonts w:ascii="Verdana" w:hAnsi="Verdana"/>
          <w:i/>
          <w:iCs/>
          <w:sz w:val="21"/>
          <w:szCs w:val="21"/>
        </w:rPr>
        <w:t xml:space="preserve"> </w:t>
      </w:r>
    </w:p>
    <w:p w14:paraId="061B5F1B" w14:textId="705076F8" w:rsidR="003367C0" w:rsidRPr="0064773E" w:rsidRDefault="003367C0" w:rsidP="00844D8A">
      <w:pPr>
        <w:rPr>
          <w:rFonts w:ascii="Verdana" w:eastAsia="Verdana" w:hAnsi="Verdana" w:cs="Verdana"/>
          <w:color w:val="7030A0"/>
          <w:sz w:val="21"/>
          <w:szCs w:val="21"/>
        </w:rPr>
      </w:pPr>
      <w:r w:rsidRPr="0064773E">
        <w:rPr>
          <w:rFonts w:ascii="Verdana" w:eastAsia="Verdana" w:hAnsi="Verdana" w:cs="Verdana"/>
          <w:color w:val="000000" w:themeColor="text1"/>
          <w:sz w:val="21"/>
          <w:szCs w:val="21"/>
        </w:rPr>
        <w:t xml:space="preserve">Join watercolor artist </w:t>
      </w:r>
      <w:proofErr w:type="spellStart"/>
      <w:r w:rsidRPr="0064773E">
        <w:rPr>
          <w:rFonts w:ascii="Verdana" w:eastAsia="Verdana" w:hAnsi="Verdana" w:cs="Verdana"/>
          <w:color w:val="070706"/>
          <w:sz w:val="21"/>
          <w:szCs w:val="21"/>
        </w:rPr>
        <w:t>Donalen</w:t>
      </w:r>
      <w:proofErr w:type="spellEnd"/>
      <w:r w:rsidRPr="0064773E">
        <w:rPr>
          <w:rFonts w:ascii="Verdana" w:eastAsia="Verdana" w:hAnsi="Verdana" w:cs="Verdana"/>
          <w:color w:val="070706"/>
          <w:sz w:val="21"/>
          <w:szCs w:val="21"/>
        </w:rPr>
        <w:t xml:space="preserve"> Bowers</w:t>
      </w:r>
      <w:r w:rsidRPr="0064773E">
        <w:rPr>
          <w:rFonts w:ascii="Verdana" w:eastAsia="Verdana" w:hAnsi="Verdana" w:cs="Verdana"/>
          <w:color w:val="000000" w:themeColor="text1"/>
          <w:sz w:val="21"/>
          <w:szCs w:val="21"/>
        </w:rPr>
        <w:t xml:space="preserve"> for </w:t>
      </w:r>
      <w:r w:rsidR="00743350" w:rsidRPr="0064773E">
        <w:rPr>
          <w:rFonts w:ascii="Verdana" w:eastAsia="Verdana" w:hAnsi="Verdana" w:cs="Verdana"/>
          <w:color w:val="000000" w:themeColor="text1"/>
          <w:sz w:val="21"/>
          <w:szCs w:val="21"/>
        </w:rPr>
        <w:t xml:space="preserve">a </w:t>
      </w:r>
      <w:r w:rsidRPr="0064773E">
        <w:rPr>
          <w:rFonts w:ascii="Verdana" w:eastAsia="Verdana" w:hAnsi="Verdana" w:cs="Verdana"/>
          <w:color w:val="000000" w:themeColor="text1"/>
          <w:sz w:val="21"/>
          <w:szCs w:val="21"/>
        </w:rPr>
        <w:t>tutorial into the world of watercolor</w:t>
      </w:r>
      <w:r w:rsidR="00743350" w:rsidRPr="0064773E">
        <w:rPr>
          <w:rFonts w:ascii="Verdana" w:eastAsia="Verdana" w:hAnsi="Verdana" w:cs="Verdana"/>
          <w:color w:val="000000" w:themeColor="text1"/>
          <w:sz w:val="21"/>
          <w:szCs w:val="21"/>
        </w:rPr>
        <w:t>s</w:t>
      </w:r>
      <w:r w:rsidRPr="0064773E">
        <w:rPr>
          <w:rFonts w:ascii="Verdana" w:eastAsia="Verdana" w:hAnsi="Verdana" w:cs="Verdana"/>
          <w:color w:val="000000" w:themeColor="text1"/>
          <w:sz w:val="21"/>
          <w:szCs w:val="21"/>
        </w:rPr>
        <w:t xml:space="preserve">. </w:t>
      </w:r>
      <w:r w:rsidR="00B027C3" w:rsidRPr="0064773E">
        <w:rPr>
          <w:rFonts w:ascii="Verdana" w:eastAsia="Verdana" w:hAnsi="Verdana" w:cs="Verdana"/>
          <w:color w:val="000000" w:themeColor="text1"/>
          <w:sz w:val="21"/>
          <w:szCs w:val="21"/>
        </w:rPr>
        <w:t>Learn about</w:t>
      </w:r>
      <w:r w:rsidRPr="0064773E">
        <w:rPr>
          <w:rFonts w:ascii="Verdana" w:eastAsia="Verdana" w:hAnsi="Verdana" w:cs="Verdana"/>
          <w:color w:val="000000" w:themeColor="text1"/>
          <w:sz w:val="21"/>
          <w:szCs w:val="21"/>
        </w:rPr>
        <w:t xml:space="preserve"> </w:t>
      </w:r>
      <w:r w:rsidR="00B027C3" w:rsidRPr="0064773E">
        <w:rPr>
          <w:rFonts w:ascii="Verdana" w:eastAsia="Verdana" w:hAnsi="Verdana" w:cs="Verdana"/>
          <w:color w:val="000000" w:themeColor="text1"/>
          <w:sz w:val="21"/>
          <w:szCs w:val="21"/>
        </w:rPr>
        <w:t xml:space="preserve">Alaska </w:t>
      </w:r>
      <w:proofErr w:type="spellStart"/>
      <w:r w:rsidR="00B027C3" w:rsidRPr="0064773E">
        <w:rPr>
          <w:rFonts w:ascii="Verdana" w:eastAsia="Verdana" w:hAnsi="Verdana" w:cs="Verdana"/>
          <w:color w:val="000000" w:themeColor="text1"/>
          <w:sz w:val="21"/>
          <w:szCs w:val="21"/>
        </w:rPr>
        <w:t>wildberries</w:t>
      </w:r>
      <w:proofErr w:type="spellEnd"/>
      <w:r w:rsidRPr="0064773E">
        <w:rPr>
          <w:rFonts w:ascii="Verdana" w:eastAsia="Verdana" w:hAnsi="Verdana" w:cs="Verdana"/>
          <w:color w:val="000000" w:themeColor="text1"/>
          <w:sz w:val="21"/>
          <w:szCs w:val="21"/>
        </w:rPr>
        <w:t xml:space="preserve"> while studying them closely through </w:t>
      </w:r>
      <w:r w:rsidR="00B027C3" w:rsidRPr="0064773E">
        <w:rPr>
          <w:rFonts w:ascii="Verdana" w:eastAsia="Verdana" w:hAnsi="Verdana" w:cs="Verdana"/>
          <w:color w:val="000000" w:themeColor="text1"/>
          <w:sz w:val="21"/>
          <w:szCs w:val="21"/>
        </w:rPr>
        <w:t>painting</w:t>
      </w:r>
      <w:r w:rsidRPr="0064773E">
        <w:rPr>
          <w:rFonts w:ascii="Verdana" w:eastAsia="Verdana" w:hAnsi="Verdana" w:cs="Verdana"/>
          <w:color w:val="000000" w:themeColor="text1"/>
          <w:sz w:val="21"/>
          <w:szCs w:val="21"/>
        </w:rPr>
        <w:t xml:space="preserve">. Great for beginning and intermediate artists ages 12-18. $5. Materials provided. Registration required; class </w:t>
      </w:r>
      <w:r w:rsidR="00B027C3" w:rsidRPr="0064773E">
        <w:rPr>
          <w:rFonts w:ascii="Verdana" w:eastAsia="Verdana" w:hAnsi="Verdana" w:cs="Verdana"/>
          <w:color w:val="000000" w:themeColor="text1"/>
          <w:sz w:val="21"/>
          <w:szCs w:val="21"/>
        </w:rPr>
        <w:t>limited</w:t>
      </w:r>
      <w:r w:rsidRPr="0064773E">
        <w:rPr>
          <w:rFonts w:ascii="Verdana" w:eastAsia="Verdana" w:hAnsi="Verdana" w:cs="Verdana"/>
          <w:color w:val="000000" w:themeColor="text1"/>
          <w:sz w:val="21"/>
          <w:szCs w:val="21"/>
        </w:rPr>
        <w:t xml:space="preserve">. Scholarships available, email </w:t>
      </w:r>
      <w:hyperlink r:id="rId16">
        <w:r w:rsidRPr="0064773E">
          <w:rPr>
            <w:rStyle w:val="Hyperlink"/>
            <w:rFonts w:ascii="Verdana" w:eastAsia="Verdana" w:hAnsi="Verdana" w:cs="Verdana"/>
            <w:color w:val="0078D4"/>
            <w:sz w:val="21"/>
            <w:szCs w:val="21"/>
          </w:rPr>
          <w:t>rpottebaum@anchoragemuseum.org</w:t>
        </w:r>
      </w:hyperlink>
      <w:r w:rsidRPr="0064773E">
        <w:rPr>
          <w:rFonts w:ascii="Verdana" w:eastAsia="Verdana" w:hAnsi="Verdana" w:cs="Verdana"/>
          <w:color w:val="000000" w:themeColor="text1"/>
          <w:sz w:val="21"/>
          <w:szCs w:val="21"/>
        </w:rPr>
        <w:t xml:space="preserve">. </w:t>
      </w:r>
    </w:p>
    <w:p w14:paraId="1113527C" w14:textId="2D502242" w:rsidR="00FE3A99" w:rsidRPr="0064773E" w:rsidRDefault="00FE3A99" w:rsidP="009F44F1">
      <w:pPr>
        <w:snapToGrid w:val="0"/>
        <w:rPr>
          <w:rFonts w:ascii="Verdana" w:eastAsia="Verdana" w:hAnsi="Verdana" w:cs="Verdana"/>
          <w:color w:val="7030A0"/>
          <w:sz w:val="21"/>
          <w:szCs w:val="21"/>
        </w:rPr>
      </w:pPr>
    </w:p>
    <w:p w14:paraId="6D1CE31F" w14:textId="77777777" w:rsidR="00FE3A99" w:rsidRPr="0064773E" w:rsidRDefault="00FE3A99" w:rsidP="00FE3A99">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Family S.T.E.A.M. Class</w:t>
      </w:r>
      <w:r w:rsidRPr="0064773E">
        <w:rPr>
          <w:rFonts w:ascii="Verdana" w:eastAsia="Verdana" w:hAnsi="Verdana" w:cs="Verdana"/>
          <w:color w:val="000000" w:themeColor="text1"/>
          <w:sz w:val="21"/>
          <w:szCs w:val="21"/>
        </w:rPr>
        <w:t xml:space="preserve"> – </w:t>
      </w:r>
      <w:r w:rsidRPr="0064773E">
        <w:rPr>
          <w:rFonts w:ascii="Verdana" w:eastAsia="Verdana" w:hAnsi="Verdana" w:cs="Verdana"/>
          <w:b/>
          <w:bCs/>
          <w:color w:val="000000" w:themeColor="text1"/>
          <w:sz w:val="21"/>
          <w:szCs w:val="21"/>
        </w:rPr>
        <w:t>Leap into Science: Balance</w:t>
      </w:r>
    </w:p>
    <w:p w14:paraId="084212E0" w14:textId="59F0FA49" w:rsidR="00FE3A99" w:rsidRPr="0064773E" w:rsidRDefault="00FE3A99" w:rsidP="00FE3A99">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lastRenderedPageBreak/>
        <w:t xml:space="preserve">10:30 a.m. to noon; 1-2:30 p.m.; 3:30-5 p.m. Saturday, March 12 </w:t>
      </w:r>
      <w:r w:rsidRPr="0064773E">
        <w:rPr>
          <w:rFonts w:ascii="Verdana" w:eastAsia="Verdana" w:hAnsi="Verdana" w:cs="Verdana"/>
          <w:i/>
          <w:iCs/>
          <w:color w:val="000000" w:themeColor="text1"/>
          <w:sz w:val="21"/>
          <w:szCs w:val="21"/>
        </w:rPr>
        <w:t>Art Lab &amp; Smithsonian Arctic Studies Center</w:t>
      </w:r>
      <w:r w:rsidRPr="0064773E">
        <w:rPr>
          <w:rFonts w:ascii="Verdana" w:eastAsia="Verdana" w:hAnsi="Verdana" w:cs="Verdana"/>
          <w:color w:val="000000" w:themeColor="text1"/>
          <w:sz w:val="21"/>
          <w:szCs w:val="21"/>
        </w:rPr>
        <w:t xml:space="preserve"> </w:t>
      </w:r>
    </w:p>
    <w:p w14:paraId="69DAE387" w14:textId="77777777" w:rsidR="00FE3A99" w:rsidRPr="0064773E" w:rsidRDefault="00FE3A99" w:rsidP="00FE3A99">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Learn about balance and weight through science, art, and hands-on activity stations. Includes self-guided exploration of the Smithsonian Arctic Studies Center.</w:t>
      </w:r>
    </w:p>
    <w:p w14:paraId="0D57AF2D" w14:textId="77777777" w:rsidR="00FE3A99" w:rsidRPr="0064773E" w:rsidRDefault="00FE3A99" w:rsidP="00FE3A99">
      <w:pPr>
        <w:snapToGrid w:val="0"/>
        <w:rPr>
          <w:rFonts w:ascii="Verdana" w:eastAsia="Verdana" w:hAnsi="Verdana" w:cs="Verdana"/>
          <w:color w:val="000000" w:themeColor="text1"/>
          <w:sz w:val="21"/>
          <w:szCs w:val="21"/>
        </w:rPr>
      </w:pPr>
    </w:p>
    <w:p w14:paraId="763F1531" w14:textId="0CBE9578" w:rsidR="00FE3A99" w:rsidRPr="0064773E" w:rsidRDefault="00FE3A99" w:rsidP="00844D8A">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Family S.T.E.A.M. class is a recurring program for your family to explore connections between art, science, </w:t>
      </w:r>
      <w:proofErr w:type="gramStart"/>
      <w:r w:rsidRPr="0064773E">
        <w:rPr>
          <w:rFonts w:ascii="Verdana" w:eastAsia="Verdana" w:hAnsi="Verdana" w:cs="Verdana"/>
          <w:color w:val="000000" w:themeColor="text1"/>
          <w:sz w:val="21"/>
          <w:szCs w:val="21"/>
        </w:rPr>
        <w:t>history</w:t>
      </w:r>
      <w:proofErr w:type="gramEnd"/>
      <w:r w:rsidRPr="0064773E">
        <w:rPr>
          <w:rFonts w:ascii="Verdana" w:eastAsia="Verdana" w:hAnsi="Verdana" w:cs="Verdana"/>
          <w:color w:val="000000" w:themeColor="text1"/>
          <w:sz w:val="21"/>
          <w:szCs w:val="21"/>
        </w:rPr>
        <w:t xml:space="preserve"> and culture. The “Leap into Science” series, created by The Franklin Institute, connects science concepts to literature. Space is limited to 5 family groups per time slot. Free; Registration required. Recommended for families with children ages 3-10.</w:t>
      </w:r>
    </w:p>
    <w:p w14:paraId="58F30839" w14:textId="7E8F4B6B" w:rsidR="000E42F5" w:rsidRPr="0064773E" w:rsidRDefault="000E42F5" w:rsidP="009F44F1">
      <w:pPr>
        <w:snapToGrid w:val="0"/>
        <w:rPr>
          <w:rFonts w:ascii="Verdana" w:eastAsia="Verdana" w:hAnsi="Verdana" w:cs="Verdana"/>
          <w:color w:val="7030A0"/>
          <w:sz w:val="21"/>
          <w:szCs w:val="21"/>
        </w:rPr>
      </w:pPr>
    </w:p>
    <w:p w14:paraId="622ECE82" w14:textId="77777777" w:rsidR="000E42F5" w:rsidRPr="0064773E" w:rsidRDefault="000E42F5" w:rsidP="000E42F5">
      <w:pPr>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Sensory-Friendly and Access Morning</w:t>
      </w:r>
    </w:p>
    <w:p w14:paraId="38B5472A" w14:textId="0678D2FF" w:rsidR="000E42F5" w:rsidRPr="0064773E" w:rsidRDefault="000E42F5" w:rsidP="000E42F5">
      <w:pPr>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11 a.m. to noon Sunday Mar. 13 </w:t>
      </w:r>
      <w:r w:rsidRPr="0064773E">
        <w:rPr>
          <w:rFonts w:ascii="Verdana" w:eastAsia="Verdana" w:hAnsi="Verdana" w:cs="Verdana"/>
          <w:i/>
          <w:iCs/>
          <w:color w:val="000000" w:themeColor="text1"/>
          <w:sz w:val="21"/>
          <w:szCs w:val="21"/>
        </w:rPr>
        <w:t>Museum Galleries</w:t>
      </w:r>
      <w:r w:rsidRPr="0064773E">
        <w:rPr>
          <w:rFonts w:ascii="Verdana" w:eastAsia="Verdana" w:hAnsi="Verdana" w:cs="Verdana"/>
          <w:color w:val="000000" w:themeColor="text1"/>
          <w:sz w:val="21"/>
          <w:szCs w:val="21"/>
        </w:rPr>
        <w:t xml:space="preserve"> </w:t>
      </w:r>
    </w:p>
    <w:p w14:paraId="1D77EC5A" w14:textId="77777777" w:rsidR="000E42F5" w:rsidRPr="0064773E" w:rsidRDefault="000E42F5" w:rsidP="000E42F5">
      <w:pPr>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This self-directed, drop-in session is an opportunity for families and adults who experience developmental and physical disabilities, and those on the autism spectrum, to visit the museum when it is closed to the public. The atrium, first-floor galleries, and the Discovery Center will be open. A safe space is available, and an adult must accompany visitors under age 18.</w:t>
      </w:r>
    </w:p>
    <w:p w14:paraId="1CB30739" w14:textId="77777777" w:rsidR="000E42F5" w:rsidRPr="0064773E" w:rsidRDefault="000E42F5" w:rsidP="000E42F5">
      <w:pPr>
        <w:rPr>
          <w:rFonts w:ascii="Verdana" w:eastAsia="Verdana" w:hAnsi="Verdana" w:cs="Verdana"/>
          <w:color w:val="000000" w:themeColor="text1"/>
          <w:sz w:val="21"/>
          <w:szCs w:val="21"/>
        </w:rPr>
      </w:pPr>
    </w:p>
    <w:p w14:paraId="1B28D6F9" w14:textId="77777777" w:rsidR="000E42F5" w:rsidRPr="0064773E" w:rsidRDefault="000E42F5" w:rsidP="000E42F5">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$5 per family/group, museum members receive a 10 percent discount. </w:t>
      </w:r>
    </w:p>
    <w:p w14:paraId="08CBC9F4" w14:textId="77777777" w:rsidR="000E42F5" w:rsidRPr="0064773E" w:rsidRDefault="000E42F5" w:rsidP="000E42F5">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Masks required for those able to wear them. Limited capacity. Advance registration strongly recommended. Walk-in registration will only be available if capacity allows and if paying by credit card.</w:t>
      </w:r>
    </w:p>
    <w:p w14:paraId="0D0F51A9" w14:textId="77777777" w:rsidR="000E42F5" w:rsidRPr="0064773E" w:rsidRDefault="000E42F5" w:rsidP="000E42F5">
      <w:pPr>
        <w:snapToGrid w:val="0"/>
        <w:rPr>
          <w:rFonts w:ascii="Verdana" w:eastAsia="Verdana" w:hAnsi="Verdana" w:cs="Verdana"/>
          <w:color w:val="000000" w:themeColor="text1"/>
          <w:sz w:val="21"/>
          <w:szCs w:val="21"/>
        </w:rPr>
      </w:pPr>
    </w:p>
    <w:p w14:paraId="5A4D4A78" w14:textId="64432F2A" w:rsidR="000E42F5" w:rsidRPr="0064773E" w:rsidRDefault="000E42F5" w:rsidP="00844D8A">
      <w:pPr>
        <w:snapToGrid w:val="0"/>
        <w:rPr>
          <w:rFonts w:ascii="Verdana" w:hAnsi="Verdana" w:cs="Tahoma"/>
          <w:color w:val="7030A0"/>
          <w:sz w:val="21"/>
          <w:szCs w:val="21"/>
        </w:rPr>
      </w:pPr>
      <w:r w:rsidRPr="0064773E">
        <w:rPr>
          <w:rFonts w:ascii="Verdana" w:eastAsia="Verdana" w:hAnsi="Verdana" w:cs="Verdana"/>
          <w:color w:val="000000" w:themeColor="text1"/>
          <w:sz w:val="21"/>
          <w:szCs w:val="21"/>
        </w:rPr>
        <w:t>Use the Museum’s 7th Ave. entrance. Parking available in museum garage. For more information or to request accommodations, please call (907) 929-9258 at least one week before the program. </w:t>
      </w:r>
    </w:p>
    <w:p w14:paraId="3A97B60C" w14:textId="77777777" w:rsidR="004805A7" w:rsidRPr="0064773E" w:rsidRDefault="004805A7" w:rsidP="009F44F1">
      <w:pPr>
        <w:snapToGrid w:val="0"/>
        <w:rPr>
          <w:rFonts w:ascii="Verdana" w:eastAsia="Helvetica Neue" w:hAnsi="Verdana"/>
          <w:color w:val="000000" w:themeColor="text1"/>
          <w:sz w:val="21"/>
          <w:szCs w:val="21"/>
        </w:rPr>
      </w:pPr>
    </w:p>
    <w:p w14:paraId="12E29996" w14:textId="77777777" w:rsidR="00176667" w:rsidRPr="0064773E" w:rsidRDefault="00176667"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Urban Harvest: Home Energy Efficiency</w:t>
      </w:r>
      <w:r w:rsidRPr="0064773E">
        <w:rPr>
          <w:rFonts w:ascii="Verdana" w:eastAsia="Verdana" w:hAnsi="Verdana" w:cs="Verdana"/>
          <w:color w:val="000000" w:themeColor="text1"/>
          <w:sz w:val="21"/>
          <w:szCs w:val="21"/>
        </w:rPr>
        <w:t xml:space="preserve"> </w:t>
      </w:r>
    </w:p>
    <w:p w14:paraId="1F6E5D13" w14:textId="007556BF" w:rsidR="000A14D5" w:rsidRPr="0064773E" w:rsidRDefault="00176667" w:rsidP="000A14D5">
      <w:pPr>
        <w:pStyle w:val="NormalWeb"/>
        <w:snapToGrid w:val="0"/>
        <w:spacing w:before="0" w:after="0"/>
        <w:rPr>
          <w:rFonts w:ascii="Verdana" w:hAnsi="Verdana" w:cs="Tahoma"/>
          <w:b/>
          <w:bCs/>
          <w:color w:val="7030A0"/>
          <w:sz w:val="21"/>
          <w:szCs w:val="21"/>
        </w:rPr>
      </w:pPr>
      <w:r w:rsidRPr="0064773E">
        <w:rPr>
          <w:rFonts w:ascii="Verdana" w:eastAsia="Verdana" w:hAnsi="Verdana" w:cs="Verdana"/>
          <w:color w:val="000000" w:themeColor="text1"/>
          <w:sz w:val="21"/>
          <w:szCs w:val="21"/>
        </w:rPr>
        <w:t xml:space="preserve">6 p.m. </w:t>
      </w:r>
      <w:r w:rsidR="005964BB" w:rsidRPr="0064773E">
        <w:rPr>
          <w:rFonts w:ascii="Verdana" w:eastAsia="Verdana" w:hAnsi="Verdana" w:cs="Verdana"/>
          <w:color w:val="000000" w:themeColor="text1"/>
          <w:sz w:val="21"/>
          <w:szCs w:val="21"/>
        </w:rPr>
        <w:t>Tue</w:t>
      </w:r>
      <w:r w:rsidRPr="0064773E">
        <w:rPr>
          <w:rFonts w:ascii="Verdana" w:eastAsia="Verdana" w:hAnsi="Verdana" w:cs="Verdana"/>
          <w:color w:val="000000" w:themeColor="text1"/>
          <w:sz w:val="21"/>
          <w:szCs w:val="21"/>
        </w:rPr>
        <w:t xml:space="preserve">sday, </w:t>
      </w:r>
      <w:r w:rsidR="001B104B" w:rsidRPr="0064773E">
        <w:rPr>
          <w:rFonts w:ascii="Verdana" w:eastAsia="Verdana" w:hAnsi="Verdana" w:cs="Verdana"/>
          <w:color w:val="000000" w:themeColor="text1"/>
          <w:sz w:val="21"/>
          <w:szCs w:val="21"/>
        </w:rPr>
        <w:t>March</w:t>
      </w:r>
      <w:r w:rsidR="009A085D"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1</w:t>
      </w:r>
      <w:r w:rsidR="005964BB" w:rsidRPr="0064773E">
        <w:rPr>
          <w:rFonts w:ascii="Verdana" w:eastAsia="Verdana" w:hAnsi="Verdana" w:cs="Verdana"/>
          <w:color w:val="000000" w:themeColor="text1"/>
          <w:sz w:val="21"/>
          <w:szCs w:val="21"/>
        </w:rPr>
        <w:t>5</w:t>
      </w:r>
      <w:r w:rsidRPr="0064773E">
        <w:rPr>
          <w:rFonts w:ascii="Verdana" w:eastAsia="Verdana" w:hAnsi="Verdana" w:cs="Verdana"/>
          <w:color w:val="000000" w:themeColor="text1"/>
          <w:sz w:val="21"/>
          <w:szCs w:val="21"/>
        </w:rPr>
        <w:t xml:space="preserve"> </w:t>
      </w:r>
      <w:r w:rsidR="000A14D5" w:rsidRPr="0064773E">
        <w:rPr>
          <w:rFonts w:ascii="Verdana" w:hAnsi="Verdana"/>
          <w:i/>
          <w:iCs/>
          <w:sz w:val="21"/>
          <w:szCs w:val="21"/>
        </w:rPr>
        <w:t>Seed Lab 111 6</w:t>
      </w:r>
      <w:r w:rsidR="000A14D5" w:rsidRPr="0064773E">
        <w:rPr>
          <w:rFonts w:ascii="Verdana" w:hAnsi="Verdana"/>
          <w:i/>
          <w:iCs/>
          <w:sz w:val="21"/>
          <w:szCs w:val="21"/>
          <w:vertAlign w:val="superscript"/>
        </w:rPr>
        <w:t>th</w:t>
      </w:r>
      <w:r w:rsidR="000A14D5" w:rsidRPr="0064773E">
        <w:rPr>
          <w:rFonts w:ascii="Verdana" w:hAnsi="Verdana"/>
          <w:i/>
          <w:iCs/>
          <w:sz w:val="21"/>
          <w:szCs w:val="21"/>
        </w:rPr>
        <w:t xml:space="preserve"> Ave</w:t>
      </w:r>
      <w:r w:rsidR="00CB55D3" w:rsidRPr="0064773E">
        <w:rPr>
          <w:rFonts w:ascii="Verdana" w:hAnsi="Verdana"/>
          <w:i/>
          <w:iCs/>
          <w:sz w:val="21"/>
          <w:szCs w:val="21"/>
        </w:rPr>
        <w:t>.</w:t>
      </w:r>
      <w:r w:rsidR="000A14D5" w:rsidRPr="0064773E">
        <w:rPr>
          <w:rFonts w:ascii="Verdana" w:hAnsi="Verdana" w:cs="Tahoma"/>
          <w:color w:val="7030A0"/>
          <w:sz w:val="21"/>
          <w:szCs w:val="21"/>
        </w:rPr>
        <w:t xml:space="preserve"> </w:t>
      </w:r>
    </w:p>
    <w:p w14:paraId="3DCABAF7" w14:textId="308D93DC" w:rsidR="00176667" w:rsidRPr="0064773E" w:rsidRDefault="006E3A0B" w:rsidP="00844D8A">
      <w:pPr>
        <w:snapToGrid w:val="0"/>
        <w:rPr>
          <w:rFonts w:ascii="Verdana" w:eastAsia="Verdana" w:hAnsi="Verdana" w:cs="Verdana"/>
          <w:sz w:val="21"/>
          <w:szCs w:val="21"/>
        </w:rPr>
      </w:pPr>
      <w:r w:rsidRPr="0064773E">
        <w:rPr>
          <w:rFonts w:ascii="Verdana" w:eastAsia="Verdana" w:hAnsi="Verdana" w:cs="Verdana"/>
          <w:color w:val="000000" w:themeColor="text1"/>
          <w:sz w:val="21"/>
          <w:szCs w:val="21"/>
        </w:rPr>
        <w:t>Learn</w:t>
      </w:r>
      <w:r w:rsidR="00871A66" w:rsidRPr="0064773E">
        <w:rPr>
          <w:rFonts w:ascii="Verdana" w:eastAsia="Verdana" w:hAnsi="Verdana" w:cs="Verdana"/>
          <w:color w:val="000000" w:themeColor="text1"/>
          <w:sz w:val="21"/>
          <w:szCs w:val="21"/>
        </w:rPr>
        <w:t xml:space="preserve"> </w:t>
      </w:r>
      <w:r w:rsidR="00176667" w:rsidRPr="0064773E">
        <w:rPr>
          <w:rFonts w:ascii="Verdana" w:eastAsia="Verdana" w:hAnsi="Verdana" w:cs="Verdana"/>
          <w:color w:val="000000" w:themeColor="text1"/>
          <w:sz w:val="21"/>
          <w:szCs w:val="21"/>
        </w:rPr>
        <w:t xml:space="preserve">tips and techniques to reduce energy use in your home. </w:t>
      </w:r>
      <w:r w:rsidR="00176667" w:rsidRPr="0064773E">
        <w:rPr>
          <w:rFonts w:ascii="Verdana" w:eastAsia="Verdana" w:hAnsi="Verdana" w:cs="Verdana"/>
          <w:color w:val="070706"/>
          <w:sz w:val="21"/>
          <w:szCs w:val="21"/>
        </w:rPr>
        <w:t>Colleen</w:t>
      </w:r>
      <w:r w:rsidR="00176667" w:rsidRPr="0064773E">
        <w:rPr>
          <w:rFonts w:ascii="Verdana" w:eastAsia="Verdana" w:hAnsi="Verdana" w:cs="Verdana"/>
          <w:color w:val="000000" w:themeColor="text1"/>
          <w:sz w:val="21"/>
          <w:szCs w:val="21"/>
        </w:rPr>
        <w:t xml:space="preserve"> Fisk,</w:t>
      </w:r>
      <w:r w:rsidR="00871A66" w:rsidRPr="0064773E">
        <w:rPr>
          <w:rFonts w:ascii="Verdana" w:eastAsia="Verdana" w:hAnsi="Verdana" w:cs="Verdana"/>
          <w:color w:val="000000" w:themeColor="text1"/>
          <w:sz w:val="21"/>
          <w:szCs w:val="21"/>
        </w:rPr>
        <w:t xml:space="preserve"> e</w:t>
      </w:r>
      <w:r w:rsidR="00176667" w:rsidRPr="0064773E">
        <w:rPr>
          <w:rFonts w:ascii="Verdana" w:eastAsia="Verdana" w:hAnsi="Verdana" w:cs="Verdana"/>
          <w:color w:val="000000" w:themeColor="text1"/>
          <w:sz w:val="21"/>
          <w:szCs w:val="21"/>
        </w:rPr>
        <w:t xml:space="preserve">nergy </w:t>
      </w:r>
      <w:r w:rsidR="00871A66" w:rsidRPr="0064773E">
        <w:rPr>
          <w:rFonts w:ascii="Verdana" w:eastAsia="Verdana" w:hAnsi="Verdana" w:cs="Verdana"/>
          <w:color w:val="000000" w:themeColor="text1"/>
          <w:sz w:val="21"/>
          <w:szCs w:val="21"/>
        </w:rPr>
        <w:t>e</w:t>
      </w:r>
      <w:r w:rsidR="00176667" w:rsidRPr="0064773E">
        <w:rPr>
          <w:rFonts w:ascii="Verdana" w:eastAsia="Verdana" w:hAnsi="Verdana" w:cs="Verdana"/>
          <w:color w:val="000000" w:themeColor="text1"/>
          <w:sz w:val="21"/>
          <w:szCs w:val="21"/>
        </w:rPr>
        <w:t xml:space="preserve">ducation </w:t>
      </w:r>
      <w:r w:rsidR="00871A66" w:rsidRPr="0064773E">
        <w:rPr>
          <w:rFonts w:ascii="Verdana" w:eastAsia="Verdana" w:hAnsi="Verdana" w:cs="Verdana"/>
          <w:color w:val="000000" w:themeColor="text1"/>
          <w:sz w:val="21"/>
          <w:szCs w:val="21"/>
        </w:rPr>
        <w:t>d</w:t>
      </w:r>
      <w:r w:rsidR="00176667" w:rsidRPr="0064773E">
        <w:rPr>
          <w:rFonts w:ascii="Verdana" w:eastAsia="Verdana" w:hAnsi="Verdana" w:cs="Verdana"/>
          <w:color w:val="000000" w:themeColor="text1"/>
          <w:sz w:val="21"/>
          <w:szCs w:val="21"/>
        </w:rPr>
        <w:t xml:space="preserve">irector at </w:t>
      </w:r>
      <w:hyperlink r:id="rId17">
        <w:r w:rsidR="00176667" w:rsidRPr="0064773E">
          <w:rPr>
            <w:rStyle w:val="Hyperlink"/>
            <w:rFonts w:ascii="Verdana" w:eastAsia="Verdana" w:hAnsi="Verdana" w:cs="Verdana"/>
            <w:color w:val="000000" w:themeColor="text1"/>
            <w:sz w:val="21"/>
            <w:szCs w:val="21"/>
          </w:rPr>
          <w:t>Renewable Energy Alaska Project</w:t>
        </w:r>
      </w:hyperlink>
      <w:r w:rsidR="00176667" w:rsidRPr="0064773E">
        <w:rPr>
          <w:rFonts w:ascii="Verdana" w:eastAsia="Verdana" w:hAnsi="Verdana" w:cs="Verdana"/>
          <w:color w:val="000000" w:themeColor="text1"/>
          <w:sz w:val="21"/>
          <w:szCs w:val="21"/>
        </w:rPr>
        <w:t xml:space="preserve">, </w:t>
      </w:r>
      <w:r w:rsidR="00871A66" w:rsidRPr="0064773E">
        <w:rPr>
          <w:rFonts w:ascii="Verdana" w:eastAsia="Verdana" w:hAnsi="Verdana" w:cs="Verdana"/>
          <w:color w:val="000000" w:themeColor="text1"/>
          <w:sz w:val="21"/>
          <w:szCs w:val="21"/>
        </w:rPr>
        <w:t>shares</w:t>
      </w:r>
      <w:r w:rsidR="00176667" w:rsidRPr="0064773E">
        <w:rPr>
          <w:rFonts w:ascii="Verdana" w:eastAsia="Verdana" w:hAnsi="Verdana" w:cs="Verdana"/>
          <w:color w:val="000000" w:themeColor="text1"/>
          <w:sz w:val="21"/>
          <w:szCs w:val="21"/>
        </w:rPr>
        <w:t xml:space="preserve"> lessons she's learned from a lifetime in Alaska and 5</w:t>
      </w:r>
      <w:r w:rsidRPr="0064773E">
        <w:rPr>
          <w:rFonts w:ascii="Verdana" w:eastAsia="Verdana" w:hAnsi="Verdana" w:cs="Verdana"/>
          <w:color w:val="000000" w:themeColor="text1"/>
          <w:sz w:val="21"/>
          <w:szCs w:val="21"/>
        </w:rPr>
        <w:t>+</w:t>
      </w:r>
      <w:r w:rsidR="00176667" w:rsidRPr="0064773E">
        <w:rPr>
          <w:rFonts w:ascii="Verdana" w:eastAsia="Verdana" w:hAnsi="Verdana" w:cs="Verdana"/>
          <w:color w:val="000000" w:themeColor="text1"/>
          <w:sz w:val="21"/>
          <w:szCs w:val="21"/>
        </w:rPr>
        <w:t xml:space="preserve"> years teaching </w:t>
      </w:r>
      <w:r w:rsidR="00871A66" w:rsidRPr="0064773E">
        <w:rPr>
          <w:rFonts w:ascii="Verdana" w:eastAsia="Verdana" w:hAnsi="Verdana" w:cs="Verdana"/>
          <w:color w:val="000000" w:themeColor="text1"/>
          <w:sz w:val="21"/>
          <w:szCs w:val="21"/>
        </w:rPr>
        <w:t xml:space="preserve">statewide </w:t>
      </w:r>
      <w:r w:rsidR="00176667" w:rsidRPr="0064773E">
        <w:rPr>
          <w:rFonts w:ascii="Verdana" w:eastAsia="Verdana" w:hAnsi="Verdana" w:cs="Verdana"/>
          <w:color w:val="000000" w:themeColor="text1"/>
          <w:sz w:val="21"/>
          <w:szCs w:val="21"/>
        </w:rPr>
        <w:t>about energy. This interactive workshop</w:t>
      </w:r>
      <w:r w:rsidR="00871A66" w:rsidRPr="0064773E">
        <w:rPr>
          <w:rFonts w:ascii="Verdana" w:eastAsia="Verdana" w:hAnsi="Verdana" w:cs="Verdana"/>
          <w:color w:val="000000" w:themeColor="text1"/>
          <w:sz w:val="21"/>
          <w:szCs w:val="21"/>
        </w:rPr>
        <w:t xml:space="preserve"> </w:t>
      </w:r>
      <w:r w:rsidR="00176667" w:rsidRPr="0064773E">
        <w:rPr>
          <w:rFonts w:ascii="Verdana" w:eastAsia="Verdana" w:hAnsi="Verdana" w:cs="Verdana"/>
          <w:color w:val="000000" w:themeColor="text1"/>
          <w:sz w:val="21"/>
          <w:szCs w:val="21"/>
        </w:rPr>
        <w:t>include</w:t>
      </w:r>
      <w:r w:rsidRPr="0064773E">
        <w:rPr>
          <w:rFonts w:ascii="Verdana" w:eastAsia="Verdana" w:hAnsi="Verdana" w:cs="Verdana"/>
          <w:color w:val="000000" w:themeColor="text1"/>
          <w:sz w:val="21"/>
          <w:szCs w:val="21"/>
        </w:rPr>
        <w:t>s</w:t>
      </w:r>
      <w:r w:rsidR="00176667" w:rsidRPr="0064773E">
        <w:rPr>
          <w:rFonts w:ascii="Verdana" w:eastAsia="Verdana" w:hAnsi="Verdana" w:cs="Verdana"/>
          <w:color w:val="000000" w:themeColor="text1"/>
          <w:sz w:val="21"/>
          <w:szCs w:val="21"/>
        </w:rPr>
        <w:t xml:space="preserve"> practice using tools to measure and reduce energy use. Free. Registration </w:t>
      </w:r>
      <w:proofErr w:type="gramStart"/>
      <w:r w:rsidR="00176667" w:rsidRPr="0064773E">
        <w:rPr>
          <w:rFonts w:ascii="Verdana" w:eastAsia="Verdana" w:hAnsi="Verdana" w:cs="Verdana"/>
          <w:color w:val="000000" w:themeColor="text1"/>
          <w:sz w:val="21"/>
          <w:szCs w:val="21"/>
        </w:rPr>
        <w:t>recommended,</w:t>
      </w:r>
      <w:proofErr w:type="gramEnd"/>
      <w:r w:rsidR="00176667" w:rsidRPr="0064773E">
        <w:rPr>
          <w:rFonts w:ascii="Verdana" w:eastAsia="Verdana" w:hAnsi="Verdana" w:cs="Verdana"/>
          <w:color w:val="000000" w:themeColor="text1"/>
          <w:sz w:val="21"/>
          <w:szCs w:val="21"/>
        </w:rPr>
        <w:t xml:space="preserve"> masks required.</w:t>
      </w:r>
    </w:p>
    <w:p w14:paraId="7E261492" w14:textId="77777777" w:rsidR="000E42F5" w:rsidRPr="0064773E" w:rsidRDefault="000E42F5" w:rsidP="000E42F5">
      <w:pPr>
        <w:snapToGrid w:val="0"/>
        <w:rPr>
          <w:rFonts w:ascii="Verdana" w:eastAsia="Helvetica Neue" w:hAnsi="Verdana"/>
          <w:color w:val="000000" w:themeColor="text1"/>
          <w:sz w:val="21"/>
          <w:szCs w:val="21"/>
        </w:rPr>
      </w:pPr>
    </w:p>
    <w:p w14:paraId="15F03129" w14:textId="77777777" w:rsidR="000E42F5" w:rsidRPr="0064773E" w:rsidRDefault="000E42F5" w:rsidP="000E42F5">
      <w:pPr>
        <w:snapToGrid w:val="0"/>
        <w:rPr>
          <w:rFonts w:ascii="Verdana" w:eastAsia="Verdana" w:hAnsi="Verdana" w:cs="Verdana"/>
          <w:sz w:val="21"/>
          <w:szCs w:val="21"/>
        </w:rPr>
      </w:pPr>
      <w:proofErr w:type="spellStart"/>
      <w:r w:rsidRPr="0064773E">
        <w:rPr>
          <w:rFonts w:ascii="Verdana" w:eastAsia="Verdana" w:hAnsi="Verdana" w:cs="Verdana"/>
          <w:b/>
          <w:bCs/>
          <w:sz w:val="21"/>
          <w:szCs w:val="21"/>
        </w:rPr>
        <w:t>Dena'ina</w:t>
      </w:r>
      <w:proofErr w:type="spellEnd"/>
      <w:r w:rsidRPr="0064773E">
        <w:rPr>
          <w:rFonts w:ascii="Verdana" w:eastAsia="Verdana" w:hAnsi="Verdana" w:cs="Verdana"/>
          <w:b/>
          <w:bCs/>
          <w:sz w:val="21"/>
          <w:szCs w:val="21"/>
        </w:rPr>
        <w:t xml:space="preserve"> </w:t>
      </w:r>
      <w:proofErr w:type="spellStart"/>
      <w:r w:rsidRPr="0064773E">
        <w:rPr>
          <w:rFonts w:ascii="Verdana" w:eastAsia="Verdana" w:hAnsi="Verdana" w:cs="Verdana"/>
          <w:b/>
          <w:bCs/>
          <w:sz w:val="21"/>
          <w:szCs w:val="21"/>
        </w:rPr>
        <w:t>Ełnena</w:t>
      </w:r>
      <w:proofErr w:type="spellEnd"/>
      <w:r w:rsidRPr="0064773E">
        <w:rPr>
          <w:rFonts w:ascii="Verdana" w:eastAsia="Verdana" w:hAnsi="Verdana" w:cs="Verdana"/>
          <w:b/>
          <w:bCs/>
          <w:sz w:val="21"/>
          <w:szCs w:val="21"/>
        </w:rPr>
        <w:t xml:space="preserve"> and the Indigenous Place Names Movement</w:t>
      </w:r>
    </w:p>
    <w:p w14:paraId="3A9AAFB6" w14:textId="426E3AC9" w:rsidR="000E42F5" w:rsidRPr="0064773E" w:rsidRDefault="000E42F5" w:rsidP="000E42F5">
      <w:pPr>
        <w:snapToGrid w:val="0"/>
        <w:rPr>
          <w:rFonts w:ascii="Verdana" w:eastAsia="Verdana" w:hAnsi="Verdana" w:cs="Verdana"/>
          <w:sz w:val="21"/>
          <w:szCs w:val="21"/>
        </w:rPr>
      </w:pPr>
      <w:r w:rsidRPr="0064773E">
        <w:rPr>
          <w:rFonts w:ascii="Verdana" w:eastAsia="Verdana" w:hAnsi="Verdana" w:cs="Verdana"/>
          <w:sz w:val="21"/>
          <w:szCs w:val="21"/>
        </w:rPr>
        <w:t>4 p.m. Wednesday, March 16 </w:t>
      </w:r>
      <w:r w:rsidRPr="0064773E">
        <w:rPr>
          <w:rFonts w:ascii="Verdana" w:eastAsia="Verdana" w:hAnsi="Verdana" w:cs="Verdana"/>
          <w:i/>
          <w:iCs/>
          <w:sz w:val="21"/>
          <w:szCs w:val="21"/>
        </w:rPr>
        <w:t xml:space="preserve">Online via </w:t>
      </w:r>
      <w:proofErr w:type="spellStart"/>
      <w:r w:rsidRPr="0064773E">
        <w:rPr>
          <w:rFonts w:ascii="Verdana" w:eastAsia="Verdana" w:hAnsi="Verdana" w:cs="Verdana"/>
          <w:i/>
          <w:iCs/>
          <w:sz w:val="21"/>
          <w:szCs w:val="21"/>
        </w:rPr>
        <w:t>Crowdcast</w:t>
      </w:r>
      <w:proofErr w:type="spellEnd"/>
      <w:r w:rsidRPr="0064773E">
        <w:rPr>
          <w:rFonts w:ascii="Verdana" w:eastAsia="Verdana" w:hAnsi="Verdana" w:cs="Verdana"/>
          <w:i/>
          <w:iCs/>
          <w:sz w:val="21"/>
          <w:szCs w:val="21"/>
        </w:rPr>
        <w:t xml:space="preserve"> </w:t>
      </w:r>
    </w:p>
    <w:p w14:paraId="0732A32E" w14:textId="19D20A86" w:rsidR="000E42F5" w:rsidRPr="0064773E" w:rsidRDefault="000E42F5" w:rsidP="00844D8A">
      <w:pPr>
        <w:snapToGrid w:val="0"/>
        <w:rPr>
          <w:rFonts w:ascii="Verdana" w:eastAsia="Verdana" w:hAnsi="Verdana" w:cs="Verdana"/>
          <w:color w:val="7030A0"/>
          <w:sz w:val="21"/>
          <w:szCs w:val="21"/>
        </w:rPr>
      </w:pPr>
      <w:r w:rsidRPr="0064773E">
        <w:rPr>
          <w:rFonts w:ascii="Verdana" w:eastAsia="Verdana" w:hAnsi="Verdana" w:cs="Verdana"/>
          <w:sz w:val="21"/>
          <w:szCs w:val="21"/>
        </w:rPr>
        <w:t xml:space="preserve">Some of the most cherished places in Anchorage had names long before railroad construction camps were erected near </w:t>
      </w:r>
      <w:proofErr w:type="spellStart"/>
      <w:r w:rsidRPr="0064773E">
        <w:rPr>
          <w:rFonts w:ascii="Verdana" w:eastAsia="Verdana" w:hAnsi="Verdana" w:cs="Verdana"/>
          <w:sz w:val="21"/>
          <w:szCs w:val="21"/>
        </w:rPr>
        <w:t>Dgheyay</w:t>
      </w:r>
      <w:proofErr w:type="spellEnd"/>
      <w:r w:rsidRPr="0064773E">
        <w:rPr>
          <w:rFonts w:ascii="Verdana" w:eastAsia="Verdana" w:hAnsi="Verdana" w:cs="Verdana"/>
          <w:sz w:val="21"/>
          <w:szCs w:val="21"/>
        </w:rPr>
        <w:t xml:space="preserve"> </w:t>
      </w:r>
      <w:proofErr w:type="spellStart"/>
      <w:r w:rsidRPr="0064773E">
        <w:rPr>
          <w:rFonts w:ascii="Verdana" w:eastAsia="Verdana" w:hAnsi="Verdana" w:cs="Verdana"/>
          <w:sz w:val="21"/>
          <w:szCs w:val="21"/>
        </w:rPr>
        <w:t>Kaq</w:t>
      </w:r>
      <w:proofErr w:type="spellEnd"/>
      <w:r w:rsidRPr="0064773E">
        <w:rPr>
          <w:rFonts w:ascii="Verdana" w:eastAsia="Verdana" w:hAnsi="Verdana" w:cs="Verdana"/>
          <w:sz w:val="21"/>
          <w:szCs w:val="21"/>
        </w:rPr>
        <w:t xml:space="preserve">’ (the mouth of Ship Creek). These names were given by their </w:t>
      </w:r>
      <w:proofErr w:type="spellStart"/>
      <w:r w:rsidRPr="0064773E">
        <w:rPr>
          <w:rFonts w:ascii="Verdana" w:eastAsia="Verdana" w:hAnsi="Verdana" w:cs="Verdana"/>
          <w:sz w:val="21"/>
          <w:szCs w:val="21"/>
        </w:rPr>
        <w:t>Dena’ina</w:t>
      </w:r>
      <w:proofErr w:type="spellEnd"/>
      <w:r w:rsidRPr="0064773E">
        <w:rPr>
          <w:rFonts w:ascii="Verdana" w:eastAsia="Verdana" w:hAnsi="Verdana" w:cs="Verdana"/>
          <w:sz w:val="21"/>
          <w:szCs w:val="21"/>
        </w:rPr>
        <w:t xml:space="preserve"> stewards. Join Michael Fredericks, president of interior design business SALT, LLC, and Aaron Leggett, Anchorage Museum senior curator of Alaska History and Indigenous cultures, as they talk about the history of local place names and the current efforts to incorporate </w:t>
      </w:r>
      <w:proofErr w:type="spellStart"/>
      <w:r w:rsidRPr="0064773E">
        <w:rPr>
          <w:rFonts w:ascii="Verdana" w:eastAsia="Verdana" w:hAnsi="Verdana" w:cs="Verdana"/>
          <w:sz w:val="21"/>
          <w:szCs w:val="21"/>
        </w:rPr>
        <w:t>Dena'ina</w:t>
      </w:r>
      <w:proofErr w:type="spellEnd"/>
      <w:r w:rsidRPr="0064773E">
        <w:rPr>
          <w:rFonts w:ascii="Verdana" w:eastAsia="Verdana" w:hAnsi="Verdana" w:cs="Verdana"/>
          <w:sz w:val="21"/>
          <w:szCs w:val="21"/>
        </w:rPr>
        <w:t xml:space="preserve"> place names throughout Anchorage as part of the Indigenous Place Names Movement. Consider what it means for cultural tourism and land acknowledgement of Indigenous lands. Free. Registration required.</w:t>
      </w:r>
    </w:p>
    <w:p w14:paraId="25736BAD" w14:textId="77777777" w:rsidR="00176667" w:rsidRPr="0064773E" w:rsidRDefault="00176667" w:rsidP="009F44F1">
      <w:pPr>
        <w:snapToGrid w:val="0"/>
        <w:rPr>
          <w:rFonts w:ascii="Verdana" w:eastAsia="Verdana" w:hAnsi="Verdana" w:cs="Verdana"/>
          <w:sz w:val="21"/>
          <w:szCs w:val="21"/>
        </w:rPr>
      </w:pPr>
    </w:p>
    <w:p w14:paraId="64369EC1" w14:textId="4A1C839C" w:rsidR="00206256" w:rsidRPr="0064773E" w:rsidRDefault="00206256" w:rsidP="00206256">
      <w:pPr>
        <w:snapToGrid w:val="0"/>
        <w:rPr>
          <w:rFonts w:ascii="Verdana" w:eastAsia="Verdana" w:hAnsi="Verdana" w:cs="Verdana"/>
          <w:b/>
          <w:bCs/>
          <w:sz w:val="21"/>
          <w:szCs w:val="21"/>
        </w:rPr>
      </w:pPr>
      <w:r w:rsidRPr="0064773E">
        <w:rPr>
          <w:rFonts w:ascii="Verdana" w:eastAsia="Verdana" w:hAnsi="Verdana" w:cs="Verdana"/>
          <w:b/>
          <w:bCs/>
          <w:sz w:val="21"/>
          <w:szCs w:val="21"/>
        </w:rPr>
        <w:t xml:space="preserve">Close Looking and </w:t>
      </w:r>
      <w:r w:rsidR="007E66AA" w:rsidRPr="0064773E">
        <w:rPr>
          <w:rFonts w:ascii="Verdana" w:eastAsia="Verdana" w:hAnsi="Verdana" w:cs="Verdana"/>
          <w:b/>
          <w:bCs/>
          <w:sz w:val="21"/>
          <w:szCs w:val="21"/>
        </w:rPr>
        <w:t>A</w:t>
      </w:r>
      <w:r w:rsidRPr="0064773E">
        <w:rPr>
          <w:rFonts w:ascii="Verdana" w:eastAsia="Verdana" w:hAnsi="Verdana" w:cs="Verdana"/>
          <w:b/>
          <w:bCs/>
          <w:sz w:val="21"/>
          <w:szCs w:val="21"/>
        </w:rPr>
        <w:t xml:space="preserve"> Beverage: It’s </w:t>
      </w:r>
      <w:r w:rsidR="00B34690" w:rsidRPr="0064773E">
        <w:rPr>
          <w:rFonts w:ascii="Verdana" w:eastAsia="Verdana" w:hAnsi="Verdana" w:cs="Verdana"/>
          <w:b/>
          <w:bCs/>
          <w:sz w:val="21"/>
          <w:szCs w:val="21"/>
        </w:rPr>
        <w:t xml:space="preserve">Your </w:t>
      </w:r>
      <w:r w:rsidRPr="0064773E">
        <w:rPr>
          <w:rFonts w:ascii="Verdana" w:eastAsia="Verdana" w:hAnsi="Verdana" w:cs="Verdana"/>
          <w:b/>
          <w:bCs/>
          <w:sz w:val="21"/>
          <w:szCs w:val="21"/>
        </w:rPr>
        <w:t>Lucky Day</w:t>
      </w:r>
    </w:p>
    <w:p w14:paraId="12C782ED" w14:textId="29EA7C37" w:rsidR="00206256" w:rsidRPr="0064773E" w:rsidRDefault="00206256" w:rsidP="00206256">
      <w:pPr>
        <w:snapToGrid w:val="0"/>
        <w:rPr>
          <w:rFonts w:ascii="Verdana" w:eastAsia="Verdana" w:hAnsi="Verdana" w:cs="Verdana"/>
          <w:sz w:val="21"/>
          <w:szCs w:val="21"/>
        </w:rPr>
      </w:pPr>
      <w:r w:rsidRPr="0064773E">
        <w:rPr>
          <w:rFonts w:ascii="Verdana" w:eastAsia="Verdana" w:hAnsi="Verdana" w:cs="Verdana"/>
          <w:sz w:val="21"/>
          <w:szCs w:val="21"/>
        </w:rPr>
        <w:t>5:30</w:t>
      </w:r>
      <w:r w:rsidR="00B34690" w:rsidRPr="0064773E">
        <w:rPr>
          <w:rFonts w:ascii="Verdana" w:eastAsia="Verdana" w:hAnsi="Verdana" w:cs="Verdana"/>
          <w:sz w:val="21"/>
          <w:szCs w:val="21"/>
        </w:rPr>
        <w:t>-</w:t>
      </w:r>
      <w:r w:rsidRPr="0064773E">
        <w:rPr>
          <w:rFonts w:ascii="Verdana" w:eastAsia="Verdana" w:hAnsi="Verdana" w:cs="Verdana"/>
          <w:sz w:val="21"/>
          <w:szCs w:val="21"/>
        </w:rPr>
        <w:t xml:space="preserve">6:30 p.m. Wednesday, </w:t>
      </w:r>
      <w:r w:rsidR="001B104B" w:rsidRPr="0064773E">
        <w:rPr>
          <w:rFonts w:ascii="Verdana" w:eastAsia="Verdana" w:hAnsi="Verdana" w:cs="Verdana"/>
          <w:sz w:val="21"/>
          <w:szCs w:val="21"/>
        </w:rPr>
        <w:t>March</w:t>
      </w:r>
      <w:r w:rsidRPr="0064773E">
        <w:rPr>
          <w:rFonts w:ascii="Verdana" w:eastAsia="Verdana" w:hAnsi="Verdana" w:cs="Verdana"/>
          <w:sz w:val="21"/>
          <w:szCs w:val="21"/>
        </w:rPr>
        <w:t xml:space="preserve"> 16 </w:t>
      </w:r>
      <w:r w:rsidRPr="0064773E">
        <w:rPr>
          <w:rFonts w:ascii="Verdana" w:eastAsia="Verdana" w:hAnsi="Verdana" w:cs="Verdana"/>
          <w:i/>
          <w:iCs/>
          <w:sz w:val="21"/>
          <w:szCs w:val="21"/>
        </w:rPr>
        <w:t>Online via Zoom</w:t>
      </w:r>
      <w:r w:rsidRPr="0064773E">
        <w:rPr>
          <w:rFonts w:ascii="Verdana" w:eastAsia="Verdana" w:hAnsi="Verdana" w:cs="Verdana"/>
          <w:sz w:val="21"/>
          <w:szCs w:val="21"/>
        </w:rPr>
        <w:t xml:space="preserve"> </w:t>
      </w:r>
    </w:p>
    <w:p w14:paraId="10D2109E" w14:textId="14C7D358" w:rsidR="00206256" w:rsidRPr="0064773E" w:rsidRDefault="00206256" w:rsidP="00206256">
      <w:pPr>
        <w:snapToGrid w:val="0"/>
        <w:rPr>
          <w:rFonts w:ascii="Verdana" w:eastAsia="Verdana" w:hAnsi="Verdana" w:cs="Verdana"/>
          <w:sz w:val="21"/>
          <w:szCs w:val="21"/>
        </w:rPr>
      </w:pPr>
      <w:r w:rsidRPr="0064773E">
        <w:rPr>
          <w:rFonts w:ascii="Verdana" w:eastAsia="Verdana" w:hAnsi="Verdana" w:cs="Verdana"/>
          <w:sz w:val="21"/>
          <w:szCs w:val="21"/>
        </w:rPr>
        <w:t xml:space="preserve">Get an exclusive </w:t>
      </w:r>
      <w:r w:rsidR="00743350" w:rsidRPr="0064773E">
        <w:rPr>
          <w:rFonts w:ascii="Verdana" w:eastAsia="Verdana" w:hAnsi="Verdana" w:cs="Verdana"/>
          <w:sz w:val="21"/>
          <w:szCs w:val="21"/>
        </w:rPr>
        <w:t xml:space="preserve">virtual </w:t>
      </w:r>
      <w:r w:rsidRPr="0064773E">
        <w:rPr>
          <w:rFonts w:ascii="Verdana" w:eastAsia="Verdana" w:hAnsi="Verdana" w:cs="Verdana"/>
          <w:sz w:val="21"/>
          <w:szCs w:val="21"/>
        </w:rPr>
        <w:t xml:space="preserve">look at </w:t>
      </w:r>
      <w:r w:rsidR="007E66AA" w:rsidRPr="0064773E">
        <w:rPr>
          <w:rFonts w:ascii="Verdana" w:eastAsia="Verdana" w:hAnsi="Verdana" w:cs="Verdana"/>
          <w:sz w:val="21"/>
          <w:szCs w:val="21"/>
        </w:rPr>
        <w:t>Museum</w:t>
      </w:r>
      <w:r w:rsidRPr="0064773E">
        <w:rPr>
          <w:rFonts w:ascii="Verdana" w:eastAsia="Verdana" w:hAnsi="Verdana" w:cs="Verdana"/>
          <w:sz w:val="21"/>
          <w:szCs w:val="21"/>
        </w:rPr>
        <w:t xml:space="preserve"> objects</w:t>
      </w:r>
      <w:r w:rsidR="00B34690" w:rsidRPr="0064773E">
        <w:rPr>
          <w:rFonts w:ascii="Verdana" w:eastAsia="Verdana" w:hAnsi="Verdana" w:cs="Verdana"/>
          <w:sz w:val="21"/>
          <w:szCs w:val="21"/>
        </w:rPr>
        <w:t xml:space="preserve"> associated with luck</w:t>
      </w:r>
      <w:r w:rsidR="007E66AA" w:rsidRPr="0064773E">
        <w:rPr>
          <w:rFonts w:ascii="Verdana" w:eastAsia="Verdana" w:hAnsi="Verdana" w:cs="Verdana"/>
          <w:sz w:val="21"/>
          <w:szCs w:val="21"/>
        </w:rPr>
        <w:t>.</w:t>
      </w:r>
      <w:r w:rsidRPr="0064773E">
        <w:rPr>
          <w:rFonts w:ascii="Verdana" w:eastAsia="Verdana" w:hAnsi="Verdana" w:cs="Verdana"/>
          <w:sz w:val="21"/>
          <w:szCs w:val="21"/>
        </w:rPr>
        <w:t> Gather with others over Zoom to make a lucky cocktail, sample artisan cheeses</w:t>
      </w:r>
      <w:r w:rsidR="00973C8E" w:rsidRPr="0064773E">
        <w:rPr>
          <w:rFonts w:ascii="Verdana" w:eastAsia="Verdana" w:hAnsi="Verdana" w:cs="Verdana"/>
          <w:sz w:val="21"/>
          <w:szCs w:val="21"/>
        </w:rPr>
        <w:t xml:space="preserve"> from Ireland</w:t>
      </w:r>
      <w:r w:rsidRPr="0064773E">
        <w:rPr>
          <w:rFonts w:ascii="Verdana" w:eastAsia="Verdana" w:hAnsi="Verdana" w:cs="Verdana"/>
          <w:sz w:val="21"/>
          <w:szCs w:val="21"/>
        </w:rPr>
        <w:t xml:space="preserve"> and learn about objects not </w:t>
      </w:r>
      <w:r w:rsidR="00B34690" w:rsidRPr="0064773E">
        <w:rPr>
          <w:rFonts w:ascii="Verdana" w:eastAsia="Verdana" w:hAnsi="Verdana" w:cs="Verdana"/>
          <w:sz w:val="21"/>
          <w:szCs w:val="21"/>
        </w:rPr>
        <w:t xml:space="preserve">currently </w:t>
      </w:r>
      <w:r w:rsidRPr="0064773E">
        <w:rPr>
          <w:rFonts w:ascii="Verdana" w:eastAsia="Verdana" w:hAnsi="Verdana" w:cs="Verdana"/>
          <w:sz w:val="21"/>
          <w:szCs w:val="21"/>
        </w:rPr>
        <w:t xml:space="preserve">on view. Optional cheese kit for pairing $16, available for pick up at </w:t>
      </w:r>
      <w:proofErr w:type="spellStart"/>
      <w:r w:rsidRPr="0064773E">
        <w:rPr>
          <w:rFonts w:ascii="Verdana" w:eastAsia="Verdana" w:hAnsi="Verdana" w:cs="Verdana"/>
          <w:sz w:val="21"/>
          <w:szCs w:val="21"/>
        </w:rPr>
        <w:lastRenderedPageBreak/>
        <w:t>Fromagios</w:t>
      </w:r>
      <w:proofErr w:type="spellEnd"/>
      <w:r w:rsidRPr="0064773E">
        <w:rPr>
          <w:rFonts w:ascii="Verdana" w:eastAsia="Verdana" w:hAnsi="Verdana" w:cs="Verdana"/>
          <w:sz w:val="21"/>
          <w:szCs w:val="21"/>
        </w:rPr>
        <w:t xml:space="preserve"> Artisan Cheese. Beverage recipes include non-alcoholic options.</w:t>
      </w:r>
      <w:r w:rsidR="00A33A91" w:rsidRPr="0064773E">
        <w:rPr>
          <w:rFonts w:ascii="Verdana" w:eastAsia="Verdana" w:hAnsi="Verdana" w:cs="Verdana"/>
          <w:sz w:val="21"/>
          <w:szCs w:val="21"/>
        </w:rPr>
        <w:t xml:space="preserve"> Register by March 14.</w:t>
      </w:r>
    </w:p>
    <w:p w14:paraId="1B0DC62C" w14:textId="7A78437F" w:rsidR="00B34690" w:rsidRPr="0064773E" w:rsidRDefault="00B34690" w:rsidP="00206256">
      <w:pPr>
        <w:snapToGrid w:val="0"/>
        <w:rPr>
          <w:rFonts w:ascii="Verdana" w:eastAsia="Verdana" w:hAnsi="Verdana" w:cs="Verdana"/>
          <w:sz w:val="21"/>
          <w:szCs w:val="21"/>
        </w:rPr>
      </w:pPr>
    </w:p>
    <w:p w14:paraId="001AE480" w14:textId="3CF95FA0" w:rsidR="00B34690" w:rsidRPr="0064773E" w:rsidRDefault="00B34690" w:rsidP="00206256">
      <w:pPr>
        <w:snapToGrid w:val="0"/>
        <w:rPr>
          <w:rFonts w:ascii="Verdana" w:eastAsia="Verdana" w:hAnsi="Verdana" w:cs="Verdana"/>
          <w:sz w:val="21"/>
          <w:szCs w:val="21"/>
        </w:rPr>
      </w:pPr>
      <w:r w:rsidRPr="0064773E">
        <w:rPr>
          <w:rFonts w:ascii="Verdana" w:eastAsia="Verdana" w:hAnsi="Verdana" w:cs="Verdana"/>
          <w:sz w:val="21"/>
          <w:szCs w:val="21"/>
        </w:rPr>
        <w:t xml:space="preserve">Registration required. Free for Museum Insider, Family Insider, Family Plus and VIP level members. Not a member? </w:t>
      </w:r>
      <w:hyperlink r:id="rId18" w:history="1">
        <w:r w:rsidRPr="0064773E">
          <w:rPr>
            <w:rStyle w:val="Hyperlink"/>
            <w:rFonts w:ascii="Verdana" w:eastAsia="Verdana" w:hAnsi="Verdana" w:cs="Verdana"/>
            <w:sz w:val="21"/>
            <w:szCs w:val="21"/>
          </w:rPr>
          <w:t>Join today</w:t>
        </w:r>
      </w:hyperlink>
      <w:r w:rsidRPr="0064773E">
        <w:rPr>
          <w:rFonts w:ascii="Verdana" w:eastAsia="Verdana" w:hAnsi="Verdana" w:cs="Verdana"/>
          <w:sz w:val="21"/>
          <w:szCs w:val="21"/>
        </w:rPr>
        <w:t>.</w:t>
      </w:r>
    </w:p>
    <w:p w14:paraId="65D440E8" w14:textId="77777777" w:rsidR="00206256" w:rsidRPr="0064773E" w:rsidRDefault="00206256" w:rsidP="00206256">
      <w:pPr>
        <w:snapToGrid w:val="0"/>
        <w:rPr>
          <w:rFonts w:ascii="Verdana" w:eastAsia="Verdana" w:hAnsi="Verdana" w:cs="Verdana"/>
          <w:sz w:val="21"/>
          <w:szCs w:val="21"/>
        </w:rPr>
      </w:pPr>
    </w:p>
    <w:p w14:paraId="1ACAF760" w14:textId="77777777" w:rsidR="00206256" w:rsidRPr="0064773E" w:rsidRDefault="00206256" w:rsidP="00206256">
      <w:pPr>
        <w:snapToGrid w:val="0"/>
        <w:rPr>
          <w:rFonts w:ascii="Verdana" w:eastAsia="Verdana" w:hAnsi="Verdana" w:cs="Verdana"/>
          <w:sz w:val="21"/>
          <w:szCs w:val="21"/>
        </w:rPr>
      </w:pPr>
      <w:r w:rsidRPr="0064773E">
        <w:rPr>
          <w:rFonts w:ascii="Verdana" w:eastAsia="Verdana" w:hAnsi="Verdana" w:cs="Verdana"/>
          <w:sz w:val="21"/>
          <w:szCs w:val="21"/>
        </w:rPr>
        <w:t>ABOUT THE PROGRAM</w:t>
      </w:r>
    </w:p>
    <w:p w14:paraId="7780D159" w14:textId="609DDFDC" w:rsidR="00206256" w:rsidRPr="0064773E" w:rsidRDefault="00206256" w:rsidP="00206256">
      <w:pPr>
        <w:snapToGrid w:val="0"/>
        <w:rPr>
          <w:rFonts w:ascii="Verdana" w:eastAsia="Verdana" w:hAnsi="Verdana" w:cs="Verdana"/>
          <w:sz w:val="21"/>
          <w:szCs w:val="21"/>
        </w:rPr>
      </w:pPr>
      <w:bookmarkStart w:id="6" w:name="_Hlk93996590"/>
      <w:r w:rsidRPr="0064773E">
        <w:rPr>
          <w:rFonts w:ascii="Verdana" w:eastAsia="Verdana" w:hAnsi="Verdana" w:cs="Verdana"/>
          <w:i/>
          <w:iCs/>
          <w:sz w:val="21"/>
          <w:szCs w:val="21"/>
        </w:rPr>
        <w:t xml:space="preserve">Close Looking and </w:t>
      </w:r>
      <w:r w:rsidR="00973C8E" w:rsidRPr="0064773E">
        <w:rPr>
          <w:rFonts w:ascii="Verdana" w:eastAsia="Verdana" w:hAnsi="Verdana" w:cs="Verdana"/>
          <w:i/>
          <w:iCs/>
          <w:sz w:val="21"/>
          <w:szCs w:val="21"/>
        </w:rPr>
        <w:t>A</w:t>
      </w:r>
      <w:r w:rsidRPr="0064773E">
        <w:rPr>
          <w:rFonts w:ascii="Verdana" w:eastAsia="Verdana" w:hAnsi="Verdana" w:cs="Verdana"/>
          <w:i/>
          <w:iCs/>
          <w:sz w:val="21"/>
          <w:szCs w:val="21"/>
        </w:rPr>
        <w:t xml:space="preserve"> Beverage</w:t>
      </w:r>
      <w:r w:rsidRPr="0064773E">
        <w:rPr>
          <w:rFonts w:ascii="Verdana" w:eastAsia="Verdana" w:hAnsi="Verdana" w:cs="Verdana"/>
          <w:sz w:val="21"/>
          <w:szCs w:val="21"/>
        </w:rPr>
        <w:t xml:space="preserve"> pairs </w:t>
      </w:r>
      <w:r w:rsidR="00973C8E" w:rsidRPr="0064773E">
        <w:rPr>
          <w:rFonts w:ascii="Verdana" w:eastAsia="Verdana" w:hAnsi="Verdana" w:cs="Verdana"/>
          <w:sz w:val="21"/>
          <w:szCs w:val="21"/>
        </w:rPr>
        <w:t xml:space="preserve">Anchorage Museum artworks and </w:t>
      </w:r>
      <w:r w:rsidR="00743350" w:rsidRPr="0064773E">
        <w:rPr>
          <w:rFonts w:ascii="Verdana" w:eastAsia="Verdana" w:hAnsi="Verdana" w:cs="Verdana"/>
          <w:sz w:val="21"/>
          <w:szCs w:val="21"/>
        </w:rPr>
        <w:t xml:space="preserve">material </w:t>
      </w:r>
      <w:proofErr w:type="spellStart"/>
      <w:r w:rsidR="00743350" w:rsidRPr="0064773E">
        <w:rPr>
          <w:rFonts w:ascii="Verdana" w:eastAsia="Verdana" w:hAnsi="Verdana" w:cs="Verdana"/>
          <w:sz w:val="21"/>
          <w:szCs w:val="21"/>
        </w:rPr>
        <w:t>cutlure</w:t>
      </w:r>
      <w:proofErr w:type="spellEnd"/>
      <w:r w:rsidRPr="0064773E">
        <w:rPr>
          <w:rFonts w:ascii="Verdana" w:eastAsia="Verdana" w:hAnsi="Verdana" w:cs="Verdana"/>
          <w:sz w:val="21"/>
          <w:szCs w:val="21"/>
        </w:rPr>
        <w:t xml:space="preserve"> with creative beverages, offering history and context. </w:t>
      </w:r>
      <w:r w:rsidR="00743350" w:rsidRPr="0064773E">
        <w:rPr>
          <w:rFonts w:ascii="Verdana" w:eastAsia="Verdana" w:hAnsi="Verdana" w:cs="Verdana"/>
          <w:sz w:val="21"/>
          <w:szCs w:val="21"/>
        </w:rPr>
        <w:t>A virtual program.</w:t>
      </w:r>
    </w:p>
    <w:p w14:paraId="7CB94CDA" w14:textId="23AC130A" w:rsidR="00A33A91" w:rsidRPr="0064773E" w:rsidRDefault="00473EAD" w:rsidP="00844D8A">
      <w:pPr>
        <w:snapToGrid w:val="0"/>
        <w:rPr>
          <w:rFonts w:ascii="Verdana" w:eastAsia="Verdana" w:hAnsi="Verdana" w:cs="Verdana"/>
          <w:color w:val="7030A0"/>
          <w:sz w:val="21"/>
          <w:szCs w:val="21"/>
        </w:rPr>
      </w:pPr>
      <w:r w:rsidRPr="0064773E">
        <w:rPr>
          <w:rFonts w:ascii="Verdana" w:eastAsia="Verdana" w:hAnsi="Verdana" w:cs="Verdana"/>
          <w:b/>
          <w:bCs/>
          <w:sz w:val="21"/>
          <w:szCs w:val="21"/>
        </w:rPr>
        <w:t>Image:</w:t>
      </w:r>
      <w:r w:rsidRPr="0064773E">
        <w:rPr>
          <w:rFonts w:ascii="Verdana" w:eastAsia="Verdana" w:hAnsi="Verdana" w:cs="Verdana"/>
          <w:sz w:val="21"/>
          <w:szCs w:val="21"/>
        </w:rPr>
        <w:t xml:space="preserve"> Anchorage Museum, </w:t>
      </w:r>
      <w:proofErr w:type="spellStart"/>
      <w:r w:rsidRPr="0064773E">
        <w:rPr>
          <w:rFonts w:ascii="Verdana" w:eastAsia="Verdana" w:hAnsi="Verdana" w:cs="Verdana"/>
          <w:sz w:val="21"/>
          <w:szCs w:val="21"/>
        </w:rPr>
        <w:t>Ickles</w:t>
      </w:r>
      <w:proofErr w:type="spellEnd"/>
      <w:r w:rsidRPr="0064773E">
        <w:rPr>
          <w:rFonts w:ascii="Verdana" w:eastAsia="Verdana" w:hAnsi="Verdana" w:cs="Verdana"/>
          <w:sz w:val="21"/>
          <w:szCs w:val="21"/>
        </w:rPr>
        <w:t xml:space="preserve"> Collection</w:t>
      </w:r>
      <w:bookmarkEnd w:id="6"/>
    </w:p>
    <w:p w14:paraId="177EF911" w14:textId="77777777" w:rsidR="00206256" w:rsidRPr="0064773E" w:rsidRDefault="00206256" w:rsidP="009F44F1">
      <w:pPr>
        <w:snapToGrid w:val="0"/>
        <w:rPr>
          <w:rFonts w:ascii="Verdana" w:eastAsia="Verdana" w:hAnsi="Verdana" w:cs="Verdana"/>
          <w:sz w:val="21"/>
          <w:szCs w:val="21"/>
        </w:rPr>
      </w:pPr>
    </w:p>
    <w:p w14:paraId="57F68C6F" w14:textId="1F748F81" w:rsidR="00176667" w:rsidRPr="0064773E" w:rsidRDefault="00176667" w:rsidP="009F44F1">
      <w:pPr>
        <w:snapToGrid w:val="0"/>
        <w:rPr>
          <w:rFonts w:ascii="Verdana" w:hAnsi="Verdana" w:cs="Arial"/>
          <w:b/>
          <w:bCs/>
          <w:sz w:val="21"/>
          <w:szCs w:val="21"/>
        </w:rPr>
      </w:pPr>
      <w:r w:rsidRPr="0064773E">
        <w:rPr>
          <w:rFonts w:ascii="Verdana" w:hAnsi="Verdana" w:cs="Arial"/>
          <w:b/>
          <w:bCs/>
          <w:sz w:val="21"/>
          <w:szCs w:val="21"/>
        </w:rPr>
        <w:t xml:space="preserve">Virtual Lunch &amp; Learn with the Library: </w:t>
      </w:r>
      <w:r w:rsidRPr="0064773E">
        <w:rPr>
          <w:rFonts w:ascii="Verdana" w:hAnsi="Verdana" w:cs="Arial"/>
          <w:b/>
          <w:bCs/>
          <w:i/>
          <w:iCs/>
          <w:sz w:val="21"/>
          <w:szCs w:val="21"/>
        </w:rPr>
        <w:t>Borealis</w:t>
      </w:r>
      <w:r w:rsidR="00B34690" w:rsidRPr="0064773E">
        <w:rPr>
          <w:rFonts w:ascii="Verdana" w:hAnsi="Verdana" w:cs="Arial"/>
          <w:b/>
          <w:bCs/>
          <w:i/>
          <w:iCs/>
          <w:sz w:val="21"/>
          <w:szCs w:val="21"/>
        </w:rPr>
        <w:t xml:space="preserve"> </w:t>
      </w:r>
      <w:r w:rsidRPr="0064773E">
        <w:rPr>
          <w:rFonts w:ascii="Verdana" w:hAnsi="Verdana" w:cs="Arial"/>
          <w:b/>
          <w:bCs/>
          <w:i/>
          <w:iCs/>
          <w:sz w:val="21"/>
          <w:szCs w:val="21"/>
        </w:rPr>
        <w:t>—</w:t>
      </w:r>
      <w:r w:rsidR="00B34690" w:rsidRPr="0064773E">
        <w:rPr>
          <w:rFonts w:ascii="Verdana" w:hAnsi="Verdana" w:cs="Arial"/>
          <w:b/>
          <w:bCs/>
          <w:i/>
          <w:iCs/>
          <w:sz w:val="21"/>
          <w:szCs w:val="21"/>
        </w:rPr>
        <w:t xml:space="preserve"> </w:t>
      </w:r>
      <w:r w:rsidRPr="0064773E">
        <w:rPr>
          <w:rFonts w:ascii="Verdana" w:hAnsi="Verdana" w:cs="Arial"/>
          <w:b/>
          <w:bCs/>
          <w:i/>
          <w:iCs/>
          <w:sz w:val="21"/>
          <w:szCs w:val="21"/>
        </w:rPr>
        <w:t>Life in the Woods</w:t>
      </w:r>
    </w:p>
    <w:p w14:paraId="28766E32" w14:textId="3ECF4328" w:rsidR="00176667" w:rsidRPr="0064773E" w:rsidRDefault="00176667" w:rsidP="009F44F1">
      <w:pPr>
        <w:snapToGrid w:val="0"/>
        <w:rPr>
          <w:rFonts w:ascii="Verdana" w:hAnsi="Verdana"/>
          <w:sz w:val="21"/>
          <w:szCs w:val="21"/>
        </w:rPr>
      </w:pPr>
      <w:r w:rsidRPr="0064773E">
        <w:rPr>
          <w:rFonts w:ascii="Verdana" w:hAnsi="Verdana" w:cs="Arial"/>
          <w:sz w:val="21"/>
          <w:szCs w:val="21"/>
        </w:rPr>
        <w:t xml:space="preserve">Noon. Thursday, </w:t>
      </w:r>
      <w:r w:rsidR="001B104B" w:rsidRPr="0064773E">
        <w:rPr>
          <w:rFonts w:ascii="Verdana" w:hAnsi="Verdana" w:cs="Arial"/>
          <w:sz w:val="21"/>
          <w:szCs w:val="21"/>
        </w:rPr>
        <w:t>March</w:t>
      </w:r>
      <w:r w:rsidRPr="0064773E">
        <w:rPr>
          <w:rFonts w:ascii="Verdana" w:hAnsi="Verdana" w:cs="Arial"/>
          <w:sz w:val="21"/>
          <w:szCs w:val="21"/>
        </w:rPr>
        <w:t xml:space="preserve"> 17 </w:t>
      </w:r>
      <w:r w:rsidRPr="0064773E">
        <w:rPr>
          <w:rFonts w:ascii="Verdana" w:hAnsi="Verdana" w:cs="Arial"/>
          <w:i/>
          <w:iCs/>
          <w:sz w:val="21"/>
          <w:szCs w:val="21"/>
        </w:rPr>
        <w:t xml:space="preserve">Online via </w:t>
      </w:r>
      <w:proofErr w:type="spellStart"/>
      <w:r w:rsidRPr="0064773E">
        <w:rPr>
          <w:rFonts w:ascii="Verdana" w:hAnsi="Verdana" w:cs="Arial"/>
          <w:i/>
          <w:iCs/>
          <w:sz w:val="21"/>
          <w:szCs w:val="21"/>
        </w:rPr>
        <w:t>Crowdcast</w:t>
      </w:r>
      <w:proofErr w:type="spellEnd"/>
      <w:r w:rsidR="0007640C" w:rsidRPr="0064773E">
        <w:rPr>
          <w:rFonts w:ascii="Verdana" w:hAnsi="Verdana" w:cs="Arial"/>
          <w:sz w:val="21"/>
          <w:szCs w:val="21"/>
        </w:rPr>
        <w:t xml:space="preserve"> </w:t>
      </w:r>
      <w:r w:rsidR="0007640C" w:rsidRPr="0064773E">
        <w:rPr>
          <w:rFonts w:ascii="Verdana" w:hAnsi="Verdana" w:cs="Tahoma"/>
          <w:sz w:val="21"/>
          <w:szCs w:val="21"/>
        </w:rPr>
        <w:t xml:space="preserve">Rebecca </w:t>
      </w:r>
      <w:proofErr w:type="spellStart"/>
      <w:r w:rsidR="0007640C" w:rsidRPr="0064773E">
        <w:rPr>
          <w:rFonts w:ascii="Verdana" w:hAnsi="Verdana" w:cs="Tahoma"/>
          <w:sz w:val="21"/>
          <w:szCs w:val="21"/>
        </w:rPr>
        <w:t>Pottebaum</w:t>
      </w:r>
      <w:proofErr w:type="spellEnd"/>
    </w:p>
    <w:p w14:paraId="626E2EE8" w14:textId="77777777" w:rsidR="00176667" w:rsidRPr="0064773E" w:rsidRDefault="00176667" w:rsidP="009F44F1">
      <w:pPr>
        <w:snapToGrid w:val="0"/>
        <w:rPr>
          <w:rFonts w:ascii="Verdana" w:hAnsi="Verdana"/>
          <w:sz w:val="21"/>
          <w:szCs w:val="21"/>
        </w:rPr>
      </w:pPr>
      <w:r w:rsidRPr="0064773E">
        <w:rPr>
          <w:rFonts w:ascii="Verdana" w:hAnsi="Verdana" w:cs="Arial"/>
          <w:sz w:val="21"/>
          <w:szCs w:val="21"/>
        </w:rPr>
        <w:t>Experience a museum exhibition and add to your reading list over the lunch hour with this collaborative program from the Anchorage Museum and Anchorage Public Library.</w:t>
      </w:r>
    </w:p>
    <w:p w14:paraId="6D628578" w14:textId="6DA74042" w:rsidR="00176667" w:rsidRPr="0064773E" w:rsidRDefault="00176667" w:rsidP="009F44F1">
      <w:pPr>
        <w:snapToGrid w:val="0"/>
        <w:rPr>
          <w:rFonts w:ascii="Verdana" w:hAnsi="Verdana" w:cs="Arial"/>
          <w:sz w:val="21"/>
          <w:szCs w:val="21"/>
        </w:rPr>
      </w:pPr>
      <w:r w:rsidRPr="0064773E">
        <w:rPr>
          <w:rFonts w:ascii="Verdana" w:hAnsi="Verdana" w:cs="Arial"/>
          <w:sz w:val="21"/>
          <w:szCs w:val="21"/>
        </w:rPr>
        <w:t>Presented within the context of the </w:t>
      </w:r>
      <w:r w:rsidRPr="0064773E">
        <w:rPr>
          <w:rFonts w:ascii="Verdana" w:hAnsi="Verdana" w:cs="Arial"/>
          <w:i/>
          <w:iCs/>
          <w:sz w:val="21"/>
          <w:szCs w:val="21"/>
        </w:rPr>
        <w:t>Borealis: Life in the Woods</w:t>
      </w:r>
      <w:r w:rsidR="00AE5292" w:rsidRPr="0064773E">
        <w:rPr>
          <w:rFonts w:ascii="Verdana" w:hAnsi="Verdana" w:cs="Arial"/>
          <w:sz w:val="21"/>
          <w:szCs w:val="21"/>
        </w:rPr>
        <w:t>, an</w:t>
      </w:r>
      <w:r w:rsidRPr="0064773E">
        <w:rPr>
          <w:rFonts w:ascii="Verdana" w:hAnsi="Verdana" w:cs="Arial"/>
          <w:sz w:val="21"/>
          <w:szCs w:val="21"/>
        </w:rPr>
        <w:t> exhibition</w:t>
      </w:r>
      <w:r w:rsidR="00AE5292" w:rsidRPr="0064773E">
        <w:rPr>
          <w:rFonts w:ascii="Verdana" w:hAnsi="Verdana" w:cs="Arial"/>
          <w:sz w:val="21"/>
          <w:szCs w:val="21"/>
        </w:rPr>
        <w:t xml:space="preserve"> ex</w:t>
      </w:r>
      <w:r w:rsidR="00743350" w:rsidRPr="0064773E">
        <w:rPr>
          <w:rFonts w:ascii="Verdana" w:hAnsi="Verdana" w:cs="Arial"/>
          <w:sz w:val="21"/>
          <w:szCs w:val="21"/>
        </w:rPr>
        <w:t>amining</w:t>
      </w:r>
      <w:r w:rsidR="00AE5292" w:rsidRPr="0064773E">
        <w:rPr>
          <w:rFonts w:ascii="Verdana" w:hAnsi="Verdana" w:cs="Arial"/>
          <w:sz w:val="21"/>
          <w:szCs w:val="21"/>
        </w:rPr>
        <w:t xml:space="preserve"> boreal forests in the </w:t>
      </w:r>
      <w:r w:rsidR="00743350" w:rsidRPr="0064773E">
        <w:rPr>
          <w:rFonts w:ascii="Verdana" w:hAnsi="Verdana" w:cs="Arial"/>
          <w:sz w:val="21"/>
          <w:szCs w:val="21"/>
        </w:rPr>
        <w:t>C</w:t>
      </w:r>
      <w:r w:rsidR="00AE5292" w:rsidRPr="0064773E">
        <w:rPr>
          <w:rFonts w:ascii="Verdana" w:hAnsi="Verdana" w:cs="Arial"/>
          <w:sz w:val="21"/>
          <w:szCs w:val="21"/>
        </w:rPr>
        <w:t>ircumpolar North</w:t>
      </w:r>
      <w:r w:rsidRPr="0064773E">
        <w:rPr>
          <w:rFonts w:ascii="Verdana" w:hAnsi="Verdana" w:cs="Arial"/>
          <w:sz w:val="21"/>
          <w:szCs w:val="21"/>
        </w:rPr>
        <w:t>, the Lunch &amp; Learn program invites dynamic conversation with experts and artists, and shares resources from the Anchorage Public Library. Included is a suggested reading list of library resources available for your own exploration.</w:t>
      </w:r>
      <w:r w:rsidR="00B964B1" w:rsidRPr="0064773E">
        <w:rPr>
          <w:rFonts w:ascii="Verdana" w:hAnsi="Verdana" w:cs="Arial"/>
          <w:sz w:val="21"/>
          <w:szCs w:val="21"/>
        </w:rPr>
        <w:t xml:space="preserve"> </w:t>
      </w:r>
      <w:r w:rsidRPr="0064773E">
        <w:rPr>
          <w:rFonts w:ascii="Verdana" w:hAnsi="Verdana" w:cs="Arial"/>
          <w:sz w:val="21"/>
          <w:szCs w:val="21"/>
        </w:rPr>
        <w:t>Ask the presenters questions in this interactive, live presentation. Free. </w:t>
      </w:r>
      <w:r w:rsidR="00B964B1" w:rsidRPr="0064773E">
        <w:rPr>
          <w:rFonts w:ascii="Verdana" w:hAnsi="Verdana" w:cs="Arial"/>
          <w:sz w:val="21"/>
          <w:szCs w:val="21"/>
        </w:rPr>
        <w:t xml:space="preserve">Registration required. </w:t>
      </w:r>
      <w:r w:rsidRPr="0064773E">
        <w:rPr>
          <w:rFonts w:ascii="Verdana" w:hAnsi="Verdana" w:cs="Arial"/>
          <w:sz w:val="21"/>
          <w:szCs w:val="21"/>
        </w:rPr>
        <w:t>Join the event live to participate in a Q&amp;</w:t>
      </w:r>
      <w:proofErr w:type="gramStart"/>
      <w:r w:rsidRPr="0064773E">
        <w:rPr>
          <w:rFonts w:ascii="Verdana" w:hAnsi="Verdana" w:cs="Arial"/>
          <w:sz w:val="21"/>
          <w:szCs w:val="21"/>
        </w:rPr>
        <w:t>A, or</w:t>
      </w:r>
      <w:proofErr w:type="gramEnd"/>
      <w:r w:rsidRPr="0064773E">
        <w:rPr>
          <w:rFonts w:ascii="Verdana" w:hAnsi="Verdana" w:cs="Arial"/>
          <w:sz w:val="21"/>
          <w:szCs w:val="21"/>
        </w:rPr>
        <w:t xml:space="preserve"> access the recording after the event.</w:t>
      </w:r>
    </w:p>
    <w:p w14:paraId="3595A267" w14:textId="1B631DEF" w:rsidR="00176667" w:rsidRPr="0064773E" w:rsidRDefault="002D6AF4" w:rsidP="00844D8A">
      <w:pPr>
        <w:snapToGrid w:val="0"/>
        <w:rPr>
          <w:rFonts w:ascii="Verdana" w:eastAsia="Verdana" w:hAnsi="Verdana" w:cs="Verdana"/>
          <w:color w:val="7030A0"/>
          <w:sz w:val="21"/>
          <w:szCs w:val="21"/>
        </w:rPr>
      </w:pPr>
      <w:r w:rsidRPr="0064773E">
        <w:rPr>
          <w:rFonts w:ascii="Verdana" w:hAnsi="Verdana" w:cs="Arial"/>
          <w:b/>
          <w:bCs/>
          <w:sz w:val="21"/>
          <w:szCs w:val="21"/>
        </w:rPr>
        <w:t>Image:</w:t>
      </w:r>
      <w:r w:rsidRPr="0064773E">
        <w:rPr>
          <w:rFonts w:ascii="Verdana" w:hAnsi="Verdana" w:cs="Arial"/>
          <w:sz w:val="21"/>
          <w:szCs w:val="21"/>
        </w:rPr>
        <w:t xml:space="preserve">  Jeroen </w:t>
      </w:r>
      <w:proofErr w:type="spellStart"/>
      <w:r w:rsidRPr="0064773E">
        <w:rPr>
          <w:rFonts w:ascii="Verdana" w:hAnsi="Verdana" w:cs="Arial"/>
          <w:sz w:val="21"/>
          <w:szCs w:val="21"/>
        </w:rPr>
        <w:t>Toirkens</w:t>
      </w:r>
      <w:proofErr w:type="spellEnd"/>
      <w:r w:rsidRPr="0064773E">
        <w:rPr>
          <w:rFonts w:ascii="Verdana" w:hAnsi="Verdana" w:cs="Arial"/>
          <w:sz w:val="21"/>
          <w:szCs w:val="21"/>
        </w:rPr>
        <w:t xml:space="preserve">. “Gennady’s car.” </w:t>
      </w:r>
      <w:proofErr w:type="spellStart"/>
      <w:r w:rsidRPr="0064773E">
        <w:rPr>
          <w:rFonts w:ascii="Verdana" w:hAnsi="Verdana" w:cs="Arial"/>
          <w:sz w:val="21"/>
          <w:szCs w:val="21"/>
        </w:rPr>
        <w:t>Berdyshykha</w:t>
      </w:r>
      <w:proofErr w:type="spellEnd"/>
      <w:r w:rsidRPr="0064773E">
        <w:rPr>
          <w:rFonts w:ascii="Verdana" w:hAnsi="Verdana" w:cs="Arial"/>
          <w:sz w:val="21"/>
          <w:szCs w:val="21"/>
        </w:rPr>
        <w:t xml:space="preserve">, Russia. </w:t>
      </w:r>
      <w:proofErr w:type="gramStart"/>
      <w:r w:rsidRPr="0064773E">
        <w:rPr>
          <w:rFonts w:ascii="Verdana" w:hAnsi="Verdana" w:cs="Arial"/>
          <w:sz w:val="21"/>
          <w:szCs w:val="21"/>
        </w:rPr>
        <w:t>March,</w:t>
      </w:r>
      <w:proofErr w:type="gramEnd"/>
      <w:r w:rsidRPr="0064773E">
        <w:rPr>
          <w:rFonts w:ascii="Verdana" w:hAnsi="Verdana" w:cs="Arial"/>
          <w:sz w:val="21"/>
          <w:szCs w:val="21"/>
        </w:rPr>
        <w:t xml:space="preserve"> 2018.</w:t>
      </w:r>
    </w:p>
    <w:p w14:paraId="45F4AC61" w14:textId="5685E7C5" w:rsidR="00F77CBF" w:rsidRPr="0064773E" w:rsidRDefault="00F77CBF" w:rsidP="009F44F1">
      <w:pPr>
        <w:snapToGrid w:val="0"/>
        <w:rPr>
          <w:rFonts w:ascii="Verdana" w:eastAsia="Verdana" w:hAnsi="Verdana" w:cs="Verdana"/>
          <w:color w:val="7030A0"/>
          <w:sz w:val="21"/>
          <w:szCs w:val="21"/>
        </w:rPr>
      </w:pPr>
    </w:p>
    <w:p w14:paraId="667672E4" w14:textId="77777777" w:rsidR="00F77CBF" w:rsidRPr="0064773E" w:rsidRDefault="00F77CBF" w:rsidP="00F77CBF">
      <w:pPr>
        <w:rPr>
          <w:rFonts w:ascii="Verdana" w:hAnsi="Verdana" w:cs="Calibri"/>
          <w:b/>
          <w:bCs/>
          <w:color w:val="000000" w:themeColor="text1"/>
          <w:sz w:val="21"/>
          <w:szCs w:val="21"/>
        </w:rPr>
      </w:pPr>
      <w:r w:rsidRPr="0064773E">
        <w:rPr>
          <w:rFonts w:ascii="Verdana" w:hAnsi="Verdana" w:cs="Calibri"/>
          <w:b/>
          <w:bCs/>
          <w:color w:val="000000" w:themeColor="text1"/>
          <w:sz w:val="21"/>
          <w:szCs w:val="21"/>
        </w:rPr>
        <w:t xml:space="preserve">The Tragic Science of Tsunamis: From 1964 In </w:t>
      </w:r>
      <w:proofErr w:type="spellStart"/>
      <w:r w:rsidRPr="0064773E">
        <w:rPr>
          <w:rFonts w:ascii="Verdana" w:hAnsi="Verdana" w:cs="Calibri"/>
          <w:b/>
          <w:bCs/>
          <w:color w:val="000000" w:themeColor="text1"/>
          <w:sz w:val="21"/>
          <w:szCs w:val="21"/>
        </w:rPr>
        <w:t>Chenega</w:t>
      </w:r>
      <w:proofErr w:type="spellEnd"/>
      <w:r w:rsidRPr="0064773E">
        <w:rPr>
          <w:rFonts w:ascii="Verdana" w:hAnsi="Verdana" w:cs="Calibri"/>
          <w:b/>
          <w:bCs/>
          <w:color w:val="000000" w:themeColor="text1"/>
          <w:sz w:val="21"/>
          <w:szCs w:val="21"/>
        </w:rPr>
        <w:t xml:space="preserve"> to an Uncertain Climate Future</w:t>
      </w:r>
    </w:p>
    <w:p w14:paraId="69228E82" w14:textId="77777777" w:rsidR="00F77CBF" w:rsidRPr="0064773E" w:rsidRDefault="00F77CBF" w:rsidP="00F77CBF">
      <w:pPr>
        <w:rPr>
          <w:rFonts w:ascii="Verdana" w:hAnsi="Verdana" w:cs="Calibri"/>
          <w:color w:val="000000" w:themeColor="text1"/>
          <w:sz w:val="21"/>
          <w:szCs w:val="21"/>
        </w:rPr>
      </w:pPr>
      <w:r w:rsidRPr="0064773E">
        <w:rPr>
          <w:rFonts w:ascii="Verdana" w:hAnsi="Verdana" w:cs="Calibri"/>
          <w:color w:val="000000" w:themeColor="text1"/>
          <w:sz w:val="21"/>
          <w:szCs w:val="21"/>
        </w:rPr>
        <w:t xml:space="preserve">7 p.m. Thursday Mar. 17 </w:t>
      </w:r>
      <w:r w:rsidRPr="0064773E">
        <w:rPr>
          <w:rFonts w:ascii="Verdana" w:hAnsi="Verdana" w:cs="Calibri"/>
          <w:i/>
          <w:iCs/>
          <w:color w:val="000000" w:themeColor="text1"/>
          <w:sz w:val="21"/>
          <w:szCs w:val="21"/>
        </w:rPr>
        <w:t xml:space="preserve">Online via </w:t>
      </w:r>
      <w:proofErr w:type="spellStart"/>
      <w:r w:rsidRPr="0064773E">
        <w:rPr>
          <w:rFonts w:ascii="Verdana" w:hAnsi="Verdana" w:cs="Calibri"/>
          <w:i/>
          <w:iCs/>
          <w:color w:val="000000" w:themeColor="text1"/>
          <w:sz w:val="21"/>
          <w:szCs w:val="21"/>
        </w:rPr>
        <w:t>Crowdcast</w:t>
      </w:r>
      <w:proofErr w:type="spellEnd"/>
    </w:p>
    <w:p w14:paraId="6DC210D4" w14:textId="77777777" w:rsidR="00F77CBF" w:rsidRPr="0064773E" w:rsidRDefault="00F77CBF" w:rsidP="00F77CBF">
      <w:pPr>
        <w:rPr>
          <w:rFonts w:ascii="Verdana" w:hAnsi="Verdana" w:cs="Calibri"/>
          <w:color w:val="000000" w:themeColor="text1"/>
          <w:sz w:val="21"/>
          <w:szCs w:val="21"/>
        </w:rPr>
      </w:pPr>
      <w:r w:rsidRPr="0064773E">
        <w:rPr>
          <w:rFonts w:ascii="Verdana" w:hAnsi="Verdana" w:cs="Calibri"/>
          <w:color w:val="000000" w:themeColor="text1"/>
          <w:sz w:val="21"/>
          <w:szCs w:val="21"/>
        </w:rPr>
        <w:t xml:space="preserve">After a tsunami devastated the community of </w:t>
      </w:r>
      <w:proofErr w:type="spellStart"/>
      <w:r w:rsidRPr="0064773E">
        <w:rPr>
          <w:rFonts w:ascii="Verdana" w:hAnsi="Verdana" w:cs="Calibri"/>
          <w:color w:val="000000" w:themeColor="text1"/>
          <w:sz w:val="21"/>
          <w:szCs w:val="21"/>
        </w:rPr>
        <w:t>Chenega</w:t>
      </w:r>
      <w:proofErr w:type="spellEnd"/>
      <w:r w:rsidRPr="0064773E">
        <w:rPr>
          <w:rFonts w:ascii="Verdana" w:hAnsi="Verdana" w:cs="Calibri"/>
          <w:color w:val="000000" w:themeColor="text1"/>
          <w:sz w:val="21"/>
          <w:szCs w:val="21"/>
        </w:rPr>
        <w:t xml:space="preserve"> in 1964, geologists studied the disaster in hopes of averting or softening similar tragedies. Four decades later this effort continued after tsunami waves that surged ashore in the Indian Ocean, with researchers including our speaker </w:t>
      </w:r>
      <w:proofErr w:type="spellStart"/>
      <w:r w:rsidRPr="0064773E">
        <w:rPr>
          <w:rFonts w:ascii="Verdana" w:hAnsi="Verdana" w:cs="Calibri"/>
          <w:color w:val="000000" w:themeColor="text1"/>
          <w:sz w:val="21"/>
          <w:szCs w:val="21"/>
        </w:rPr>
        <w:t>Hig</w:t>
      </w:r>
      <w:proofErr w:type="spellEnd"/>
      <w:r w:rsidRPr="0064773E">
        <w:rPr>
          <w:rFonts w:ascii="Verdana" w:hAnsi="Verdana" w:cs="Calibri"/>
          <w:color w:val="000000" w:themeColor="text1"/>
          <w:sz w:val="21"/>
          <w:szCs w:val="21"/>
        </w:rPr>
        <w:t xml:space="preserve"> (</w:t>
      </w:r>
      <w:proofErr w:type="spellStart"/>
      <w:r w:rsidRPr="0064773E">
        <w:rPr>
          <w:rFonts w:ascii="Verdana" w:hAnsi="Verdana" w:cs="Calibri"/>
          <w:color w:val="000000" w:themeColor="text1"/>
          <w:sz w:val="21"/>
          <w:szCs w:val="21"/>
        </w:rPr>
        <w:t>Bretwood</w:t>
      </w:r>
      <w:proofErr w:type="spellEnd"/>
      <w:r w:rsidRPr="0064773E">
        <w:rPr>
          <w:rFonts w:ascii="Verdana" w:hAnsi="Verdana" w:cs="Calibri"/>
          <w:color w:val="000000" w:themeColor="text1"/>
          <w:sz w:val="21"/>
          <w:szCs w:val="21"/>
        </w:rPr>
        <w:t xml:space="preserve">) </w:t>
      </w:r>
      <w:proofErr w:type="spellStart"/>
      <w:r w:rsidRPr="0064773E">
        <w:rPr>
          <w:rFonts w:ascii="Verdana" w:hAnsi="Verdana" w:cs="Calibri"/>
          <w:color w:val="000000" w:themeColor="text1"/>
          <w:sz w:val="21"/>
          <w:szCs w:val="21"/>
        </w:rPr>
        <w:t>Higman</w:t>
      </w:r>
      <w:proofErr w:type="spellEnd"/>
      <w:r w:rsidRPr="0064773E">
        <w:rPr>
          <w:rFonts w:ascii="Verdana" w:hAnsi="Verdana" w:cs="Calibri"/>
          <w:color w:val="000000" w:themeColor="text1"/>
          <w:sz w:val="21"/>
          <w:szCs w:val="21"/>
        </w:rPr>
        <w:t xml:space="preserve"> documenting and puzzling over the devastating impacts. </w:t>
      </w:r>
    </w:p>
    <w:p w14:paraId="490C7BAB" w14:textId="77777777" w:rsidR="00F77CBF" w:rsidRPr="0064773E" w:rsidRDefault="00F77CBF" w:rsidP="00F77CBF">
      <w:pPr>
        <w:rPr>
          <w:rFonts w:ascii="Verdana" w:hAnsi="Verdana" w:cs="Calibri"/>
          <w:color w:val="000000" w:themeColor="text1"/>
          <w:sz w:val="21"/>
          <w:szCs w:val="21"/>
        </w:rPr>
      </w:pPr>
    </w:p>
    <w:p w14:paraId="7EF12343" w14:textId="77777777" w:rsidR="00F77CBF" w:rsidRPr="0064773E" w:rsidRDefault="00F77CBF" w:rsidP="00F77CBF">
      <w:pPr>
        <w:rPr>
          <w:rFonts w:ascii="Verdana" w:hAnsi="Verdana" w:cs="Calibri"/>
          <w:color w:val="000000" w:themeColor="text1"/>
          <w:sz w:val="21"/>
          <w:szCs w:val="21"/>
        </w:rPr>
      </w:pPr>
      <w:r w:rsidRPr="0064773E">
        <w:rPr>
          <w:rFonts w:ascii="Verdana" w:hAnsi="Verdana" w:cs="Calibri"/>
          <w:color w:val="000000" w:themeColor="text1"/>
          <w:sz w:val="21"/>
          <w:szCs w:val="21"/>
        </w:rPr>
        <w:t xml:space="preserve">Scientists are still struggling with these questions, from unexpected tsunami impacts after the Tonga eruption, to uncertainty about future tsunamis from Barry Arm and elsewhere in Prince William Sound. </w:t>
      </w:r>
      <w:proofErr w:type="spellStart"/>
      <w:r w:rsidRPr="0064773E">
        <w:rPr>
          <w:rFonts w:ascii="Verdana" w:hAnsi="Verdana" w:cs="Calibri"/>
          <w:color w:val="000000" w:themeColor="text1"/>
          <w:sz w:val="21"/>
          <w:szCs w:val="21"/>
        </w:rPr>
        <w:t>Hig</w:t>
      </w:r>
      <w:proofErr w:type="spellEnd"/>
      <w:r w:rsidRPr="0064773E">
        <w:rPr>
          <w:rFonts w:ascii="Verdana" w:hAnsi="Verdana" w:cs="Calibri"/>
          <w:color w:val="000000" w:themeColor="text1"/>
          <w:sz w:val="21"/>
          <w:szCs w:val="21"/>
        </w:rPr>
        <w:t xml:space="preserve"> lays out how historic tsunamis in Alaska and around the world have helped advance our understanding and preparedness for tsunamis, but all too often have caught locals and scientists by surprise with disastrous consequences. This is the fourth talk in the Cook Inlet Historical Society’s 2021-2022 Lecture Series.</w:t>
      </w:r>
    </w:p>
    <w:p w14:paraId="03E2C0DF" w14:textId="77777777" w:rsidR="00F77CBF" w:rsidRPr="0064773E" w:rsidRDefault="00F77CBF" w:rsidP="00F77CBF">
      <w:pPr>
        <w:rPr>
          <w:rFonts w:ascii="Verdana" w:hAnsi="Verdana" w:cs="Calibri"/>
          <w:color w:val="000000" w:themeColor="text1"/>
          <w:sz w:val="21"/>
          <w:szCs w:val="21"/>
        </w:rPr>
      </w:pPr>
    </w:p>
    <w:p w14:paraId="2D0DE47C" w14:textId="77777777" w:rsidR="00F77CBF" w:rsidRPr="0064773E" w:rsidRDefault="00F77CBF" w:rsidP="00F77CBF">
      <w:pPr>
        <w:rPr>
          <w:rFonts w:ascii="Verdana" w:hAnsi="Verdana" w:cs="Calibri"/>
          <w:color w:val="000000" w:themeColor="text1"/>
          <w:sz w:val="21"/>
          <w:szCs w:val="21"/>
        </w:rPr>
      </w:pPr>
      <w:r w:rsidRPr="0064773E">
        <w:rPr>
          <w:rFonts w:ascii="Verdana" w:hAnsi="Verdana" w:cs="Calibri"/>
          <w:color w:val="000000" w:themeColor="text1"/>
          <w:sz w:val="21"/>
          <w:szCs w:val="21"/>
        </w:rPr>
        <w:t>ABOUT THE SPEAKER</w:t>
      </w:r>
    </w:p>
    <w:p w14:paraId="558E8B44" w14:textId="7FD5D147" w:rsidR="00F77CBF" w:rsidRPr="0064773E" w:rsidRDefault="00F77CBF" w:rsidP="00844D8A">
      <w:pPr>
        <w:rPr>
          <w:rFonts w:ascii="Verdana" w:hAnsi="Verdana" w:cs="Calibri"/>
          <w:color w:val="000000" w:themeColor="text1"/>
          <w:sz w:val="21"/>
          <w:szCs w:val="21"/>
        </w:rPr>
      </w:pPr>
      <w:proofErr w:type="spellStart"/>
      <w:r w:rsidRPr="0064773E">
        <w:rPr>
          <w:rFonts w:ascii="Verdana" w:hAnsi="Verdana" w:cs="Calibri"/>
          <w:b/>
          <w:bCs/>
          <w:color w:val="000000" w:themeColor="text1"/>
          <w:sz w:val="21"/>
          <w:szCs w:val="21"/>
        </w:rPr>
        <w:t>Hig</w:t>
      </w:r>
      <w:proofErr w:type="spellEnd"/>
      <w:r w:rsidRPr="0064773E">
        <w:rPr>
          <w:rFonts w:ascii="Verdana" w:hAnsi="Verdana" w:cs="Calibri"/>
          <w:b/>
          <w:bCs/>
          <w:color w:val="000000" w:themeColor="text1"/>
          <w:sz w:val="21"/>
          <w:szCs w:val="21"/>
        </w:rPr>
        <w:t xml:space="preserve"> (</w:t>
      </w:r>
      <w:proofErr w:type="spellStart"/>
      <w:r w:rsidRPr="0064773E">
        <w:rPr>
          <w:rFonts w:ascii="Verdana" w:hAnsi="Verdana" w:cs="Calibri"/>
          <w:b/>
          <w:bCs/>
          <w:color w:val="000000" w:themeColor="text1"/>
          <w:sz w:val="21"/>
          <w:szCs w:val="21"/>
        </w:rPr>
        <w:t>Bretwood</w:t>
      </w:r>
      <w:proofErr w:type="spellEnd"/>
      <w:r w:rsidRPr="0064773E">
        <w:rPr>
          <w:rFonts w:ascii="Verdana" w:hAnsi="Verdana" w:cs="Calibri"/>
          <w:b/>
          <w:bCs/>
          <w:color w:val="000000" w:themeColor="text1"/>
          <w:sz w:val="21"/>
          <w:szCs w:val="21"/>
        </w:rPr>
        <w:t xml:space="preserve">) </w:t>
      </w:r>
      <w:proofErr w:type="spellStart"/>
      <w:r w:rsidRPr="0064773E">
        <w:rPr>
          <w:rFonts w:ascii="Verdana" w:hAnsi="Verdana" w:cs="Calibri"/>
          <w:b/>
          <w:bCs/>
          <w:color w:val="000000" w:themeColor="text1"/>
          <w:sz w:val="21"/>
          <w:szCs w:val="21"/>
        </w:rPr>
        <w:t>Higman</w:t>
      </w:r>
      <w:proofErr w:type="spellEnd"/>
      <w:r w:rsidRPr="0064773E">
        <w:rPr>
          <w:rFonts w:ascii="Verdana" w:hAnsi="Verdana" w:cs="Calibri"/>
          <w:color w:val="000000" w:themeColor="text1"/>
          <w:sz w:val="21"/>
          <w:szCs w:val="21"/>
        </w:rPr>
        <w:t xml:space="preserve"> grew up in </w:t>
      </w:r>
      <w:proofErr w:type="spellStart"/>
      <w:r w:rsidRPr="0064773E">
        <w:rPr>
          <w:rFonts w:ascii="Verdana" w:hAnsi="Verdana" w:cs="Calibri"/>
          <w:color w:val="000000" w:themeColor="text1"/>
          <w:sz w:val="21"/>
          <w:szCs w:val="21"/>
        </w:rPr>
        <w:t>Seldovia</w:t>
      </w:r>
      <w:proofErr w:type="spellEnd"/>
      <w:r w:rsidRPr="0064773E">
        <w:rPr>
          <w:rFonts w:ascii="Verdana" w:hAnsi="Verdana" w:cs="Calibri"/>
          <w:color w:val="000000" w:themeColor="text1"/>
          <w:sz w:val="21"/>
          <w:szCs w:val="21"/>
        </w:rPr>
        <w:t xml:space="preserve">, Alaska, where he lives today. He studied geology as an undergraduate at Carleton College in Minnesota, then went on to a PhD at the University of Washington, studying the onshore effects of tsunamis. Today he continues to work as a geologist studying natural disasters, while also organizing volunteer trail building, undertaking months-long wilderness adventures with his family, and working to respond to the climate crisis. He does much of this through his 501(c) educational nonprofit organization, </w:t>
      </w:r>
      <w:hyperlink r:id="rId19" w:history="1">
        <w:r w:rsidRPr="0064773E">
          <w:rPr>
            <w:rStyle w:val="Hyperlink"/>
            <w:rFonts w:ascii="Verdana" w:hAnsi="Verdana" w:cs="Calibri"/>
            <w:sz w:val="21"/>
            <w:szCs w:val="21"/>
          </w:rPr>
          <w:t>Ground Truth Alaska</w:t>
        </w:r>
      </w:hyperlink>
      <w:r w:rsidRPr="0064773E">
        <w:rPr>
          <w:rFonts w:ascii="Verdana" w:hAnsi="Verdana" w:cs="Calibri"/>
          <w:color w:val="000000" w:themeColor="text1"/>
          <w:sz w:val="21"/>
          <w:szCs w:val="21"/>
        </w:rPr>
        <w:t xml:space="preserve"> while also working as a data analyst studying oil spill hazards for Nuka Research and Planning Group, LLC, </w:t>
      </w:r>
      <w:proofErr w:type="spellStart"/>
      <w:r w:rsidRPr="0064773E">
        <w:rPr>
          <w:rFonts w:ascii="Verdana" w:hAnsi="Verdana" w:cs="Calibri"/>
          <w:color w:val="000000" w:themeColor="text1"/>
          <w:sz w:val="21"/>
          <w:szCs w:val="21"/>
        </w:rPr>
        <w:t>Seldovia</w:t>
      </w:r>
      <w:proofErr w:type="spellEnd"/>
      <w:r w:rsidRPr="0064773E">
        <w:rPr>
          <w:rFonts w:ascii="Verdana" w:hAnsi="Verdana" w:cs="Calibri"/>
          <w:color w:val="000000" w:themeColor="text1"/>
          <w:sz w:val="21"/>
          <w:szCs w:val="21"/>
        </w:rPr>
        <w:t>, Alaska.</w:t>
      </w:r>
      <w:r w:rsidRPr="0064773E">
        <w:rPr>
          <w:rFonts w:ascii="Verdana" w:hAnsi="Verdana" w:cs="Calibri"/>
          <w:color w:val="70AD47" w:themeColor="accent6"/>
          <w:sz w:val="21"/>
          <w:szCs w:val="21"/>
        </w:rPr>
        <w:t xml:space="preserve"> </w:t>
      </w:r>
    </w:p>
    <w:p w14:paraId="5881A33E" w14:textId="77777777" w:rsidR="00F77CBF" w:rsidRPr="0064773E" w:rsidRDefault="00F77CBF" w:rsidP="00F77CBF">
      <w:pPr>
        <w:rPr>
          <w:rFonts w:ascii="Verdana" w:hAnsi="Verdana" w:cs="Calibri"/>
          <w:color w:val="000000" w:themeColor="text1"/>
          <w:sz w:val="21"/>
          <w:szCs w:val="21"/>
        </w:rPr>
      </w:pPr>
    </w:p>
    <w:p w14:paraId="00605ED0" w14:textId="77777777" w:rsidR="00F77CBF" w:rsidRPr="0064773E" w:rsidRDefault="00F77CBF" w:rsidP="00F77CBF">
      <w:pPr>
        <w:pStyle w:val="NormalWeb"/>
        <w:shd w:val="clear" w:color="auto" w:fill="FFFFFF"/>
        <w:spacing w:before="0" w:after="0"/>
        <w:contextualSpacing/>
        <w:rPr>
          <w:rFonts w:ascii="Verdana" w:hAnsi="Verdana" w:cs="Calibri"/>
          <w:b/>
          <w:bCs/>
          <w:sz w:val="21"/>
          <w:szCs w:val="21"/>
        </w:rPr>
      </w:pPr>
      <w:r w:rsidRPr="0064773E">
        <w:rPr>
          <w:rFonts w:ascii="Verdana" w:hAnsi="Verdana" w:cs="Calibri"/>
          <w:b/>
          <w:bCs/>
          <w:sz w:val="21"/>
          <w:szCs w:val="21"/>
        </w:rPr>
        <w:t>Workshop: Holistic Healing with Sequoya Hayes</w:t>
      </w:r>
    </w:p>
    <w:p w14:paraId="0C220A83" w14:textId="77777777" w:rsidR="00F77CBF" w:rsidRPr="0064773E" w:rsidRDefault="00F77CBF" w:rsidP="00F77CBF">
      <w:pPr>
        <w:pStyle w:val="NormalWeb"/>
        <w:shd w:val="clear" w:color="auto" w:fill="FFFFFF"/>
        <w:spacing w:before="0" w:after="0"/>
        <w:contextualSpacing/>
        <w:rPr>
          <w:rFonts w:ascii="Verdana" w:hAnsi="Verdana" w:cs="Calibri"/>
          <w:sz w:val="21"/>
          <w:szCs w:val="21"/>
        </w:rPr>
      </w:pPr>
      <w:r w:rsidRPr="0064773E">
        <w:rPr>
          <w:rFonts w:ascii="Verdana" w:hAnsi="Verdana" w:cs="Calibri"/>
          <w:sz w:val="21"/>
          <w:szCs w:val="21"/>
        </w:rPr>
        <w:lastRenderedPageBreak/>
        <w:t xml:space="preserve">Noon Friday Mar. 18 </w:t>
      </w:r>
      <w:r w:rsidRPr="0064773E">
        <w:rPr>
          <w:rFonts w:ascii="Verdana" w:hAnsi="Verdana" w:cs="Calibri"/>
          <w:i/>
          <w:iCs/>
          <w:sz w:val="21"/>
          <w:szCs w:val="21"/>
        </w:rPr>
        <w:t>Online via Zoom</w:t>
      </w:r>
    </w:p>
    <w:p w14:paraId="10F9F8DE" w14:textId="77777777" w:rsidR="00F77CBF" w:rsidRPr="0064773E" w:rsidRDefault="00F77CBF" w:rsidP="00F77CBF">
      <w:pPr>
        <w:pStyle w:val="NormalWeb"/>
        <w:shd w:val="clear" w:color="auto" w:fill="FFFFFF"/>
        <w:spacing w:before="0" w:after="0"/>
        <w:contextualSpacing/>
        <w:rPr>
          <w:rFonts w:ascii="Verdana" w:hAnsi="Verdana" w:cs="Calibri"/>
          <w:sz w:val="21"/>
          <w:szCs w:val="21"/>
        </w:rPr>
      </w:pPr>
      <w:r w:rsidRPr="0064773E">
        <w:rPr>
          <w:rFonts w:ascii="Verdana" w:hAnsi="Verdana" w:cs="Calibri"/>
          <w:sz w:val="21"/>
          <w:szCs w:val="21"/>
        </w:rPr>
        <w:t xml:space="preserve">Sequoya Hayes, a licensed social worker, reminds us that the pandemic has been hard and invites us to process emotional trauma like grief and loss, have a little fun, engage our inner child, and be imaginative. Join Sequoya in an interactive session, integrating </w:t>
      </w:r>
      <w:proofErr w:type="gramStart"/>
      <w:r w:rsidRPr="0064773E">
        <w:rPr>
          <w:rFonts w:ascii="Verdana" w:hAnsi="Verdana" w:cs="Calibri"/>
          <w:sz w:val="21"/>
          <w:szCs w:val="21"/>
        </w:rPr>
        <w:t>psycho-education</w:t>
      </w:r>
      <w:proofErr w:type="gramEnd"/>
      <w:r w:rsidRPr="0064773E">
        <w:rPr>
          <w:rFonts w:ascii="Verdana" w:hAnsi="Verdana" w:cs="Calibri"/>
          <w:sz w:val="21"/>
          <w:szCs w:val="21"/>
        </w:rPr>
        <w:t xml:space="preserve"> and creativity. This workshop will include defining emotional trauma, storytelling, and guided journaling. </w:t>
      </w:r>
    </w:p>
    <w:p w14:paraId="60CD241E" w14:textId="77777777" w:rsidR="00F77CBF" w:rsidRPr="0064773E" w:rsidRDefault="00F77CBF" w:rsidP="00F77CBF">
      <w:pPr>
        <w:pStyle w:val="NormalWeb"/>
        <w:shd w:val="clear" w:color="auto" w:fill="FFFFFF"/>
        <w:spacing w:before="0" w:after="0"/>
        <w:contextualSpacing/>
        <w:rPr>
          <w:rFonts w:ascii="Verdana" w:hAnsi="Verdana" w:cs="Calibri"/>
          <w:sz w:val="21"/>
          <w:szCs w:val="21"/>
        </w:rPr>
      </w:pPr>
    </w:p>
    <w:p w14:paraId="38EF8ECB" w14:textId="77777777" w:rsidR="00F77CBF" w:rsidRPr="0064773E" w:rsidRDefault="00F77CBF" w:rsidP="00F77CBF">
      <w:pPr>
        <w:pStyle w:val="NormalWeb"/>
        <w:shd w:val="clear" w:color="auto" w:fill="FFFFFF"/>
        <w:spacing w:before="0" w:after="0"/>
        <w:contextualSpacing/>
        <w:rPr>
          <w:rFonts w:ascii="Verdana" w:hAnsi="Verdana" w:cs="Calibri"/>
          <w:sz w:val="21"/>
          <w:szCs w:val="21"/>
        </w:rPr>
      </w:pPr>
      <w:r w:rsidRPr="0064773E">
        <w:rPr>
          <w:rFonts w:ascii="Verdana" w:hAnsi="Verdana" w:cs="Calibri"/>
          <w:sz w:val="21"/>
          <w:szCs w:val="21"/>
        </w:rPr>
        <w:t>Sequoya will share reflections about using creativity to heal and process her own emotional traumas. She will also share practices that she utilizes with her clients. Bring a journal and/or a sketchbook as we explore healing through creative energy (sacral chakra) to ground practices for well-being. Free. Capacity is Limited. Registration Required.</w:t>
      </w:r>
    </w:p>
    <w:p w14:paraId="5945D584" w14:textId="77777777" w:rsidR="00F77CBF" w:rsidRPr="0064773E" w:rsidRDefault="00F77CBF" w:rsidP="00F77CBF">
      <w:pPr>
        <w:contextualSpacing/>
        <w:rPr>
          <w:rFonts w:ascii="Verdana" w:hAnsi="Verdana" w:cs="Calibri"/>
          <w:sz w:val="21"/>
          <w:szCs w:val="21"/>
        </w:rPr>
      </w:pPr>
    </w:p>
    <w:p w14:paraId="671D05A3" w14:textId="77777777" w:rsidR="00F77CBF" w:rsidRPr="0064773E" w:rsidRDefault="00F77CBF" w:rsidP="00F77CBF">
      <w:pPr>
        <w:contextualSpacing/>
        <w:rPr>
          <w:rFonts w:ascii="Verdana" w:hAnsi="Verdana" w:cs="Calibri"/>
          <w:sz w:val="21"/>
          <w:szCs w:val="21"/>
        </w:rPr>
      </w:pPr>
      <w:r w:rsidRPr="0064773E">
        <w:rPr>
          <w:rFonts w:ascii="Verdana" w:hAnsi="Verdana" w:cs="Calibri"/>
          <w:sz w:val="21"/>
          <w:szCs w:val="21"/>
        </w:rPr>
        <w:t>ABOUT THE SPEAKER</w:t>
      </w:r>
    </w:p>
    <w:p w14:paraId="6A1944EF" w14:textId="48CA987D" w:rsidR="00F77CBF" w:rsidRPr="0064773E" w:rsidRDefault="00F77CBF" w:rsidP="00844D8A">
      <w:pPr>
        <w:pStyle w:val="NormalWeb"/>
        <w:shd w:val="clear" w:color="auto" w:fill="FFFFFF"/>
        <w:spacing w:before="0" w:after="0"/>
        <w:contextualSpacing/>
        <w:rPr>
          <w:rFonts w:ascii="Verdana" w:hAnsi="Verdana" w:cs="Calibri"/>
          <w:color w:val="7030A0"/>
          <w:sz w:val="21"/>
          <w:szCs w:val="21"/>
        </w:rPr>
      </w:pPr>
      <w:r w:rsidRPr="0064773E">
        <w:rPr>
          <w:rFonts w:ascii="Verdana" w:hAnsi="Verdana" w:cs="Calibri"/>
          <w:sz w:val="21"/>
          <w:szCs w:val="21"/>
        </w:rPr>
        <w:t xml:space="preserve">Sequoya Hayes is a licensed social worker, registered yoga therapist, and re-emerging artist. Her work is grounded in holistic practices that center reflection, care, and Indigenous models of healing. Traumatic experiences can cause survivors to question their intuition, leading to feelings of hopelessness and defeat. As a queer Black survivor of complex trauma, Sequoya has learned that reconnecting with intuition is a critical step toward restoration. Her artistic work centers the intersections of queer Black femme identity and healing from systemic and interpersonal violence. She currently resides in Anchorage, Alaska where she consults and creates culturally rooted experiences for self-care and wellness. </w:t>
      </w:r>
    </w:p>
    <w:p w14:paraId="6631BEDA" w14:textId="77777777" w:rsidR="008C0330" w:rsidRPr="0064773E" w:rsidRDefault="008C0330" w:rsidP="008C0330">
      <w:pPr>
        <w:pStyle w:val="paragraph"/>
        <w:spacing w:before="0" w:beforeAutospacing="0" w:after="0" w:afterAutospacing="0"/>
        <w:textAlignment w:val="baseline"/>
        <w:rPr>
          <w:rFonts w:ascii="Verdana" w:hAnsi="Verdana" w:cs="Calibri"/>
          <w:sz w:val="21"/>
          <w:szCs w:val="21"/>
        </w:rPr>
      </w:pPr>
    </w:p>
    <w:p w14:paraId="1D73AD34" w14:textId="77777777" w:rsidR="008C0330" w:rsidRPr="0064773E" w:rsidRDefault="008C0330" w:rsidP="008C0330">
      <w:pPr>
        <w:snapToGrid w:val="0"/>
        <w:rPr>
          <w:rFonts w:ascii="Verdana" w:hAnsi="Verdana" w:cs="Calibri"/>
          <w:color w:val="000000"/>
          <w:sz w:val="21"/>
          <w:szCs w:val="21"/>
        </w:rPr>
      </w:pPr>
      <w:r w:rsidRPr="0064773E">
        <w:rPr>
          <w:rFonts w:ascii="Verdana" w:hAnsi="Verdana" w:cs="Calibri"/>
          <w:b/>
          <w:bCs/>
          <w:sz w:val="21"/>
          <w:szCs w:val="21"/>
        </w:rPr>
        <w:t>Ephemeral Geographies: Migration of Design, Identity, and Senses of Place</w:t>
      </w:r>
    </w:p>
    <w:p w14:paraId="79C86EF7" w14:textId="1F48CB74" w:rsidR="008C0330" w:rsidRPr="0064773E" w:rsidRDefault="008C0330" w:rsidP="008C0330">
      <w:pPr>
        <w:snapToGrid w:val="0"/>
        <w:rPr>
          <w:rFonts w:ascii="Verdana" w:hAnsi="Verdana" w:cs="Calibri"/>
          <w:color w:val="000000"/>
          <w:sz w:val="21"/>
          <w:szCs w:val="21"/>
        </w:rPr>
      </w:pPr>
      <w:r w:rsidRPr="0064773E">
        <w:rPr>
          <w:rFonts w:ascii="Verdana" w:hAnsi="Verdana" w:cs="Calibri"/>
          <w:sz w:val="21"/>
          <w:szCs w:val="21"/>
        </w:rPr>
        <w:t>Noon. Wednesday, March 23 </w:t>
      </w:r>
      <w:r w:rsidRPr="0064773E">
        <w:rPr>
          <w:rFonts w:ascii="Verdana" w:hAnsi="Verdana" w:cs="Calibri"/>
          <w:i/>
          <w:iCs/>
          <w:sz w:val="21"/>
          <w:szCs w:val="21"/>
        </w:rPr>
        <w:t xml:space="preserve">Online via </w:t>
      </w:r>
      <w:proofErr w:type="spellStart"/>
      <w:r w:rsidRPr="0064773E">
        <w:rPr>
          <w:rFonts w:ascii="Verdana" w:hAnsi="Verdana" w:cs="Calibri"/>
          <w:i/>
          <w:iCs/>
          <w:sz w:val="21"/>
          <w:szCs w:val="21"/>
        </w:rPr>
        <w:t>Crowdcast</w:t>
      </w:r>
      <w:proofErr w:type="spellEnd"/>
      <w:r w:rsidRPr="0064773E">
        <w:rPr>
          <w:rFonts w:ascii="Verdana" w:hAnsi="Verdana" w:cs="Calibri"/>
          <w:sz w:val="21"/>
          <w:szCs w:val="21"/>
        </w:rPr>
        <w:t xml:space="preserve"> </w:t>
      </w:r>
    </w:p>
    <w:p w14:paraId="1955FA16" w14:textId="77777777" w:rsidR="008C0330" w:rsidRPr="0064773E" w:rsidRDefault="008C0330" w:rsidP="008C0330">
      <w:pPr>
        <w:snapToGrid w:val="0"/>
        <w:rPr>
          <w:rFonts w:ascii="Verdana" w:hAnsi="Verdana" w:cs="Calibri"/>
          <w:i/>
          <w:iCs/>
          <w:color w:val="282828"/>
          <w:sz w:val="21"/>
          <w:szCs w:val="21"/>
        </w:rPr>
      </w:pPr>
      <w:r w:rsidRPr="0064773E">
        <w:rPr>
          <w:rFonts w:ascii="Verdana" w:hAnsi="Verdana" w:cs="Calibri"/>
          <w:color w:val="282828"/>
          <w:sz w:val="21"/>
          <w:szCs w:val="21"/>
        </w:rPr>
        <w:t>Join this presentation to learn about ongoing northern architecture and mapping research projects. Presented as an ongoing series of Anchorage Design Week, learn about architect and researcher Amana Aman’s Alaska-based mapping and design project </w:t>
      </w:r>
      <w:r w:rsidRPr="0064773E">
        <w:rPr>
          <w:rFonts w:ascii="Verdana" w:hAnsi="Verdana" w:cs="Calibri"/>
          <w:i/>
          <w:iCs/>
          <w:color w:val="282828"/>
          <w:sz w:val="21"/>
          <w:szCs w:val="21"/>
        </w:rPr>
        <w:t>Ephemeral Geographies: Migration of Design, Identity, and Senses of Place. </w:t>
      </w:r>
    </w:p>
    <w:p w14:paraId="1267D751" w14:textId="77777777" w:rsidR="008C0330" w:rsidRPr="0064773E" w:rsidRDefault="008C0330" w:rsidP="008C0330">
      <w:pPr>
        <w:snapToGrid w:val="0"/>
        <w:rPr>
          <w:rFonts w:ascii="Verdana" w:hAnsi="Verdana" w:cs="Calibri"/>
          <w:i/>
          <w:iCs/>
          <w:color w:val="282828"/>
          <w:sz w:val="21"/>
          <w:szCs w:val="21"/>
        </w:rPr>
      </w:pPr>
    </w:p>
    <w:p w14:paraId="34BBF02E" w14:textId="77777777" w:rsidR="008C0330" w:rsidRPr="0064773E" w:rsidRDefault="008C0330" w:rsidP="008C0330">
      <w:pPr>
        <w:snapToGrid w:val="0"/>
        <w:rPr>
          <w:rFonts w:ascii="Verdana" w:hAnsi="Verdana" w:cs="Calibri"/>
          <w:color w:val="282828"/>
          <w:sz w:val="21"/>
          <w:szCs w:val="21"/>
        </w:rPr>
      </w:pPr>
      <w:r w:rsidRPr="0064773E">
        <w:rPr>
          <w:rFonts w:ascii="Verdana" w:hAnsi="Verdana" w:cs="Calibri"/>
          <w:color w:val="282828"/>
          <w:sz w:val="21"/>
          <w:szCs w:val="21"/>
        </w:rPr>
        <w:t xml:space="preserve">Amanda’s work and research crosses over typical boundaries with documentation and exploration of conceptual architecture in northern places integrated into her work with emerging professionals as architecture faculty at the University of Texas Arlington. This program invites conversation with outside design researchers and shares resources and ideas to be considered by communities, design professionals, and policy makers. Ask the presenter questions in this interactive, live presentation. Free. Online via </w:t>
      </w:r>
      <w:proofErr w:type="spellStart"/>
      <w:r w:rsidRPr="0064773E">
        <w:rPr>
          <w:rFonts w:ascii="Verdana" w:hAnsi="Verdana" w:cs="Calibri"/>
          <w:color w:val="282828"/>
          <w:sz w:val="21"/>
          <w:szCs w:val="21"/>
        </w:rPr>
        <w:t>Crowdcast</w:t>
      </w:r>
      <w:proofErr w:type="spellEnd"/>
      <w:r w:rsidRPr="0064773E">
        <w:rPr>
          <w:rFonts w:ascii="Verdana" w:hAnsi="Verdana" w:cs="Calibri"/>
          <w:color w:val="282828"/>
          <w:sz w:val="21"/>
          <w:szCs w:val="21"/>
        </w:rPr>
        <w:t>. Join the event live to participate in a Q&amp;</w:t>
      </w:r>
      <w:proofErr w:type="gramStart"/>
      <w:r w:rsidRPr="0064773E">
        <w:rPr>
          <w:rFonts w:ascii="Verdana" w:hAnsi="Verdana" w:cs="Calibri"/>
          <w:color w:val="282828"/>
          <w:sz w:val="21"/>
          <w:szCs w:val="21"/>
        </w:rPr>
        <w:t>A, or</w:t>
      </w:r>
      <w:proofErr w:type="gramEnd"/>
      <w:r w:rsidRPr="0064773E">
        <w:rPr>
          <w:rFonts w:ascii="Verdana" w:hAnsi="Verdana" w:cs="Calibri"/>
          <w:color w:val="282828"/>
          <w:sz w:val="21"/>
          <w:szCs w:val="21"/>
        </w:rPr>
        <w:t xml:space="preserve"> access the recording after the event.</w:t>
      </w:r>
      <w:r w:rsidRPr="0064773E">
        <w:rPr>
          <w:rFonts w:ascii="Verdana" w:hAnsi="Verdana" w:cs="Calibri"/>
          <w:color w:val="000000"/>
          <w:sz w:val="21"/>
          <w:szCs w:val="21"/>
        </w:rPr>
        <w:br/>
      </w:r>
    </w:p>
    <w:p w14:paraId="150282C3" w14:textId="46B1E507" w:rsidR="008C0330" w:rsidRPr="0064773E" w:rsidRDefault="008C0330" w:rsidP="00844D8A">
      <w:pPr>
        <w:snapToGrid w:val="0"/>
        <w:rPr>
          <w:rFonts w:ascii="Verdana" w:hAnsi="Verdana" w:cs="Calibri"/>
          <w:color w:val="7030A0"/>
          <w:sz w:val="21"/>
          <w:szCs w:val="21"/>
        </w:rPr>
      </w:pPr>
      <w:r w:rsidRPr="0064773E">
        <w:rPr>
          <w:rFonts w:ascii="Verdana" w:hAnsi="Verdana" w:cs="Calibri"/>
          <w:color w:val="282828"/>
          <w:sz w:val="21"/>
          <w:szCs w:val="21"/>
        </w:rPr>
        <w:t>This presentation is a collaborative program from the Anchorage Museum, the Alaska Chapter of American Society of Landscape Architects, and the University of Texas Arlington School of Architecture in the College of Architecture, Planning and Public Affairs.</w:t>
      </w:r>
    </w:p>
    <w:p w14:paraId="513DDF56" w14:textId="77777777" w:rsidR="00990312" w:rsidRPr="0064773E" w:rsidRDefault="00990312" w:rsidP="009F44F1">
      <w:pPr>
        <w:snapToGrid w:val="0"/>
        <w:rPr>
          <w:rFonts w:ascii="Verdana" w:eastAsia="Helvetica Neue" w:hAnsi="Verdana"/>
          <w:color w:val="000000" w:themeColor="text1"/>
          <w:sz w:val="21"/>
          <w:szCs w:val="21"/>
        </w:rPr>
      </w:pPr>
    </w:p>
    <w:p w14:paraId="4884226F" w14:textId="77777777" w:rsidR="00176667" w:rsidRPr="0064773E" w:rsidRDefault="00176667" w:rsidP="009F44F1">
      <w:pPr>
        <w:snapToGrid w:val="0"/>
        <w:rPr>
          <w:rFonts w:ascii="Verdana" w:hAnsi="Verdana"/>
          <w:sz w:val="21"/>
          <w:szCs w:val="21"/>
        </w:rPr>
      </w:pPr>
      <w:r w:rsidRPr="0064773E">
        <w:rPr>
          <w:rFonts w:ascii="Verdana" w:eastAsia="Verdana" w:hAnsi="Verdana" w:cs="Verdana"/>
          <w:b/>
          <w:bCs/>
          <w:sz w:val="21"/>
          <w:szCs w:val="21"/>
        </w:rPr>
        <w:t xml:space="preserve">Seeding Repair &amp; Reuse: A Light Touch </w:t>
      </w:r>
    </w:p>
    <w:p w14:paraId="1029CE13" w14:textId="31AC06C0" w:rsidR="00176667" w:rsidRPr="0064773E" w:rsidRDefault="00176667" w:rsidP="009F44F1">
      <w:pPr>
        <w:snapToGrid w:val="0"/>
        <w:rPr>
          <w:rFonts w:ascii="Verdana" w:hAnsi="Verdana"/>
          <w:sz w:val="21"/>
          <w:szCs w:val="21"/>
        </w:rPr>
      </w:pPr>
      <w:r w:rsidRPr="0064773E">
        <w:rPr>
          <w:rFonts w:ascii="Verdana" w:eastAsia="Verdana" w:hAnsi="Verdana" w:cs="Verdana"/>
          <w:sz w:val="21"/>
          <w:szCs w:val="21"/>
        </w:rPr>
        <w:t>6:30</w:t>
      </w:r>
      <w:r w:rsidR="001C2973" w:rsidRPr="0064773E">
        <w:rPr>
          <w:rFonts w:ascii="Verdana" w:eastAsia="Verdana" w:hAnsi="Verdana" w:cs="Verdana"/>
          <w:sz w:val="21"/>
          <w:szCs w:val="21"/>
        </w:rPr>
        <w:t>-</w:t>
      </w:r>
      <w:r w:rsidRPr="0064773E">
        <w:rPr>
          <w:rFonts w:ascii="Verdana" w:eastAsia="Verdana" w:hAnsi="Verdana" w:cs="Verdana"/>
          <w:sz w:val="21"/>
          <w:szCs w:val="21"/>
        </w:rPr>
        <w:t xml:space="preserve">8:30 p.m. Wednesday, </w:t>
      </w:r>
      <w:r w:rsidR="001B104B" w:rsidRPr="0064773E">
        <w:rPr>
          <w:rFonts w:ascii="Verdana" w:eastAsia="Verdana" w:hAnsi="Verdana" w:cs="Verdana"/>
          <w:sz w:val="21"/>
          <w:szCs w:val="21"/>
        </w:rPr>
        <w:t>March</w:t>
      </w:r>
      <w:r w:rsidRPr="0064773E">
        <w:rPr>
          <w:rFonts w:ascii="Verdana" w:eastAsia="Verdana" w:hAnsi="Verdana" w:cs="Verdana"/>
          <w:sz w:val="21"/>
          <w:szCs w:val="21"/>
        </w:rPr>
        <w:t xml:space="preserve"> 23 </w:t>
      </w:r>
      <w:r w:rsidR="00D907D9" w:rsidRPr="0064773E">
        <w:rPr>
          <w:rFonts w:ascii="Verdana" w:hAnsi="Verdana"/>
          <w:i/>
          <w:iCs/>
          <w:sz w:val="21"/>
          <w:szCs w:val="21"/>
        </w:rPr>
        <w:t>Seed Lab</w:t>
      </w:r>
      <w:r w:rsidR="00CB55D3" w:rsidRPr="0064773E">
        <w:rPr>
          <w:rFonts w:ascii="Verdana" w:hAnsi="Verdana"/>
          <w:i/>
          <w:iCs/>
          <w:sz w:val="21"/>
          <w:szCs w:val="21"/>
        </w:rPr>
        <w:t>,</w:t>
      </w:r>
      <w:r w:rsidR="00D907D9" w:rsidRPr="0064773E">
        <w:rPr>
          <w:rFonts w:ascii="Verdana" w:hAnsi="Verdana"/>
          <w:i/>
          <w:iCs/>
          <w:sz w:val="21"/>
          <w:szCs w:val="21"/>
        </w:rPr>
        <w:t xml:space="preserve"> 111 6</w:t>
      </w:r>
      <w:r w:rsidR="00D907D9" w:rsidRPr="0064773E">
        <w:rPr>
          <w:rFonts w:ascii="Verdana" w:hAnsi="Verdana"/>
          <w:i/>
          <w:iCs/>
          <w:sz w:val="21"/>
          <w:szCs w:val="21"/>
          <w:vertAlign w:val="superscript"/>
        </w:rPr>
        <w:t>th</w:t>
      </w:r>
      <w:r w:rsidR="00D907D9" w:rsidRPr="0064773E">
        <w:rPr>
          <w:rFonts w:ascii="Verdana" w:hAnsi="Verdana"/>
          <w:i/>
          <w:iCs/>
          <w:sz w:val="21"/>
          <w:szCs w:val="21"/>
        </w:rPr>
        <w:t xml:space="preserve"> Ave</w:t>
      </w:r>
      <w:r w:rsidR="00CB55D3" w:rsidRPr="0064773E">
        <w:rPr>
          <w:rFonts w:ascii="Verdana" w:hAnsi="Verdana"/>
          <w:i/>
          <w:iCs/>
          <w:sz w:val="21"/>
          <w:szCs w:val="21"/>
        </w:rPr>
        <w:t>.</w:t>
      </w:r>
      <w:r w:rsidR="0007640C" w:rsidRPr="0064773E">
        <w:rPr>
          <w:rFonts w:ascii="Verdana" w:hAnsi="Verdana"/>
          <w:i/>
          <w:iCs/>
          <w:sz w:val="21"/>
          <w:szCs w:val="21"/>
        </w:rPr>
        <w:t xml:space="preserve"> </w:t>
      </w:r>
    </w:p>
    <w:p w14:paraId="22ED3700" w14:textId="703D9DEE" w:rsidR="001C2973" w:rsidRPr="0064773E" w:rsidRDefault="00176667" w:rsidP="009F44F1">
      <w:pPr>
        <w:snapToGrid w:val="0"/>
        <w:rPr>
          <w:rFonts w:ascii="Verdana" w:hAnsi="Verdana"/>
          <w:color w:val="000000" w:themeColor="text1"/>
          <w:sz w:val="21"/>
          <w:szCs w:val="21"/>
        </w:rPr>
      </w:pPr>
      <w:r w:rsidRPr="0064773E">
        <w:rPr>
          <w:rFonts w:ascii="Verdana" w:hAnsi="Verdana"/>
          <w:color w:val="000000" w:themeColor="text1"/>
          <w:sz w:val="21"/>
          <w:szCs w:val="21"/>
        </w:rPr>
        <w:t xml:space="preserve">Learn to </w:t>
      </w:r>
      <w:r w:rsidR="003F5B91" w:rsidRPr="0064773E">
        <w:rPr>
          <w:rFonts w:ascii="Verdana" w:hAnsi="Verdana"/>
          <w:color w:val="000000" w:themeColor="text1"/>
          <w:sz w:val="21"/>
          <w:szCs w:val="21"/>
        </w:rPr>
        <w:t xml:space="preserve">care for and </w:t>
      </w:r>
      <w:r w:rsidRPr="0064773E">
        <w:rPr>
          <w:rFonts w:ascii="Verdana" w:hAnsi="Verdana"/>
          <w:color w:val="000000" w:themeColor="text1"/>
          <w:sz w:val="21"/>
          <w:szCs w:val="21"/>
        </w:rPr>
        <w:t>mend holes or snags in finer knits like merino wool or </w:t>
      </w:r>
      <w:r w:rsidR="001C2973" w:rsidRPr="0064773E">
        <w:rPr>
          <w:rFonts w:ascii="Verdana" w:hAnsi="Verdana"/>
          <w:color w:val="000000" w:themeColor="text1"/>
          <w:sz w:val="21"/>
          <w:szCs w:val="21"/>
        </w:rPr>
        <w:t xml:space="preserve">your </w:t>
      </w:r>
      <w:r w:rsidRPr="0064773E">
        <w:rPr>
          <w:rFonts w:ascii="Verdana" w:hAnsi="Verdana"/>
          <w:color w:val="000000" w:themeColor="text1"/>
          <w:sz w:val="21"/>
          <w:szCs w:val="21"/>
        </w:rPr>
        <w:t xml:space="preserve">favorite backcountry base layers. Led by artist and mender Amy Meissner, with expert Jen </w:t>
      </w:r>
      <w:proofErr w:type="spellStart"/>
      <w:r w:rsidRPr="0064773E">
        <w:rPr>
          <w:rFonts w:ascii="Verdana" w:hAnsi="Verdana"/>
          <w:color w:val="000000" w:themeColor="text1"/>
          <w:sz w:val="21"/>
          <w:szCs w:val="21"/>
        </w:rPr>
        <w:t>Loofbourrow</w:t>
      </w:r>
      <w:proofErr w:type="spellEnd"/>
      <w:r w:rsidRPr="0064773E">
        <w:rPr>
          <w:rFonts w:ascii="Verdana" w:hAnsi="Verdana"/>
          <w:color w:val="000000" w:themeColor="text1"/>
          <w:sz w:val="21"/>
          <w:szCs w:val="21"/>
        </w:rPr>
        <w:t xml:space="preserve"> from </w:t>
      </w:r>
      <w:hyperlink r:id="rId20">
        <w:r w:rsidRPr="0064773E">
          <w:rPr>
            <w:rStyle w:val="Hyperlink"/>
            <w:rFonts w:ascii="Verdana" w:hAnsi="Verdana"/>
            <w:sz w:val="21"/>
            <w:szCs w:val="21"/>
          </w:rPr>
          <w:t>Alpine Fit</w:t>
        </w:r>
      </w:hyperlink>
      <w:r w:rsidR="003F5B91" w:rsidRPr="0064773E">
        <w:rPr>
          <w:rFonts w:ascii="Verdana" w:hAnsi="Verdana"/>
          <w:color w:val="2A2A2A"/>
          <w:sz w:val="21"/>
          <w:szCs w:val="21"/>
        </w:rPr>
        <w:t>.</w:t>
      </w:r>
      <w:r w:rsidRPr="0064773E">
        <w:rPr>
          <w:rFonts w:ascii="Verdana" w:hAnsi="Verdana"/>
          <w:color w:val="2A2A2A"/>
          <w:sz w:val="21"/>
          <w:szCs w:val="21"/>
        </w:rPr>
        <w:t xml:space="preserve"> </w:t>
      </w:r>
    </w:p>
    <w:p w14:paraId="2ED368E6" w14:textId="06E09DDD" w:rsidR="00176667" w:rsidRPr="0064773E" w:rsidRDefault="00176667" w:rsidP="009F44F1">
      <w:pPr>
        <w:snapToGrid w:val="0"/>
        <w:rPr>
          <w:rFonts w:ascii="Verdana" w:hAnsi="Verdana"/>
          <w:color w:val="000000" w:themeColor="text1"/>
          <w:sz w:val="21"/>
          <w:szCs w:val="21"/>
        </w:rPr>
      </w:pPr>
      <w:r w:rsidRPr="0064773E">
        <w:rPr>
          <w:rFonts w:ascii="Verdana" w:hAnsi="Verdana"/>
          <w:color w:val="000000" w:themeColor="text1"/>
          <w:sz w:val="21"/>
          <w:szCs w:val="21"/>
        </w:rPr>
        <w:t> </w:t>
      </w:r>
    </w:p>
    <w:p w14:paraId="291F2B0C" w14:textId="2F8BB8FC" w:rsidR="00176667" w:rsidRPr="0064773E" w:rsidRDefault="003F5B91" w:rsidP="00844D8A">
      <w:pPr>
        <w:snapToGrid w:val="0"/>
        <w:rPr>
          <w:rFonts w:ascii="Verdana" w:eastAsia="Verdana" w:hAnsi="Verdana" w:cs="Verdana"/>
          <w:b/>
          <w:bCs/>
          <w:color w:val="000000" w:themeColor="text1"/>
          <w:sz w:val="21"/>
          <w:szCs w:val="21"/>
          <w:u w:val="single"/>
        </w:rPr>
      </w:pPr>
      <w:r w:rsidRPr="0064773E">
        <w:rPr>
          <w:rFonts w:ascii="Verdana" w:hAnsi="Verdana"/>
          <w:color w:val="000000" w:themeColor="text1"/>
          <w:sz w:val="21"/>
          <w:szCs w:val="21"/>
        </w:rPr>
        <w:t>Bring l</w:t>
      </w:r>
      <w:r w:rsidR="00176667" w:rsidRPr="0064773E">
        <w:rPr>
          <w:rFonts w:ascii="Verdana" w:hAnsi="Verdana"/>
          <w:color w:val="000000" w:themeColor="text1"/>
          <w:sz w:val="21"/>
          <w:szCs w:val="21"/>
        </w:rPr>
        <w:t xml:space="preserve">ightweight knit clothing or textiles </w:t>
      </w:r>
      <w:r w:rsidRPr="0064773E">
        <w:rPr>
          <w:rFonts w:ascii="Verdana" w:hAnsi="Verdana"/>
          <w:color w:val="000000" w:themeColor="text1"/>
          <w:sz w:val="21"/>
          <w:szCs w:val="21"/>
        </w:rPr>
        <w:t>needing</w:t>
      </w:r>
      <w:r w:rsidR="00176667" w:rsidRPr="0064773E">
        <w:rPr>
          <w:rFonts w:ascii="Verdana" w:hAnsi="Verdana"/>
          <w:color w:val="000000" w:themeColor="text1"/>
          <w:sz w:val="21"/>
          <w:szCs w:val="21"/>
        </w:rPr>
        <w:t xml:space="preserve"> repair. Basic repair supplies like needles, thread, and scissors provided</w:t>
      </w:r>
      <w:r w:rsidRPr="0064773E">
        <w:rPr>
          <w:rFonts w:ascii="Verdana" w:hAnsi="Verdana"/>
          <w:color w:val="000000" w:themeColor="text1"/>
          <w:sz w:val="21"/>
          <w:szCs w:val="21"/>
        </w:rPr>
        <w:t>, or</w:t>
      </w:r>
      <w:r w:rsidR="00176667" w:rsidRPr="0064773E">
        <w:rPr>
          <w:rFonts w:ascii="Verdana" w:hAnsi="Verdana"/>
          <w:color w:val="000000" w:themeColor="text1"/>
          <w:sz w:val="21"/>
          <w:szCs w:val="21"/>
        </w:rPr>
        <w:t xml:space="preserve"> bring your own. Free. Limited </w:t>
      </w:r>
      <w:proofErr w:type="gramStart"/>
      <w:r w:rsidR="00176667" w:rsidRPr="0064773E">
        <w:rPr>
          <w:rFonts w:ascii="Verdana" w:hAnsi="Verdana"/>
          <w:color w:val="000000" w:themeColor="text1"/>
          <w:sz w:val="21"/>
          <w:szCs w:val="21"/>
        </w:rPr>
        <w:t>capacity;</w:t>
      </w:r>
      <w:proofErr w:type="gramEnd"/>
      <w:r w:rsidR="00176667" w:rsidRPr="0064773E">
        <w:rPr>
          <w:rFonts w:ascii="Verdana" w:hAnsi="Verdana"/>
          <w:color w:val="000000" w:themeColor="text1"/>
          <w:sz w:val="21"/>
          <w:szCs w:val="21"/>
        </w:rPr>
        <w:t xml:space="preserve"> registration required. Masks required for all participants. </w:t>
      </w:r>
    </w:p>
    <w:p w14:paraId="2BC342E1" w14:textId="77777777" w:rsidR="00176667" w:rsidRPr="0064773E" w:rsidRDefault="00176667" w:rsidP="009F44F1">
      <w:pPr>
        <w:snapToGrid w:val="0"/>
        <w:rPr>
          <w:rFonts w:ascii="Verdana" w:eastAsia="Verdana" w:hAnsi="Verdana" w:cs="Verdana"/>
          <w:b/>
          <w:bCs/>
          <w:color w:val="000000" w:themeColor="text1"/>
          <w:sz w:val="21"/>
          <w:szCs w:val="21"/>
          <w:u w:val="single"/>
        </w:rPr>
      </w:pPr>
    </w:p>
    <w:p w14:paraId="7CE96B34" w14:textId="4133E410" w:rsidR="00176667" w:rsidRPr="0064773E" w:rsidRDefault="00176667"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lastRenderedPageBreak/>
        <w:t>Podcast Talk: Cody </w:t>
      </w:r>
      <w:proofErr w:type="spellStart"/>
      <w:r w:rsidRPr="0064773E">
        <w:rPr>
          <w:rFonts w:ascii="Verdana" w:eastAsia="Verdana" w:hAnsi="Verdana" w:cs="Verdana"/>
          <w:b/>
          <w:bCs/>
          <w:color w:val="000000" w:themeColor="text1"/>
          <w:sz w:val="21"/>
          <w:szCs w:val="21"/>
        </w:rPr>
        <w:t>Liska</w:t>
      </w:r>
      <w:proofErr w:type="spellEnd"/>
      <w:r w:rsidRPr="0064773E">
        <w:rPr>
          <w:rFonts w:ascii="Verdana" w:eastAsia="Verdana" w:hAnsi="Verdana" w:cs="Verdana"/>
          <w:b/>
          <w:bCs/>
          <w:color w:val="000000" w:themeColor="text1"/>
          <w:sz w:val="21"/>
          <w:szCs w:val="21"/>
        </w:rPr>
        <w:t xml:space="preserve"> from </w:t>
      </w:r>
      <w:r w:rsidR="00CF596F" w:rsidRPr="0064773E">
        <w:rPr>
          <w:rFonts w:ascii="Verdana" w:eastAsia="Verdana" w:hAnsi="Verdana" w:cs="Verdana"/>
          <w:b/>
          <w:bCs/>
          <w:i/>
          <w:iCs/>
          <w:color w:val="000000" w:themeColor="text1"/>
          <w:sz w:val="21"/>
          <w:szCs w:val="21"/>
        </w:rPr>
        <w:t>Chatter Marks</w:t>
      </w:r>
      <w:r w:rsidR="00CF596F" w:rsidRPr="0064773E">
        <w:rPr>
          <w:rFonts w:ascii="Verdana" w:eastAsia="Verdana" w:hAnsi="Verdana" w:cs="Verdana"/>
          <w:b/>
          <w:bCs/>
          <w:color w:val="000000" w:themeColor="text1"/>
          <w:sz w:val="21"/>
          <w:szCs w:val="21"/>
        </w:rPr>
        <w:t xml:space="preserve"> </w:t>
      </w:r>
      <w:r w:rsidRPr="0064773E">
        <w:rPr>
          <w:rFonts w:ascii="Verdana" w:eastAsia="Verdana" w:hAnsi="Verdana" w:cs="Verdana"/>
          <w:b/>
          <w:bCs/>
          <w:color w:val="000000" w:themeColor="text1"/>
          <w:sz w:val="21"/>
          <w:szCs w:val="21"/>
        </w:rPr>
        <w:t xml:space="preserve">&amp; </w:t>
      </w:r>
      <w:r w:rsidRPr="0064773E">
        <w:rPr>
          <w:rFonts w:ascii="Verdana" w:eastAsia="Verdana" w:hAnsi="Verdana" w:cs="Verdana"/>
          <w:b/>
          <w:bCs/>
          <w:i/>
          <w:iCs/>
          <w:color w:val="000000" w:themeColor="text1"/>
          <w:sz w:val="21"/>
          <w:szCs w:val="21"/>
        </w:rPr>
        <w:t>Crude Conversations</w:t>
      </w:r>
    </w:p>
    <w:p w14:paraId="21C2B64F" w14:textId="1E446F18" w:rsidR="00176667" w:rsidRPr="0064773E" w:rsidRDefault="00176667" w:rsidP="009F44F1">
      <w:pPr>
        <w:snapToGrid w:val="0"/>
        <w:rPr>
          <w:rFonts w:ascii="Verdana" w:eastAsia="Verdana" w:hAnsi="Verdana" w:cs="Verdana"/>
          <w:color w:val="7030A0"/>
          <w:sz w:val="21"/>
          <w:szCs w:val="21"/>
        </w:rPr>
      </w:pPr>
      <w:r w:rsidRPr="0064773E">
        <w:rPr>
          <w:rFonts w:ascii="Verdana" w:eastAsia="Verdana" w:hAnsi="Verdana" w:cs="Verdana"/>
          <w:color w:val="000000" w:themeColor="text1"/>
          <w:sz w:val="21"/>
          <w:szCs w:val="21"/>
        </w:rPr>
        <w:t>Noon</w:t>
      </w:r>
      <w:r w:rsidR="003F5B91"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Thursday, </w:t>
      </w:r>
      <w:r w:rsidR="001B104B" w:rsidRPr="0064773E">
        <w:rPr>
          <w:rFonts w:ascii="Verdana" w:eastAsia="Verdana" w:hAnsi="Verdana" w:cs="Verdana"/>
          <w:color w:val="000000" w:themeColor="text1"/>
          <w:sz w:val="21"/>
          <w:szCs w:val="21"/>
        </w:rPr>
        <w:t>March</w:t>
      </w:r>
      <w:r w:rsidRPr="0064773E">
        <w:rPr>
          <w:rFonts w:ascii="Verdana" w:eastAsia="Verdana" w:hAnsi="Verdana" w:cs="Verdana"/>
          <w:color w:val="000000" w:themeColor="text1"/>
          <w:sz w:val="21"/>
          <w:szCs w:val="21"/>
        </w:rPr>
        <w:t xml:space="preserve"> 24 </w:t>
      </w:r>
      <w:r w:rsidRPr="0064773E">
        <w:rPr>
          <w:rFonts w:ascii="Verdana" w:eastAsia="Verdana" w:hAnsi="Verdana" w:cs="Verdana"/>
          <w:i/>
          <w:iCs/>
          <w:color w:val="000000" w:themeColor="text1"/>
          <w:sz w:val="21"/>
          <w:szCs w:val="21"/>
        </w:rPr>
        <w:t xml:space="preserve">Online via </w:t>
      </w:r>
      <w:proofErr w:type="spellStart"/>
      <w:r w:rsidRPr="0064773E">
        <w:rPr>
          <w:rFonts w:ascii="Verdana" w:eastAsia="Verdana" w:hAnsi="Verdana" w:cs="Verdana"/>
          <w:i/>
          <w:iCs/>
          <w:color w:val="000000" w:themeColor="text1"/>
          <w:sz w:val="21"/>
          <w:szCs w:val="21"/>
        </w:rPr>
        <w:t>Crowdcast</w:t>
      </w:r>
      <w:proofErr w:type="spellEnd"/>
      <w:r w:rsidR="00707CE4" w:rsidRPr="0064773E">
        <w:rPr>
          <w:rFonts w:ascii="Verdana" w:eastAsia="Verdana" w:hAnsi="Verdana" w:cs="Verdana"/>
          <w:color w:val="000000" w:themeColor="text1"/>
          <w:sz w:val="21"/>
          <w:szCs w:val="21"/>
        </w:rPr>
        <w:t xml:space="preserve"> </w:t>
      </w:r>
    </w:p>
    <w:p w14:paraId="568A244C" w14:textId="4266B380" w:rsidR="00176667" w:rsidRPr="0064773E" w:rsidRDefault="00176667" w:rsidP="00844D8A">
      <w:pPr>
        <w:snapToGrid w:val="0"/>
        <w:rPr>
          <w:rFonts w:ascii="Verdana" w:eastAsia="Verdana" w:hAnsi="Verdana" w:cs="Verdana"/>
          <w:b/>
          <w:bCs/>
          <w:color w:val="000000" w:themeColor="text1"/>
          <w:sz w:val="21"/>
          <w:szCs w:val="21"/>
          <w:u w:val="single"/>
        </w:rPr>
      </w:pPr>
      <w:r w:rsidRPr="0064773E">
        <w:rPr>
          <w:rFonts w:ascii="Verdana" w:eastAsia="Verdana" w:hAnsi="Verdana" w:cs="Verdana"/>
          <w:color w:val="000000" w:themeColor="text1"/>
          <w:sz w:val="21"/>
          <w:szCs w:val="21"/>
        </w:rPr>
        <w:t>Podcasts brings hours of ideas</w:t>
      </w:r>
      <w:r w:rsidR="00234494" w:rsidRPr="0064773E">
        <w:rPr>
          <w:rFonts w:ascii="Verdana" w:eastAsia="Verdana" w:hAnsi="Verdana" w:cs="Verdana"/>
          <w:color w:val="000000" w:themeColor="text1"/>
          <w:sz w:val="21"/>
          <w:szCs w:val="21"/>
        </w:rPr>
        <w:t xml:space="preserve"> and</w:t>
      </w:r>
      <w:r w:rsidRPr="0064773E">
        <w:rPr>
          <w:rFonts w:ascii="Verdana" w:eastAsia="Verdana" w:hAnsi="Verdana" w:cs="Verdana"/>
          <w:color w:val="000000" w:themeColor="text1"/>
          <w:sz w:val="21"/>
          <w:szCs w:val="21"/>
        </w:rPr>
        <w:t xml:space="preserve"> stories</w:t>
      </w:r>
      <w:r w:rsidR="00234494" w:rsidRPr="0064773E">
        <w:rPr>
          <w:rFonts w:ascii="Verdana" w:eastAsia="Verdana" w:hAnsi="Verdana" w:cs="Verdana"/>
          <w:color w:val="000000" w:themeColor="text1"/>
          <w:sz w:val="21"/>
          <w:szCs w:val="21"/>
        </w:rPr>
        <w:t xml:space="preserve"> of people and place</w:t>
      </w:r>
      <w:r w:rsidRPr="0064773E">
        <w:rPr>
          <w:rFonts w:ascii="Verdana" w:eastAsia="Verdana" w:hAnsi="Verdana" w:cs="Verdana"/>
          <w:color w:val="000000" w:themeColor="text1"/>
          <w:sz w:val="21"/>
          <w:szCs w:val="21"/>
        </w:rPr>
        <w:t xml:space="preserve"> directly to the ears of its listeners. Cody </w:t>
      </w:r>
      <w:proofErr w:type="spellStart"/>
      <w:r w:rsidRPr="0064773E">
        <w:rPr>
          <w:rFonts w:ascii="Verdana" w:eastAsia="Verdana" w:hAnsi="Verdana" w:cs="Verdana"/>
          <w:color w:val="000000" w:themeColor="text1"/>
          <w:sz w:val="21"/>
          <w:szCs w:val="21"/>
        </w:rPr>
        <w:t>Liska</w:t>
      </w:r>
      <w:proofErr w:type="spellEnd"/>
      <w:r w:rsidRPr="0064773E">
        <w:rPr>
          <w:rFonts w:ascii="Verdana" w:eastAsia="Verdana" w:hAnsi="Verdana" w:cs="Verdana"/>
          <w:color w:val="000000" w:themeColor="text1"/>
          <w:sz w:val="21"/>
          <w:szCs w:val="21"/>
        </w:rPr>
        <w:t xml:space="preserve"> is the host of two podcasts featuring Alaska: </w:t>
      </w:r>
      <w:r w:rsidRPr="0064773E">
        <w:rPr>
          <w:rFonts w:ascii="Verdana" w:eastAsia="Verdana" w:hAnsi="Verdana" w:cs="Verdana"/>
          <w:i/>
          <w:iCs/>
          <w:color w:val="000000" w:themeColor="text1"/>
          <w:sz w:val="21"/>
          <w:szCs w:val="21"/>
        </w:rPr>
        <w:t>Chatter</w:t>
      </w:r>
      <w:r w:rsidR="00CF596F" w:rsidRPr="0064773E">
        <w:rPr>
          <w:rFonts w:ascii="Verdana" w:eastAsia="Verdana" w:hAnsi="Verdana" w:cs="Verdana"/>
          <w:i/>
          <w:iCs/>
          <w:color w:val="000000" w:themeColor="text1"/>
          <w:sz w:val="21"/>
          <w:szCs w:val="21"/>
        </w:rPr>
        <w:t xml:space="preserve"> M</w:t>
      </w:r>
      <w:r w:rsidRPr="0064773E">
        <w:rPr>
          <w:rFonts w:ascii="Verdana" w:eastAsia="Verdana" w:hAnsi="Verdana" w:cs="Verdana"/>
          <w:i/>
          <w:iCs/>
          <w:color w:val="000000" w:themeColor="text1"/>
          <w:sz w:val="21"/>
          <w:szCs w:val="21"/>
        </w:rPr>
        <w:t>arks</w:t>
      </w:r>
      <w:r w:rsidRPr="0064773E">
        <w:rPr>
          <w:rFonts w:ascii="Verdana" w:eastAsia="Verdana" w:hAnsi="Verdana" w:cs="Verdana"/>
          <w:color w:val="000000" w:themeColor="text1"/>
          <w:sz w:val="21"/>
          <w:szCs w:val="21"/>
        </w:rPr>
        <w:t xml:space="preserve"> from the Anchorage Museum</w:t>
      </w:r>
      <w:r w:rsidR="00CF596F"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and Crude Conversations. In this online presentation learn how Cody became a podcaster and what he has learned over the years in this massively popular medium. This program will serve as an introduction to our upcoming 3-part workshop on learning to be a podcaster, happening on April 7, 21 and May 5. You can register for </w:t>
      </w:r>
      <w:r w:rsidR="00234494" w:rsidRPr="0064773E">
        <w:rPr>
          <w:rFonts w:ascii="Verdana" w:eastAsia="Verdana" w:hAnsi="Verdana" w:cs="Verdana"/>
          <w:color w:val="000000" w:themeColor="text1"/>
          <w:sz w:val="21"/>
          <w:szCs w:val="21"/>
        </w:rPr>
        <w:t xml:space="preserve">the </w:t>
      </w:r>
      <w:r w:rsidRPr="0064773E">
        <w:rPr>
          <w:rFonts w:ascii="Verdana" w:eastAsia="Verdana" w:hAnsi="Verdana" w:cs="Verdana"/>
          <w:color w:val="000000" w:themeColor="text1"/>
          <w:sz w:val="21"/>
          <w:szCs w:val="21"/>
        </w:rPr>
        <w:t xml:space="preserve">series </w:t>
      </w:r>
      <w:hyperlink r:id="rId21" w:history="1">
        <w:r w:rsidRPr="0064773E">
          <w:rPr>
            <w:rStyle w:val="Hyperlink"/>
            <w:rFonts w:ascii="Verdana" w:eastAsia="Verdana" w:hAnsi="Verdana" w:cs="Verdana"/>
            <w:sz w:val="21"/>
            <w:szCs w:val="21"/>
          </w:rPr>
          <w:t>here</w:t>
        </w:r>
      </w:hyperlink>
      <w:r w:rsidRPr="0064773E">
        <w:rPr>
          <w:rFonts w:ascii="Verdana" w:eastAsia="Verdana" w:hAnsi="Verdana" w:cs="Verdana"/>
          <w:color w:val="000000" w:themeColor="text1"/>
          <w:sz w:val="21"/>
          <w:szCs w:val="21"/>
        </w:rPr>
        <w:t xml:space="preserve">. </w:t>
      </w:r>
    </w:p>
    <w:p w14:paraId="6F5D966D" w14:textId="77777777" w:rsidR="00235AA0" w:rsidRPr="0064773E" w:rsidRDefault="00235AA0" w:rsidP="009F44F1">
      <w:pPr>
        <w:snapToGrid w:val="0"/>
        <w:rPr>
          <w:rFonts w:ascii="Verdana" w:eastAsia="Verdana" w:hAnsi="Verdana" w:cs="Verdana"/>
          <w:b/>
          <w:bCs/>
          <w:color w:val="000000" w:themeColor="text1"/>
          <w:sz w:val="21"/>
          <w:szCs w:val="21"/>
          <w:u w:val="single"/>
        </w:rPr>
      </w:pPr>
    </w:p>
    <w:p w14:paraId="3F17C84D" w14:textId="77777777" w:rsidR="00B05E0D" w:rsidRPr="0064773E" w:rsidRDefault="00B05E0D" w:rsidP="00B05E0D">
      <w:pPr>
        <w:snapToGrid w:val="0"/>
        <w:rPr>
          <w:rFonts w:ascii="Verdana" w:hAnsi="Verdana"/>
          <w:sz w:val="21"/>
          <w:szCs w:val="21"/>
        </w:rPr>
      </w:pPr>
      <w:r w:rsidRPr="0064773E">
        <w:rPr>
          <w:rFonts w:ascii="Verdana" w:eastAsia="Helvetica" w:hAnsi="Verdana" w:cs="Helvetica"/>
          <w:b/>
          <w:bCs/>
          <w:sz w:val="21"/>
          <w:szCs w:val="21"/>
        </w:rPr>
        <w:t>Water Stories</w:t>
      </w:r>
    </w:p>
    <w:p w14:paraId="0E6C1A34" w14:textId="79010FC9" w:rsidR="00B05E0D" w:rsidRPr="0064773E" w:rsidRDefault="00B05E0D" w:rsidP="00B05E0D">
      <w:pPr>
        <w:snapToGrid w:val="0"/>
        <w:rPr>
          <w:rFonts w:ascii="Verdana" w:eastAsia="Helvetica" w:hAnsi="Verdana" w:cs="Helvetica"/>
          <w:sz w:val="21"/>
          <w:szCs w:val="21"/>
        </w:rPr>
      </w:pPr>
      <w:r w:rsidRPr="00B05E0D">
        <w:rPr>
          <w:rFonts w:ascii="Verdana" w:eastAsia="Helvetica" w:hAnsi="Verdana" w:cs="Helvetica"/>
          <w:sz w:val="21"/>
          <w:szCs w:val="21"/>
        </w:rPr>
        <w:t>3:30-6 p.m. and 5-8 p.m. Thursday, March 24; 10 a.m. to 3 p.m. Saturday, March 26</w:t>
      </w:r>
      <w:r>
        <w:rPr>
          <w:rFonts w:ascii="Verdana" w:eastAsia="Helvetica" w:hAnsi="Verdana" w:cs="Helvetica"/>
          <w:sz w:val="21"/>
          <w:szCs w:val="21"/>
        </w:rPr>
        <w:t xml:space="preserve"> </w:t>
      </w:r>
      <w:r w:rsidRPr="0064773E">
        <w:rPr>
          <w:rFonts w:ascii="Verdana" w:eastAsia="Helvetica" w:hAnsi="Verdana" w:cs="Helvetica"/>
          <w:i/>
          <w:iCs/>
          <w:sz w:val="21"/>
          <w:szCs w:val="21"/>
        </w:rPr>
        <w:t>Anchorage Museum</w:t>
      </w:r>
      <w:r w:rsidRPr="0064773E">
        <w:rPr>
          <w:rFonts w:ascii="Verdana" w:eastAsia="Helvetica" w:hAnsi="Verdana" w:cs="Helvetica"/>
          <w:sz w:val="21"/>
          <w:szCs w:val="21"/>
        </w:rPr>
        <w:t xml:space="preserve"> </w:t>
      </w:r>
      <w:r w:rsidRPr="0064773E">
        <w:rPr>
          <w:rFonts w:ascii="Verdana" w:eastAsia="Helvetica" w:hAnsi="Verdana" w:cs="Helvetica"/>
          <w:i/>
          <w:iCs/>
          <w:sz w:val="21"/>
          <w:szCs w:val="21"/>
        </w:rPr>
        <w:t>atrium and Out North Radio</w:t>
      </w:r>
      <w:r w:rsidRPr="0064773E">
        <w:rPr>
          <w:rFonts w:ascii="Verdana" w:eastAsia="Helvetica" w:hAnsi="Verdana" w:cs="Helvetica"/>
          <w:sz w:val="21"/>
          <w:szCs w:val="21"/>
        </w:rPr>
        <w:t xml:space="preserve"> </w:t>
      </w:r>
    </w:p>
    <w:p w14:paraId="6435E367" w14:textId="77777777" w:rsid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r w:rsidRPr="00B05E0D">
        <w:rPr>
          <w:rFonts w:ascii="Verdana" w:eastAsia="Helvetica" w:hAnsi="Verdana" w:cs="Helvetica"/>
          <w:sz w:val="21"/>
          <w:szCs w:val="21"/>
        </w:rPr>
        <w:t xml:space="preserve">"What does water mean to you?" As climate change alters our lived experiences, consider the role of water in your life. Share your one-minute reflection on this topic at the recording booths Thursday, March 24 in the Anchorage Museum atrium from 3:30 - 6:30 </w:t>
      </w:r>
      <w:proofErr w:type="spellStart"/>
      <w:r w:rsidRPr="00B05E0D">
        <w:rPr>
          <w:rFonts w:ascii="Verdana" w:eastAsia="Helvetica" w:hAnsi="Verdana" w:cs="Helvetica"/>
          <w:sz w:val="21"/>
          <w:szCs w:val="21"/>
        </w:rPr>
        <w:t>p.m</w:t>
      </w:r>
      <w:proofErr w:type="spellEnd"/>
      <w:r w:rsidRPr="00B05E0D">
        <w:rPr>
          <w:rFonts w:ascii="Verdana" w:eastAsia="Helvetica" w:hAnsi="Verdana" w:cs="Helvetica"/>
          <w:sz w:val="21"/>
          <w:szCs w:val="21"/>
        </w:rPr>
        <w:t xml:space="preserve">; and Out North Radio, 2601 </w:t>
      </w:r>
      <w:proofErr w:type="spellStart"/>
      <w:r w:rsidRPr="00B05E0D">
        <w:rPr>
          <w:rFonts w:ascii="Verdana" w:eastAsia="Helvetica" w:hAnsi="Verdana" w:cs="Helvetica"/>
          <w:sz w:val="21"/>
          <w:szCs w:val="21"/>
        </w:rPr>
        <w:t>Spenard</w:t>
      </w:r>
      <w:proofErr w:type="spellEnd"/>
      <w:r w:rsidRPr="00B05E0D">
        <w:rPr>
          <w:rFonts w:ascii="Verdana" w:eastAsia="Helvetica" w:hAnsi="Verdana" w:cs="Helvetica"/>
          <w:sz w:val="21"/>
          <w:szCs w:val="21"/>
        </w:rPr>
        <w:t xml:space="preserve"> Rd, from 5-8 p.m. If you can't make Thursday's events, visit Out North Radio Saturday, March 26 from 10 a.m. to 3 p.m. Your contribution can take the form of story, song, poem, or just a simple spoken response. Included with museum admission.</w:t>
      </w:r>
    </w:p>
    <w:p w14:paraId="0261CE33"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p>
    <w:p w14:paraId="7D301D97" w14:textId="77777777" w:rsid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r w:rsidRPr="00B05E0D">
        <w:rPr>
          <w:rFonts w:ascii="Verdana" w:eastAsia="Helvetica" w:hAnsi="Verdana" w:cs="Helvetica"/>
          <w:sz w:val="21"/>
          <w:szCs w:val="21"/>
        </w:rPr>
        <w:t xml:space="preserve">This event, in conjunction with the artist residency of Andrea </w:t>
      </w:r>
      <w:proofErr w:type="spellStart"/>
      <w:r w:rsidRPr="00B05E0D">
        <w:rPr>
          <w:rFonts w:ascii="Verdana" w:eastAsia="Helvetica" w:hAnsi="Verdana" w:cs="Helvetica"/>
          <w:sz w:val="21"/>
          <w:szCs w:val="21"/>
        </w:rPr>
        <w:t>Wollensak</w:t>
      </w:r>
      <w:proofErr w:type="spellEnd"/>
      <w:r w:rsidRPr="00B05E0D">
        <w:rPr>
          <w:rFonts w:ascii="Verdana" w:eastAsia="Helvetica" w:hAnsi="Verdana" w:cs="Helvetica"/>
          <w:sz w:val="21"/>
          <w:szCs w:val="21"/>
        </w:rPr>
        <w:t xml:space="preserve">, is open to all Alaskan voices. </w:t>
      </w:r>
      <w:proofErr w:type="spellStart"/>
      <w:r w:rsidRPr="00B05E0D">
        <w:rPr>
          <w:rFonts w:ascii="Verdana" w:eastAsia="Helvetica" w:hAnsi="Verdana" w:cs="Helvetica"/>
          <w:sz w:val="21"/>
          <w:szCs w:val="21"/>
        </w:rPr>
        <w:t>Wollensak</w:t>
      </w:r>
      <w:proofErr w:type="spellEnd"/>
      <w:r w:rsidRPr="00B05E0D">
        <w:rPr>
          <w:rFonts w:ascii="Verdana" w:eastAsia="Helvetica" w:hAnsi="Verdana" w:cs="Helvetica"/>
          <w:sz w:val="21"/>
          <w:szCs w:val="21"/>
        </w:rPr>
        <w:t xml:space="preserve"> has been working with Alaska collaborators over the past two years to examine issues of climate change through poetry, projection, and scientific data. In conjunction with local poets, culture bearers, scientists, and youth, Andrea is gathering reflections on experiences of the water's edge. </w:t>
      </w:r>
    </w:p>
    <w:p w14:paraId="39EC2A5C"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p>
    <w:p w14:paraId="3421E99C" w14:textId="77777777" w:rsid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r w:rsidRPr="00B05E0D">
        <w:rPr>
          <w:rFonts w:ascii="Verdana" w:eastAsia="Helvetica" w:hAnsi="Verdana" w:cs="Helvetica"/>
          <w:sz w:val="21"/>
          <w:szCs w:val="21"/>
        </w:rPr>
        <w:t>The Anchorage Museum invites you to participate by contributing stories about your connections with rivers and oceans around Alaska, sounds of water, experiences of a changing climate, and poems or creative audio recordings. All contributions will be curated into a series of listening sessions to be broadcast in and around the city of Anchorage and at the Anchorage Museum during October and November 2022.</w:t>
      </w:r>
    </w:p>
    <w:p w14:paraId="140BC584"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p>
    <w:p w14:paraId="22A50324" w14:textId="5364DB6A"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u w:val="single"/>
        </w:rPr>
      </w:pPr>
      <w:r w:rsidRPr="00B05E0D">
        <w:rPr>
          <w:rFonts w:ascii="Verdana" w:eastAsia="Helvetica" w:hAnsi="Verdana" w:cs="Helvetica"/>
          <w:sz w:val="21"/>
          <w:szCs w:val="21"/>
          <w:u w:val="single"/>
        </w:rPr>
        <w:t>Recording Locations:</w:t>
      </w:r>
    </w:p>
    <w:p w14:paraId="2F7639AC" w14:textId="77777777" w:rsidR="00B05E0D" w:rsidRPr="00B05E0D" w:rsidRDefault="00B05E0D" w:rsidP="00B05E0D">
      <w:pPr>
        <w:pStyle w:val="paragraph"/>
        <w:snapToGrid w:val="0"/>
        <w:spacing w:before="0" w:beforeAutospacing="0" w:after="0" w:afterAutospacing="0"/>
        <w:textAlignment w:val="baseline"/>
        <w:rPr>
          <w:rFonts w:ascii="Verdana" w:eastAsia="Helvetica" w:hAnsi="Verdana" w:cs="Helvetica"/>
          <w:sz w:val="21"/>
          <w:szCs w:val="21"/>
        </w:rPr>
      </w:pPr>
      <w:r w:rsidRPr="00B05E0D">
        <w:rPr>
          <w:rFonts w:ascii="Verdana" w:eastAsia="Helvetica" w:hAnsi="Verdana" w:cs="Helvetica"/>
          <w:sz w:val="21"/>
          <w:szCs w:val="21"/>
        </w:rPr>
        <w:t>Anchorage Museum, Atrium</w:t>
      </w:r>
      <w:r w:rsidRPr="00B05E0D">
        <w:rPr>
          <w:rFonts w:ascii="Verdana" w:eastAsia="Helvetica" w:hAnsi="Verdana" w:cs="Helvetica"/>
          <w:sz w:val="21"/>
          <w:szCs w:val="21"/>
        </w:rPr>
        <w:br/>
        <w:t xml:space="preserve">Out North Radio, 2601 </w:t>
      </w:r>
      <w:proofErr w:type="spellStart"/>
      <w:r w:rsidRPr="00B05E0D">
        <w:rPr>
          <w:rFonts w:ascii="Verdana" w:eastAsia="Helvetica" w:hAnsi="Verdana" w:cs="Helvetica"/>
          <w:sz w:val="21"/>
          <w:szCs w:val="21"/>
        </w:rPr>
        <w:t>Spenard</w:t>
      </w:r>
      <w:proofErr w:type="spellEnd"/>
      <w:r w:rsidRPr="00B05E0D">
        <w:rPr>
          <w:rFonts w:ascii="Verdana" w:eastAsia="Helvetica" w:hAnsi="Verdana" w:cs="Helvetica"/>
          <w:sz w:val="21"/>
          <w:szCs w:val="21"/>
        </w:rPr>
        <w:t xml:space="preserve"> Rd (next to Market Juice)</w:t>
      </w:r>
    </w:p>
    <w:p w14:paraId="2E26002C" w14:textId="02E15A26" w:rsidR="00512D9C" w:rsidRPr="0064773E" w:rsidRDefault="00512D9C" w:rsidP="003F59C3">
      <w:pPr>
        <w:snapToGrid w:val="0"/>
        <w:rPr>
          <w:rFonts w:ascii="Verdana" w:eastAsia="Verdana" w:hAnsi="Verdana" w:cs="Verdana"/>
          <w:color w:val="7030A0"/>
          <w:sz w:val="21"/>
          <w:szCs w:val="21"/>
        </w:rPr>
      </w:pPr>
    </w:p>
    <w:p w14:paraId="7661FD17" w14:textId="77777777" w:rsidR="00512D9C" w:rsidRPr="0064773E" w:rsidRDefault="00512D9C" w:rsidP="00512D9C">
      <w:pPr>
        <w:rPr>
          <w:rFonts w:ascii="Verdana" w:hAnsi="Verdana"/>
          <w:sz w:val="21"/>
          <w:szCs w:val="21"/>
        </w:rPr>
      </w:pPr>
      <w:proofErr w:type="spellStart"/>
      <w:r w:rsidRPr="0064773E">
        <w:rPr>
          <w:rFonts w:ascii="Verdana" w:eastAsia="Verdana" w:hAnsi="Verdana" w:cs="Verdana"/>
          <w:b/>
          <w:bCs/>
          <w:sz w:val="21"/>
          <w:szCs w:val="21"/>
        </w:rPr>
        <w:t>CoLaborations</w:t>
      </w:r>
      <w:proofErr w:type="spellEnd"/>
      <w:r w:rsidRPr="0064773E">
        <w:rPr>
          <w:rFonts w:ascii="Verdana" w:eastAsia="Verdana" w:hAnsi="Verdana" w:cs="Verdana"/>
          <w:b/>
          <w:bCs/>
          <w:sz w:val="21"/>
          <w:szCs w:val="21"/>
        </w:rPr>
        <w:t>: String Art</w:t>
      </w:r>
      <w:r w:rsidRPr="0064773E">
        <w:rPr>
          <w:rFonts w:ascii="Verdana" w:eastAsia="Verdana" w:hAnsi="Verdana" w:cs="Verdana"/>
          <w:sz w:val="21"/>
          <w:szCs w:val="21"/>
        </w:rPr>
        <w:t xml:space="preserve">  </w:t>
      </w:r>
    </w:p>
    <w:p w14:paraId="283763A7" w14:textId="38C78D81" w:rsidR="00512D9C" w:rsidRPr="0064773E" w:rsidRDefault="00512D9C" w:rsidP="00512D9C">
      <w:pPr>
        <w:rPr>
          <w:rFonts w:ascii="Verdana" w:hAnsi="Verdana"/>
          <w:sz w:val="21"/>
          <w:szCs w:val="21"/>
        </w:rPr>
      </w:pPr>
      <w:r w:rsidRPr="0064773E">
        <w:rPr>
          <w:rFonts w:ascii="Verdana" w:eastAsia="Verdana" w:hAnsi="Verdana" w:cs="Verdana"/>
          <w:sz w:val="21"/>
          <w:szCs w:val="21"/>
        </w:rPr>
        <w:t>5:30</w:t>
      </w:r>
      <w:r w:rsidR="00A26AE8" w:rsidRPr="0064773E">
        <w:rPr>
          <w:rFonts w:ascii="Verdana" w:eastAsia="Verdana" w:hAnsi="Verdana" w:cs="Verdana"/>
          <w:sz w:val="21"/>
          <w:szCs w:val="21"/>
        </w:rPr>
        <w:t>-</w:t>
      </w:r>
      <w:r w:rsidRPr="0064773E">
        <w:rPr>
          <w:rFonts w:ascii="Verdana" w:eastAsia="Verdana" w:hAnsi="Verdana" w:cs="Verdana"/>
          <w:sz w:val="21"/>
          <w:szCs w:val="21"/>
        </w:rPr>
        <w:t>6:30 p.m. Tuesday Mar. 29</w:t>
      </w:r>
      <w:r w:rsidRPr="0064773E">
        <w:rPr>
          <w:rFonts w:ascii="Verdana" w:eastAsia="Verdana" w:hAnsi="Verdana" w:cs="Verdana"/>
          <w:b/>
          <w:bCs/>
          <w:sz w:val="21"/>
          <w:szCs w:val="21"/>
          <w:vertAlign w:val="superscript"/>
        </w:rPr>
        <w:t xml:space="preserve"> </w:t>
      </w:r>
      <w:r w:rsidRPr="0064773E">
        <w:rPr>
          <w:rFonts w:ascii="Verdana" w:eastAsia="Verdana" w:hAnsi="Verdana" w:cs="Verdana"/>
          <w:i/>
          <w:iCs/>
          <w:sz w:val="21"/>
          <w:szCs w:val="21"/>
          <w:lang w:val="fr-FR"/>
        </w:rPr>
        <w:t>Virtual on Zoom</w:t>
      </w:r>
      <w:r w:rsidRPr="0064773E">
        <w:rPr>
          <w:rFonts w:ascii="Verdana" w:eastAsia="Verdana" w:hAnsi="Verdana" w:cs="Verdana"/>
          <w:sz w:val="21"/>
          <w:szCs w:val="21"/>
          <w:lang w:val="fr-FR"/>
        </w:rPr>
        <w:t xml:space="preserve"> </w:t>
      </w:r>
    </w:p>
    <w:p w14:paraId="1A4C2632" w14:textId="5A8C4E86" w:rsidR="00512D9C" w:rsidRPr="0064773E" w:rsidRDefault="00512D9C" w:rsidP="00844D8A">
      <w:pPr>
        <w:rPr>
          <w:rFonts w:ascii="Verdana" w:hAnsi="Verdana" w:cs="Tahoma"/>
          <w:color w:val="7030A0"/>
          <w:sz w:val="21"/>
          <w:szCs w:val="21"/>
        </w:rPr>
      </w:pPr>
      <w:proofErr w:type="spellStart"/>
      <w:r w:rsidRPr="0064773E">
        <w:rPr>
          <w:rFonts w:ascii="Verdana" w:eastAsia="Verdana" w:hAnsi="Verdana" w:cs="Verdana"/>
          <w:sz w:val="21"/>
          <w:szCs w:val="21"/>
        </w:rPr>
        <w:t>CoLaborations</w:t>
      </w:r>
      <w:proofErr w:type="spellEnd"/>
      <w:r w:rsidRPr="0064773E">
        <w:rPr>
          <w:rFonts w:ascii="Verdana" w:eastAsia="Verdana" w:hAnsi="Verdana" w:cs="Verdana"/>
          <w:sz w:val="21"/>
          <w:szCs w:val="21"/>
        </w:rPr>
        <w:t xml:space="preserve"> is a monthly workshop for teens and adults that provides an opportunity to explore a specific material or skill in-depth. This month, learn about thread art. Thread art is characterized by an arrangement of colored thread strung between points to form geometric patterns or representational designs. $25, members receive a 10% discount. Registration required.</w:t>
      </w:r>
    </w:p>
    <w:p w14:paraId="58566D46" w14:textId="06AB088D" w:rsidR="008C0330" w:rsidRPr="0064773E" w:rsidRDefault="008C0330" w:rsidP="00512D9C">
      <w:pPr>
        <w:rPr>
          <w:rFonts w:ascii="Verdana" w:hAnsi="Verdana" w:cs="Tahoma"/>
          <w:color w:val="7030A0"/>
          <w:sz w:val="21"/>
          <w:szCs w:val="21"/>
        </w:rPr>
      </w:pPr>
    </w:p>
    <w:p w14:paraId="5F3ECD95" w14:textId="77777777" w:rsidR="008C0330" w:rsidRPr="0064773E" w:rsidRDefault="008C0330" w:rsidP="008C0330">
      <w:pPr>
        <w:rPr>
          <w:rFonts w:ascii="Verdana" w:hAnsi="Verdana" w:cs="Calibri"/>
          <w:b/>
          <w:bCs/>
          <w:color w:val="050505"/>
          <w:sz w:val="21"/>
          <w:szCs w:val="21"/>
          <w:shd w:val="clear" w:color="auto" w:fill="FFFFFF"/>
        </w:rPr>
      </w:pPr>
      <w:r w:rsidRPr="0064773E">
        <w:rPr>
          <w:rFonts w:ascii="Verdana" w:hAnsi="Verdana" w:cs="Calibri"/>
          <w:b/>
          <w:bCs/>
          <w:color w:val="050505"/>
          <w:sz w:val="21"/>
          <w:szCs w:val="21"/>
          <w:shd w:val="clear" w:color="auto" w:fill="FFFFFF"/>
        </w:rPr>
        <w:t xml:space="preserve">Virtual Artist in Residence: Alexis </w:t>
      </w:r>
      <w:proofErr w:type="spellStart"/>
      <w:r w:rsidRPr="0064773E">
        <w:rPr>
          <w:rFonts w:ascii="Verdana" w:hAnsi="Verdana" w:cs="Calibri"/>
          <w:b/>
          <w:bCs/>
          <w:color w:val="050505"/>
          <w:sz w:val="21"/>
          <w:szCs w:val="21"/>
          <w:shd w:val="clear" w:color="auto" w:fill="FFFFFF"/>
        </w:rPr>
        <w:t>Sallee</w:t>
      </w:r>
      <w:proofErr w:type="spellEnd"/>
    </w:p>
    <w:p w14:paraId="0761BEA6" w14:textId="53AD6184" w:rsidR="008C0330" w:rsidRPr="0064773E" w:rsidRDefault="008C0330" w:rsidP="008C0330">
      <w:pPr>
        <w:rPr>
          <w:rFonts w:ascii="Verdana" w:hAnsi="Verdana" w:cs="Calibri"/>
          <w:color w:val="7030A0"/>
          <w:sz w:val="21"/>
          <w:szCs w:val="21"/>
          <w:shd w:val="clear" w:color="auto" w:fill="FFFFFF"/>
        </w:rPr>
      </w:pPr>
      <w:r w:rsidRPr="0064773E">
        <w:rPr>
          <w:rFonts w:ascii="Verdana" w:hAnsi="Verdana" w:cs="Calibri"/>
          <w:color w:val="050505"/>
          <w:sz w:val="21"/>
          <w:szCs w:val="21"/>
          <w:shd w:val="clear" w:color="auto" w:fill="FFFFFF"/>
        </w:rPr>
        <w:t xml:space="preserve">Noon. Wednesday, March 30 </w:t>
      </w:r>
      <w:r w:rsidRPr="0064773E">
        <w:rPr>
          <w:rFonts w:ascii="Verdana" w:hAnsi="Verdana" w:cs="Calibri"/>
          <w:i/>
          <w:iCs/>
          <w:color w:val="050505"/>
          <w:sz w:val="21"/>
          <w:szCs w:val="21"/>
          <w:shd w:val="clear" w:color="auto" w:fill="FFFFFF"/>
        </w:rPr>
        <w:t>Online via Facebook</w:t>
      </w:r>
    </w:p>
    <w:p w14:paraId="288A0F9E" w14:textId="3D82E1F1" w:rsidR="005243FC" w:rsidRPr="00844D8A" w:rsidRDefault="008C0330" w:rsidP="00844D8A">
      <w:pPr>
        <w:rPr>
          <w:rFonts w:ascii="Verdana" w:hAnsi="Verdana" w:cs="Calibri"/>
          <w:color w:val="000000"/>
          <w:sz w:val="21"/>
          <w:szCs w:val="21"/>
        </w:rPr>
      </w:pPr>
      <w:r w:rsidRPr="0064773E">
        <w:rPr>
          <w:rFonts w:ascii="Verdana" w:hAnsi="Verdana" w:cs="Calibri"/>
          <w:color w:val="050505"/>
          <w:sz w:val="21"/>
          <w:szCs w:val="21"/>
          <w:shd w:val="clear" w:color="auto" w:fill="FFFFFF"/>
        </w:rPr>
        <w:t xml:space="preserve">Join us for a live studio demo and Q&amp;A with virtual artist-in-residence, Inupiaq filmmaker Alexis </w:t>
      </w:r>
      <w:proofErr w:type="spellStart"/>
      <w:r w:rsidRPr="0064773E">
        <w:rPr>
          <w:rFonts w:ascii="Verdana" w:hAnsi="Verdana" w:cs="Calibri"/>
          <w:color w:val="050505"/>
          <w:sz w:val="21"/>
          <w:szCs w:val="21"/>
          <w:shd w:val="clear" w:color="auto" w:fill="FFFFFF"/>
        </w:rPr>
        <w:t>Sallee</w:t>
      </w:r>
      <w:proofErr w:type="spellEnd"/>
      <w:r w:rsidRPr="0064773E">
        <w:rPr>
          <w:rFonts w:ascii="Verdana" w:hAnsi="Verdana" w:cs="Calibri"/>
          <w:color w:val="050505"/>
          <w:sz w:val="21"/>
          <w:szCs w:val="21"/>
          <w:shd w:val="clear" w:color="auto" w:fill="FFFFFF"/>
        </w:rPr>
        <w:t>. Alexis will answer questions about her filmmaking practice and demonstrate storyboarding techniques for those curious to learn more about her process. Audience questions and interaction are encouraged. To attend, RSVP on the Anchorage Museum's Facebook page. This residency was made possible by Art Bridges. Free.</w:t>
      </w:r>
    </w:p>
    <w:p w14:paraId="33A3FAAD" w14:textId="61229DFC" w:rsidR="00C90E42" w:rsidRDefault="00C90E42" w:rsidP="009F44F1">
      <w:pPr>
        <w:snapToGrid w:val="0"/>
        <w:rPr>
          <w:rFonts w:ascii="Verdana" w:eastAsia="Verdana" w:hAnsi="Verdana"/>
          <w:sz w:val="21"/>
          <w:szCs w:val="21"/>
        </w:rPr>
      </w:pPr>
    </w:p>
    <w:p w14:paraId="0813B8AC" w14:textId="77777777" w:rsidR="00844D8A" w:rsidRPr="0064773E" w:rsidRDefault="00844D8A" w:rsidP="009F44F1">
      <w:pPr>
        <w:snapToGrid w:val="0"/>
        <w:rPr>
          <w:rFonts w:ascii="Verdana" w:eastAsia="Verdana" w:hAnsi="Verdana"/>
          <w:sz w:val="21"/>
          <w:szCs w:val="21"/>
        </w:rPr>
      </w:pPr>
    </w:p>
    <w:p w14:paraId="34D489ED" w14:textId="376E11C1" w:rsidR="00C90E42" w:rsidRPr="0064773E" w:rsidRDefault="00626470" w:rsidP="009F44F1">
      <w:pPr>
        <w:pStyle w:val="Heading6"/>
        <w:tabs>
          <w:tab w:val="center" w:pos="4824"/>
        </w:tabs>
        <w:snapToGrid w:val="0"/>
        <w:rPr>
          <w:rStyle w:val="None"/>
          <w:color w:val="auto"/>
          <w:sz w:val="21"/>
          <w:szCs w:val="21"/>
          <w:highlight w:val="yellow"/>
        </w:rPr>
      </w:pPr>
      <w:r w:rsidRPr="0064773E">
        <w:rPr>
          <w:rStyle w:val="None"/>
          <w:color w:val="auto"/>
          <w:sz w:val="21"/>
          <w:szCs w:val="21"/>
        </w:rPr>
        <w:t>APRIL</w:t>
      </w:r>
      <w:r w:rsidR="00C90E42" w:rsidRPr="0064773E">
        <w:rPr>
          <w:rStyle w:val="None"/>
          <w:color w:val="auto"/>
          <w:sz w:val="21"/>
          <w:szCs w:val="21"/>
        </w:rPr>
        <w:t xml:space="preserve"> EVENTS</w:t>
      </w:r>
      <w:r w:rsidR="00F33320" w:rsidRPr="0064773E">
        <w:rPr>
          <w:rStyle w:val="None"/>
          <w:color w:val="auto"/>
          <w:sz w:val="21"/>
          <w:szCs w:val="21"/>
        </w:rPr>
        <w:tab/>
      </w:r>
    </w:p>
    <w:p w14:paraId="6343D0B8" w14:textId="77777777" w:rsidR="00E13B44" w:rsidRPr="0064773E" w:rsidRDefault="00E13B44" w:rsidP="009F44F1">
      <w:pPr>
        <w:pStyle w:val="Body"/>
        <w:snapToGrid w:val="0"/>
        <w:rPr>
          <w:rFonts w:ascii="Verdana" w:eastAsia="Verdana" w:hAnsi="Verdana" w:cs="Verdana"/>
          <w:color w:val="000000" w:themeColor="text1"/>
          <w:sz w:val="21"/>
          <w:szCs w:val="21"/>
        </w:rPr>
      </w:pPr>
    </w:p>
    <w:p w14:paraId="19E54FAD" w14:textId="77777777" w:rsidR="00F33320" w:rsidRPr="0064773E" w:rsidRDefault="00F33320" w:rsidP="009F44F1">
      <w:pPr>
        <w:pStyle w:val="NormalWeb"/>
        <w:snapToGrid w:val="0"/>
        <w:spacing w:before="0" w:after="0"/>
        <w:rPr>
          <w:rStyle w:val="None"/>
          <w:rFonts w:ascii="Verdana" w:hAnsi="Verdana"/>
          <w:color w:val="000000" w:themeColor="text1"/>
          <w:sz w:val="21"/>
          <w:szCs w:val="21"/>
        </w:rPr>
      </w:pPr>
      <w:r w:rsidRPr="0064773E">
        <w:rPr>
          <w:rStyle w:val="None"/>
          <w:rFonts w:ascii="Verdana" w:hAnsi="Verdana"/>
          <w:b/>
          <w:bCs/>
          <w:color w:val="000000" w:themeColor="text1"/>
          <w:sz w:val="21"/>
          <w:szCs w:val="21"/>
        </w:rPr>
        <w:t>Bank of America Museums on Us</w:t>
      </w:r>
    </w:p>
    <w:p w14:paraId="0D2E5773" w14:textId="77A05614" w:rsidR="00F33320" w:rsidRPr="0064773E" w:rsidRDefault="00F33320" w:rsidP="009F44F1">
      <w:pPr>
        <w:pStyle w:val="NormalWeb"/>
        <w:snapToGrid w:val="0"/>
        <w:spacing w:before="0" w:after="0"/>
        <w:rPr>
          <w:rStyle w:val="Hyperlink1"/>
          <w:color w:val="7030A0"/>
        </w:rPr>
      </w:pPr>
      <w:r w:rsidRPr="0064773E">
        <w:rPr>
          <w:rStyle w:val="Hyperlink1"/>
          <w:color w:val="000000" w:themeColor="text1"/>
        </w:rPr>
        <w:t xml:space="preserve">10 a.m. to 6 p.m. </w:t>
      </w:r>
      <w:r w:rsidR="00E13B44" w:rsidRPr="0064773E">
        <w:rPr>
          <w:rStyle w:val="Hyperlink1"/>
          <w:color w:val="000000" w:themeColor="text1"/>
        </w:rPr>
        <w:t xml:space="preserve">Saturday, </w:t>
      </w:r>
      <w:r w:rsidR="001B104B" w:rsidRPr="0064773E">
        <w:rPr>
          <w:rStyle w:val="Hyperlink1"/>
          <w:color w:val="000000" w:themeColor="text1"/>
        </w:rPr>
        <w:t>April</w:t>
      </w:r>
      <w:r w:rsidR="00E13B44" w:rsidRPr="0064773E">
        <w:rPr>
          <w:rStyle w:val="Hyperlink1"/>
          <w:color w:val="000000" w:themeColor="text1"/>
        </w:rPr>
        <w:t xml:space="preserve"> </w:t>
      </w:r>
      <w:r w:rsidR="00C8517B" w:rsidRPr="0064773E">
        <w:rPr>
          <w:rStyle w:val="Hyperlink1"/>
          <w:color w:val="000000" w:themeColor="text1"/>
        </w:rPr>
        <w:t>2</w:t>
      </w:r>
      <w:r w:rsidR="00E13B44" w:rsidRPr="0064773E">
        <w:rPr>
          <w:rStyle w:val="Hyperlink1"/>
          <w:color w:val="000000" w:themeColor="text1"/>
        </w:rPr>
        <w:t xml:space="preserve"> </w:t>
      </w:r>
      <w:r w:rsidR="00473EAD" w:rsidRPr="0064773E">
        <w:rPr>
          <w:rStyle w:val="Hyperlink1"/>
          <w:color w:val="000000" w:themeColor="text1"/>
        </w:rPr>
        <w:t xml:space="preserve">&amp; noon to 6 p.m. </w:t>
      </w:r>
      <w:r w:rsidRPr="0064773E">
        <w:rPr>
          <w:rStyle w:val="Hyperlink1"/>
          <w:color w:val="000000" w:themeColor="text1"/>
        </w:rPr>
        <w:t xml:space="preserve">Sunday, </w:t>
      </w:r>
      <w:r w:rsidR="001B104B" w:rsidRPr="0064773E">
        <w:rPr>
          <w:rStyle w:val="Hyperlink1"/>
          <w:color w:val="000000" w:themeColor="text1"/>
        </w:rPr>
        <w:t>April</w:t>
      </w:r>
      <w:r w:rsidRPr="0064773E">
        <w:rPr>
          <w:rStyle w:val="Hyperlink1"/>
          <w:color w:val="000000" w:themeColor="text1"/>
        </w:rPr>
        <w:t xml:space="preserve"> </w:t>
      </w:r>
      <w:r w:rsidR="00C8517B" w:rsidRPr="0064773E">
        <w:rPr>
          <w:rStyle w:val="Hyperlink1"/>
          <w:color w:val="000000" w:themeColor="text1"/>
        </w:rPr>
        <w:t>3</w:t>
      </w:r>
      <w:r w:rsidRPr="0064773E">
        <w:rPr>
          <w:rStyle w:val="Hyperlink1"/>
          <w:color w:val="000000" w:themeColor="text1"/>
        </w:rPr>
        <w:t xml:space="preserve"> </w:t>
      </w:r>
    </w:p>
    <w:p w14:paraId="78A0E3D8" w14:textId="5D1334ED" w:rsidR="00F33320" w:rsidRPr="0064773E" w:rsidRDefault="00F33320" w:rsidP="00844D8A">
      <w:pPr>
        <w:pStyle w:val="NormalWeb"/>
        <w:snapToGrid w:val="0"/>
        <w:spacing w:before="0" w:after="0"/>
        <w:rPr>
          <w:rFonts w:ascii="Verdana" w:eastAsia="Verdana" w:hAnsi="Verdana" w:cs="Verdana"/>
          <w:color w:val="7030A0"/>
          <w:sz w:val="21"/>
          <w:szCs w:val="21"/>
        </w:rPr>
      </w:pPr>
      <w:r w:rsidRPr="0064773E">
        <w:rPr>
          <w:rFonts w:ascii="Verdana" w:eastAsia="Verdana" w:hAnsi="Verdana" w:cs="Verdana"/>
          <w:color w:val="000000" w:themeColor="text1"/>
          <w:sz w:val="21"/>
          <w:szCs w:val="21"/>
        </w:rPr>
        <w:t>Bank of America</w:t>
      </w:r>
      <w:r w:rsidR="00074269" w:rsidRPr="0064773E">
        <w:rPr>
          <w:rFonts w:ascii="Verdana" w:eastAsia="Verdana" w:hAnsi="Verdana" w:cs="Verdana"/>
          <w:color w:val="000000" w:themeColor="text1"/>
          <w:sz w:val="21"/>
          <w:szCs w:val="21"/>
        </w:rPr>
        <w:t xml:space="preserve"> (</w:t>
      </w:r>
      <w:proofErr w:type="spellStart"/>
      <w:r w:rsidR="00074269" w:rsidRPr="0064773E">
        <w:rPr>
          <w:rFonts w:ascii="Verdana" w:eastAsia="Verdana" w:hAnsi="Verdana" w:cs="Verdana"/>
          <w:color w:val="000000" w:themeColor="text1"/>
          <w:sz w:val="21"/>
          <w:szCs w:val="21"/>
        </w:rPr>
        <w:t>BoA</w:t>
      </w:r>
      <w:proofErr w:type="spellEnd"/>
      <w:r w:rsidR="00074269"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cardholders enjoy one free museum admission the first weekend of the month with </w:t>
      </w:r>
      <w:proofErr w:type="spellStart"/>
      <w:r w:rsidRPr="0064773E">
        <w:rPr>
          <w:rFonts w:ascii="Verdana" w:eastAsia="Verdana" w:hAnsi="Verdana" w:cs="Verdana"/>
          <w:color w:val="000000" w:themeColor="text1"/>
          <w:sz w:val="21"/>
          <w:szCs w:val="21"/>
        </w:rPr>
        <w:t>BoA</w:t>
      </w:r>
      <w:proofErr w:type="spellEnd"/>
      <w:r w:rsidRPr="0064773E">
        <w:rPr>
          <w:rFonts w:ascii="Verdana" w:eastAsia="Verdana" w:hAnsi="Verdana" w:cs="Verdana"/>
          <w:color w:val="000000" w:themeColor="text1"/>
          <w:sz w:val="21"/>
          <w:szCs w:val="21"/>
        </w:rPr>
        <w:t xml:space="preserve"> credit or debit card and photo ID. Special exhibition fees still apply. </w:t>
      </w:r>
      <w:proofErr w:type="spellStart"/>
      <w:r w:rsidRPr="0064773E">
        <w:rPr>
          <w:rFonts w:ascii="Verdana" w:eastAsia="Verdana" w:hAnsi="Verdana" w:cs="Verdana"/>
          <w:color w:val="000000" w:themeColor="text1"/>
          <w:sz w:val="21"/>
          <w:szCs w:val="21"/>
        </w:rPr>
        <w:t>BoA</w:t>
      </w:r>
      <w:proofErr w:type="spellEnd"/>
      <w:r w:rsidRPr="0064773E">
        <w:rPr>
          <w:rFonts w:ascii="Verdana" w:eastAsia="Verdana" w:hAnsi="Verdana" w:cs="Verdana"/>
          <w:color w:val="000000" w:themeColor="text1"/>
          <w:sz w:val="21"/>
          <w:szCs w:val="21"/>
        </w:rPr>
        <w:t xml:space="preserve"> cardholders also receive a 10% discount on purchases at the Anchorage Museum Store on this day. No other discounts apply.</w:t>
      </w:r>
    </w:p>
    <w:p w14:paraId="4F51C6FC" w14:textId="77777777" w:rsidR="00F33320" w:rsidRPr="0064773E" w:rsidRDefault="00F33320" w:rsidP="009F44F1">
      <w:pPr>
        <w:snapToGrid w:val="0"/>
        <w:rPr>
          <w:rFonts w:ascii="Verdana" w:eastAsia="Verdana" w:hAnsi="Verdana" w:cs="Verdana"/>
          <w:color w:val="000000" w:themeColor="text1"/>
          <w:sz w:val="21"/>
          <w:szCs w:val="21"/>
        </w:rPr>
      </w:pPr>
    </w:p>
    <w:p w14:paraId="5C9B4622" w14:textId="77777777" w:rsidR="004365C2" w:rsidRPr="0064773E" w:rsidRDefault="004365C2" w:rsidP="009F44F1">
      <w:pPr>
        <w:snapToGrid w:val="0"/>
        <w:rPr>
          <w:rFonts w:ascii="Verdana" w:eastAsia="Verdana" w:hAnsi="Verdana" w:cs="Verdana"/>
          <w:b/>
          <w:bCs/>
          <w:sz w:val="21"/>
          <w:szCs w:val="21"/>
        </w:rPr>
      </w:pPr>
      <w:r w:rsidRPr="0064773E">
        <w:rPr>
          <w:rFonts w:ascii="Verdana" w:eastAsia="Verdana" w:hAnsi="Verdana" w:cs="Verdana"/>
          <w:b/>
          <w:bCs/>
          <w:i/>
          <w:iCs/>
          <w:sz w:val="21"/>
          <w:szCs w:val="21"/>
        </w:rPr>
        <w:t xml:space="preserve">Stations </w:t>
      </w:r>
      <w:r w:rsidRPr="0064773E">
        <w:rPr>
          <w:rFonts w:ascii="Verdana" w:eastAsia="Verdana" w:hAnsi="Verdana" w:cs="Verdana"/>
          <w:b/>
          <w:bCs/>
          <w:sz w:val="21"/>
          <w:szCs w:val="21"/>
        </w:rPr>
        <w:t xml:space="preserve">Vinyl Record Release </w:t>
      </w:r>
    </w:p>
    <w:p w14:paraId="4BDE7F49" w14:textId="44E24515" w:rsidR="004365C2" w:rsidRPr="0064773E" w:rsidRDefault="004365C2" w:rsidP="009F44F1">
      <w:pPr>
        <w:snapToGrid w:val="0"/>
        <w:rPr>
          <w:rFonts w:ascii="Verdana" w:eastAsia="Verdana" w:hAnsi="Verdana" w:cs="Verdana"/>
          <w:color w:val="7030A0"/>
          <w:sz w:val="21"/>
          <w:szCs w:val="21"/>
        </w:rPr>
      </w:pPr>
      <w:r w:rsidRPr="0064773E">
        <w:rPr>
          <w:rFonts w:ascii="Verdana" w:eastAsia="Verdana" w:hAnsi="Verdana" w:cs="Verdana"/>
          <w:sz w:val="21"/>
          <w:szCs w:val="21"/>
        </w:rPr>
        <w:t>6</w:t>
      </w:r>
      <w:r w:rsidR="002016AB" w:rsidRPr="0064773E">
        <w:rPr>
          <w:rFonts w:ascii="Verdana" w:eastAsia="Verdana" w:hAnsi="Verdana" w:cs="Verdana"/>
          <w:sz w:val="21"/>
          <w:szCs w:val="21"/>
        </w:rPr>
        <w:t>-</w:t>
      </w:r>
      <w:r w:rsidRPr="0064773E">
        <w:rPr>
          <w:rFonts w:ascii="Verdana" w:eastAsia="Verdana" w:hAnsi="Verdana" w:cs="Verdana"/>
          <w:sz w:val="21"/>
          <w:szCs w:val="21"/>
        </w:rPr>
        <w:t xml:space="preserve">9 p.m. Friday, </w:t>
      </w:r>
      <w:r w:rsidR="001B104B" w:rsidRPr="0064773E">
        <w:rPr>
          <w:rFonts w:ascii="Verdana" w:eastAsia="Verdana" w:hAnsi="Verdana" w:cs="Verdana"/>
          <w:sz w:val="21"/>
          <w:szCs w:val="21"/>
        </w:rPr>
        <w:t>April</w:t>
      </w:r>
      <w:r w:rsidRPr="0064773E">
        <w:rPr>
          <w:rFonts w:ascii="Verdana" w:eastAsia="Verdana" w:hAnsi="Verdana" w:cs="Verdana"/>
          <w:sz w:val="21"/>
          <w:szCs w:val="21"/>
        </w:rPr>
        <w:t xml:space="preserve"> 1 </w:t>
      </w:r>
      <w:r w:rsidRPr="0064773E">
        <w:rPr>
          <w:rFonts w:ascii="Verdana" w:eastAsia="Verdana" w:hAnsi="Verdana" w:cs="Verdana"/>
          <w:i/>
          <w:iCs/>
          <w:sz w:val="21"/>
          <w:szCs w:val="21"/>
        </w:rPr>
        <w:t xml:space="preserve">Atrium </w:t>
      </w:r>
    </w:p>
    <w:p w14:paraId="4F167433" w14:textId="3781206E" w:rsidR="00F93333" w:rsidRPr="0064773E" w:rsidRDefault="004365C2" w:rsidP="00844D8A">
      <w:pPr>
        <w:snapToGrid w:val="0"/>
        <w:rPr>
          <w:rFonts w:ascii="Verdana" w:eastAsia="Verdana" w:hAnsi="Verdana" w:cs="Verdana"/>
          <w:color w:val="7030A0"/>
          <w:sz w:val="21"/>
          <w:szCs w:val="21"/>
        </w:rPr>
      </w:pPr>
      <w:r w:rsidRPr="0064773E">
        <w:rPr>
          <w:rFonts w:ascii="Verdana" w:eastAsia="Verdana" w:hAnsi="Verdana" w:cs="Verdana"/>
          <w:sz w:val="21"/>
          <w:szCs w:val="21"/>
        </w:rPr>
        <w:t xml:space="preserve">Celebrate the official release of Stuart Hyatt's </w:t>
      </w:r>
      <w:r w:rsidRPr="0064773E">
        <w:rPr>
          <w:rFonts w:ascii="Verdana" w:eastAsia="Verdana" w:hAnsi="Verdana" w:cs="Verdana"/>
          <w:i/>
          <w:iCs/>
          <w:sz w:val="21"/>
          <w:szCs w:val="21"/>
        </w:rPr>
        <w:t>Stations</w:t>
      </w:r>
      <w:r w:rsidRPr="0064773E">
        <w:rPr>
          <w:rFonts w:ascii="Verdana" w:eastAsia="Verdana" w:hAnsi="Verdana" w:cs="Verdana"/>
          <w:sz w:val="21"/>
          <w:szCs w:val="21"/>
        </w:rPr>
        <w:t xml:space="preserve"> album</w:t>
      </w:r>
      <w:r w:rsidR="002016AB" w:rsidRPr="0064773E">
        <w:rPr>
          <w:rFonts w:ascii="Verdana" w:eastAsia="Verdana" w:hAnsi="Verdana" w:cs="Verdana"/>
          <w:sz w:val="21"/>
          <w:szCs w:val="21"/>
        </w:rPr>
        <w:t>,</w:t>
      </w:r>
      <w:r w:rsidRPr="0064773E">
        <w:rPr>
          <w:rFonts w:ascii="Verdana" w:eastAsia="Verdana" w:hAnsi="Verdana" w:cs="Verdana"/>
          <w:sz w:val="21"/>
          <w:szCs w:val="21"/>
        </w:rPr>
        <w:t xml:space="preserve"> co-released by Team Records and the Anchorage Museum</w:t>
      </w:r>
      <w:r w:rsidR="00074269" w:rsidRPr="0064773E">
        <w:rPr>
          <w:rFonts w:ascii="Verdana" w:eastAsia="Verdana" w:hAnsi="Verdana" w:cs="Verdana"/>
          <w:sz w:val="21"/>
          <w:szCs w:val="21"/>
        </w:rPr>
        <w:t>’s</w:t>
      </w:r>
      <w:r w:rsidRPr="0064773E">
        <w:rPr>
          <w:rFonts w:ascii="Verdana" w:eastAsia="Verdana" w:hAnsi="Verdana" w:cs="Verdana"/>
          <w:sz w:val="21"/>
          <w:szCs w:val="21"/>
        </w:rPr>
        <w:t xml:space="preserve"> Unbound Records label. Drop by the atrium to hear on rotation and visit the </w:t>
      </w:r>
      <w:r w:rsidR="00BD07EB" w:rsidRPr="0064773E">
        <w:rPr>
          <w:rFonts w:ascii="Verdana" w:eastAsia="Verdana" w:hAnsi="Verdana" w:cs="Verdana"/>
          <w:i/>
          <w:iCs/>
          <w:sz w:val="21"/>
          <w:szCs w:val="21"/>
        </w:rPr>
        <w:t>Stations</w:t>
      </w:r>
      <w:r w:rsidR="00BD07EB" w:rsidRPr="0064773E">
        <w:rPr>
          <w:rFonts w:ascii="Verdana" w:eastAsia="Verdana" w:hAnsi="Verdana" w:cs="Verdana"/>
          <w:sz w:val="21"/>
          <w:szCs w:val="21"/>
        </w:rPr>
        <w:t xml:space="preserve"> </w:t>
      </w:r>
      <w:r w:rsidRPr="0064773E">
        <w:rPr>
          <w:rFonts w:ascii="Verdana" w:eastAsia="Verdana" w:hAnsi="Verdana" w:cs="Verdana"/>
          <w:sz w:val="21"/>
          <w:szCs w:val="21"/>
        </w:rPr>
        <w:t xml:space="preserve">exhibition on the Second Floor Arctic Gallery. </w:t>
      </w:r>
      <w:r w:rsidR="00074269" w:rsidRPr="0064773E">
        <w:rPr>
          <w:rFonts w:ascii="Verdana" w:eastAsia="Verdana" w:hAnsi="Verdana" w:cs="Verdana"/>
          <w:sz w:val="21"/>
          <w:szCs w:val="21"/>
        </w:rPr>
        <w:t>Comprised of a</w:t>
      </w:r>
      <w:r w:rsidR="002016AB" w:rsidRPr="0064773E">
        <w:rPr>
          <w:rFonts w:ascii="Verdana" w:eastAsia="Verdana" w:hAnsi="Verdana" w:cs="Verdana"/>
          <w:sz w:val="21"/>
          <w:szCs w:val="21"/>
        </w:rPr>
        <w:t xml:space="preserve"> series of </w:t>
      </w:r>
      <w:proofErr w:type="spellStart"/>
      <w:r w:rsidR="002016AB" w:rsidRPr="0064773E">
        <w:rPr>
          <w:rFonts w:ascii="Verdana" w:eastAsia="Verdana" w:hAnsi="Verdana" w:cs="Verdana"/>
          <w:sz w:val="21"/>
          <w:szCs w:val="21"/>
        </w:rPr>
        <w:t>c</w:t>
      </w:r>
      <w:r w:rsidRPr="0064773E">
        <w:rPr>
          <w:rFonts w:ascii="Verdana" w:eastAsia="Verdana" w:hAnsi="Verdana" w:cs="Verdana"/>
          <w:sz w:val="21"/>
          <w:szCs w:val="21"/>
        </w:rPr>
        <w:t>otemporary</w:t>
      </w:r>
      <w:proofErr w:type="spellEnd"/>
      <w:r w:rsidRPr="0064773E">
        <w:rPr>
          <w:rFonts w:ascii="Verdana" w:eastAsia="Verdana" w:hAnsi="Verdana" w:cs="Verdana"/>
          <w:sz w:val="21"/>
          <w:szCs w:val="21"/>
        </w:rPr>
        <w:t xml:space="preserve"> compositions inspired by the seismic sounds of Alaska, the album </w:t>
      </w:r>
      <w:r w:rsidR="00074269" w:rsidRPr="0064773E">
        <w:rPr>
          <w:rFonts w:ascii="Verdana" w:eastAsia="Verdana" w:hAnsi="Verdana" w:cs="Verdana"/>
          <w:sz w:val="21"/>
          <w:szCs w:val="21"/>
        </w:rPr>
        <w:t>is</w:t>
      </w:r>
      <w:r w:rsidRPr="0064773E">
        <w:rPr>
          <w:rFonts w:ascii="Verdana" w:eastAsia="Verdana" w:hAnsi="Verdana" w:cs="Verdana"/>
          <w:sz w:val="21"/>
          <w:szCs w:val="21"/>
        </w:rPr>
        <w:t xml:space="preserve"> available for purchase through September 2023 in the</w:t>
      </w:r>
      <w:r w:rsidR="00633971" w:rsidRPr="0064773E">
        <w:rPr>
          <w:rFonts w:ascii="Verdana" w:eastAsia="Verdana" w:hAnsi="Verdana" w:cs="Verdana"/>
          <w:sz w:val="21"/>
          <w:szCs w:val="21"/>
        </w:rPr>
        <w:t xml:space="preserve"> Anchorage Museum</w:t>
      </w:r>
      <w:r w:rsidRPr="0064773E">
        <w:rPr>
          <w:rFonts w:ascii="Verdana" w:eastAsia="Verdana" w:hAnsi="Verdana" w:cs="Verdana"/>
          <w:sz w:val="21"/>
          <w:szCs w:val="21"/>
        </w:rPr>
        <w:t xml:space="preserve"> </w:t>
      </w:r>
      <w:r w:rsidR="00633971" w:rsidRPr="0064773E">
        <w:rPr>
          <w:rFonts w:ascii="Verdana" w:eastAsia="Verdana" w:hAnsi="Verdana" w:cs="Verdana"/>
          <w:sz w:val="21"/>
          <w:szCs w:val="21"/>
        </w:rPr>
        <w:t>S</w:t>
      </w:r>
      <w:r w:rsidRPr="0064773E">
        <w:rPr>
          <w:rFonts w:ascii="Verdana" w:eastAsia="Verdana" w:hAnsi="Verdana" w:cs="Verdana"/>
          <w:sz w:val="21"/>
          <w:szCs w:val="21"/>
        </w:rPr>
        <w:t>tore</w:t>
      </w:r>
      <w:r w:rsidR="00BD07EB" w:rsidRPr="0064773E">
        <w:rPr>
          <w:rFonts w:ascii="Verdana" w:eastAsia="Verdana" w:hAnsi="Verdana" w:cs="Verdana"/>
          <w:sz w:val="21"/>
          <w:szCs w:val="21"/>
        </w:rPr>
        <w:t xml:space="preserve"> (in person and online)</w:t>
      </w:r>
      <w:r w:rsidRPr="0064773E">
        <w:rPr>
          <w:rFonts w:ascii="Verdana" w:eastAsia="Verdana" w:hAnsi="Verdana" w:cs="Verdana"/>
          <w:sz w:val="21"/>
          <w:szCs w:val="21"/>
        </w:rPr>
        <w:t xml:space="preserve"> </w:t>
      </w:r>
      <w:r w:rsidR="000512C7" w:rsidRPr="0064773E">
        <w:rPr>
          <w:rFonts w:ascii="Verdana" w:eastAsia="Verdana" w:hAnsi="Verdana" w:cs="Verdana"/>
          <w:sz w:val="21"/>
          <w:szCs w:val="21"/>
        </w:rPr>
        <w:t>following the April 1 event</w:t>
      </w:r>
      <w:r w:rsidRPr="0064773E">
        <w:rPr>
          <w:rFonts w:ascii="Verdana" w:eastAsia="Verdana" w:hAnsi="Verdana" w:cs="Verdana"/>
          <w:sz w:val="21"/>
          <w:szCs w:val="21"/>
        </w:rPr>
        <w:t>. Pick up one of these limited-edition items as CD or vinyl with digital download, and purchase an accompanying book of scientist interviews, writings, and poems by Alaska and international experts and authors</w:t>
      </w:r>
      <w:r w:rsidR="00633971" w:rsidRPr="0064773E">
        <w:rPr>
          <w:rFonts w:ascii="Verdana" w:eastAsia="Verdana" w:hAnsi="Verdana" w:cs="Verdana"/>
          <w:sz w:val="21"/>
          <w:szCs w:val="21"/>
        </w:rPr>
        <w:t>. Free.</w:t>
      </w:r>
    </w:p>
    <w:p w14:paraId="372383B0" w14:textId="77777777" w:rsidR="00F93333" w:rsidRPr="0064773E" w:rsidRDefault="00F93333" w:rsidP="009F44F1">
      <w:pPr>
        <w:snapToGrid w:val="0"/>
        <w:rPr>
          <w:rFonts w:ascii="Verdana" w:eastAsia="Verdana" w:hAnsi="Verdana" w:cs="Verdana"/>
          <w:b/>
          <w:sz w:val="21"/>
          <w:szCs w:val="21"/>
        </w:rPr>
      </w:pPr>
    </w:p>
    <w:p w14:paraId="18F374B2" w14:textId="77777777" w:rsidR="004365C2" w:rsidRPr="0064773E" w:rsidRDefault="004365C2"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First Friday in Seed Lab: Bike Repair Workshop</w:t>
      </w:r>
    </w:p>
    <w:p w14:paraId="4ED07CF2" w14:textId="15712DCF" w:rsidR="004365C2" w:rsidRPr="0064773E" w:rsidRDefault="004365C2" w:rsidP="009F44F1">
      <w:pPr>
        <w:snapToGrid w:val="0"/>
        <w:rPr>
          <w:rFonts w:ascii="Verdana" w:eastAsia="Verdana" w:hAnsi="Verdana" w:cs="Verdana"/>
          <w:i/>
          <w:iCs/>
          <w:color w:val="000000" w:themeColor="text1"/>
          <w:sz w:val="21"/>
          <w:szCs w:val="21"/>
        </w:rPr>
      </w:pPr>
      <w:r w:rsidRPr="0064773E">
        <w:rPr>
          <w:rFonts w:ascii="Verdana" w:eastAsia="Verdana" w:hAnsi="Verdana" w:cs="Verdana"/>
          <w:color w:val="000000" w:themeColor="text1"/>
          <w:sz w:val="21"/>
          <w:szCs w:val="21"/>
        </w:rPr>
        <w:t>6</w:t>
      </w:r>
      <w:r w:rsidR="00633971"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9 p.m. Friday, </w:t>
      </w:r>
      <w:r w:rsidR="001B104B" w:rsidRPr="0064773E">
        <w:rPr>
          <w:rFonts w:ascii="Verdana" w:eastAsia="Verdana" w:hAnsi="Verdana" w:cs="Verdana"/>
          <w:color w:val="000000" w:themeColor="text1"/>
          <w:sz w:val="21"/>
          <w:szCs w:val="21"/>
        </w:rPr>
        <w:t>April</w:t>
      </w:r>
      <w:r w:rsidRPr="0064773E">
        <w:rPr>
          <w:rFonts w:ascii="Verdana" w:eastAsia="Verdana" w:hAnsi="Verdana" w:cs="Verdana"/>
          <w:color w:val="000000" w:themeColor="text1"/>
          <w:sz w:val="21"/>
          <w:szCs w:val="21"/>
        </w:rPr>
        <w:t xml:space="preserve"> 1 </w:t>
      </w:r>
      <w:r w:rsidR="001C4FC7" w:rsidRPr="0064773E">
        <w:rPr>
          <w:rFonts w:ascii="Verdana" w:hAnsi="Verdana"/>
          <w:i/>
          <w:iCs/>
          <w:sz w:val="21"/>
          <w:szCs w:val="21"/>
        </w:rPr>
        <w:t>Seed Lab</w:t>
      </w:r>
      <w:r w:rsidR="00633971" w:rsidRPr="0064773E">
        <w:rPr>
          <w:rFonts w:ascii="Verdana" w:hAnsi="Verdana"/>
          <w:i/>
          <w:iCs/>
          <w:sz w:val="21"/>
          <w:szCs w:val="21"/>
        </w:rPr>
        <w:t>,</w:t>
      </w:r>
      <w:r w:rsidR="001C4FC7" w:rsidRPr="0064773E">
        <w:rPr>
          <w:rFonts w:ascii="Verdana" w:hAnsi="Verdana"/>
          <w:i/>
          <w:iCs/>
          <w:sz w:val="21"/>
          <w:szCs w:val="21"/>
        </w:rPr>
        <w:t xml:space="preserve"> 111 6</w:t>
      </w:r>
      <w:r w:rsidR="00633971" w:rsidRPr="0064773E">
        <w:rPr>
          <w:rFonts w:ascii="Verdana" w:hAnsi="Verdana"/>
          <w:i/>
          <w:iCs/>
          <w:sz w:val="21"/>
          <w:szCs w:val="21"/>
        </w:rPr>
        <w:t>th</w:t>
      </w:r>
      <w:r w:rsidR="001C4FC7" w:rsidRPr="0064773E">
        <w:rPr>
          <w:rFonts w:ascii="Verdana" w:hAnsi="Verdana"/>
          <w:i/>
          <w:iCs/>
          <w:sz w:val="21"/>
          <w:szCs w:val="21"/>
        </w:rPr>
        <w:t xml:space="preserve"> Ave</w:t>
      </w:r>
      <w:r w:rsidR="00444C14" w:rsidRPr="0064773E">
        <w:rPr>
          <w:rFonts w:ascii="Verdana" w:hAnsi="Verdana"/>
          <w:i/>
          <w:iCs/>
          <w:sz w:val="21"/>
          <w:szCs w:val="21"/>
        </w:rPr>
        <w:t>.</w:t>
      </w:r>
    </w:p>
    <w:p w14:paraId="2A513A05" w14:textId="69A055D8" w:rsidR="00405861" w:rsidRPr="0064773E" w:rsidRDefault="00405861" w:rsidP="00405861">
      <w:pPr>
        <w:snapToGrid w:val="0"/>
        <w:rPr>
          <w:rFonts w:ascii="Verdana" w:hAnsi="Verdana" w:cs="Calibri"/>
          <w:sz w:val="21"/>
          <w:szCs w:val="21"/>
        </w:rPr>
      </w:pPr>
      <w:r w:rsidRPr="0064773E">
        <w:rPr>
          <w:rFonts w:ascii="Verdana" w:hAnsi="Verdana" w:cs="Calibri"/>
          <w:sz w:val="21"/>
          <w:szCs w:val="21"/>
        </w:rPr>
        <w:t>Tune up your bicycle maintenance knowledge in a free interactive workshop with the Susitna Bicycle Institute. Memorize the ABCs of making sure your bike is safe and ready to ride, and some basic bike anatomy terms to get started. Bring your maintenance questions. Free. Registration recommended.</w:t>
      </w:r>
    </w:p>
    <w:p w14:paraId="470A3734" w14:textId="77777777" w:rsidR="00405861" w:rsidRPr="0064773E" w:rsidRDefault="00405861" w:rsidP="00405861">
      <w:pPr>
        <w:snapToGrid w:val="0"/>
        <w:rPr>
          <w:rFonts w:ascii="Verdana" w:hAnsi="Verdana" w:cs="Calibri"/>
          <w:sz w:val="21"/>
          <w:szCs w:val="21"/>
        </w:rPr>
      </w:pPr>
    </w:p>
    <w:p w14:paraId="092BA7D6" w14:textId="77777777" w:rsidR="00405861" w:rsidRPr="0064773E" w:rsidRDefault="00405861" w:rsidP="00405861">
      <w:pPr>
        <w:snapToGrid w:val="0"/>
        <w:rPr>
          <w:rFonts w:ascii="Verdana" w:hAnsi="Verdana" w:cs="Calibri"/>
          <w:b/>
          <w:bCs/>
          <w:sz w:val="21"/>
          <w:szCs w:val="21"/>
        </w:rPr>
      </w:pPr>
      <w:r w:rsidRPr="0064773E">
        <w:rPr>
          <w:rFonts w:ascii="Verdana" w:hAnsi="Verdana" w:cs="Calibri"/>
          <w:b/>
          <w:bCs/>
          <w:sz w:val="21"/>
          <w:szCs w:val="21"/>
        </w:rPr>
        <w:t>SCHEDULE</w:t>
      </w:r>
    </w:p>
    <w:p w14:paraId="185A127A" w14:textId="31F70949" w:rsidR="004365C2" w:rsidRPr="0064773E" w:rsidRDefault="00405861" w:rsidP="00844D8A">
      <w:pPr>
        <w:snapToGrid w:val="0"/>
        <w:rPr>
          <w:rFonts w:ascii="Verdana" w:eastAsia="Helvetica Neue" w:hAnsi="Verdana"/>
          <w:b/>
          <w:bCs/>
          <w:sz w:val="21"/>
          <w:szCs w:val="21"/>
        </w:rPr>
      </w:pPr>
      <w:r w:rsidRPr="0064773E">
        <w:rPr>
          <w:rFonts w:ascii="Verdana" w:hAnsi="Verdana" w:cs="Calibri"/>
          <w:sz w:val="21"/>
          <w:szCs w:val="21"/>
        </w:rPr>
        <w:t xml:space="preserve">6-7 </w:t>
      </w:r>
      <w:proofErr w:type="spellStart"/>
      <w:r w:rsidRPr="0064773E">
        <w:rPr>
          <w:rFonts w:ascii="Verdana" w:hAnsi="Verdana" w:cs="Calibri"/>
          <w:sz w:val="21"/>
          <w:szCs w:val="21"/>
        </w:rPr>
        <w:t>p.m</w:t>
      </w:r>
      <w:proofErr w:type="spellEnd"/>
      <w:r w:rsidRPr="0064773E">
        <w:rPr>
          <w:rFonts w:ascii="Verdana" w:hAnsi="Verdana" w:cs="Calibri"/>
          <w:sz w:val="21"/>
          <w:szCs w:val="21"/>
        </w:rPr>
        <w:t>: Guided how-to workshop</w:t>
      </w:r>
      <w:r w:rsidRPr="0064773E">
        <w:rPr>
          <w:rFonts w:ascii="Verdana" w:hAnsi="Verdana" w:cs="Calibri"/>
          <w:sz w:val="21"/>
          <w:szCs w:val="21"/>
        </w:rPr>
        <w:br/>
        <w:t xml:space="preserve">7-9 </w:t>
      </w:r>
      <w:proofErr w:type="spellStart"/>
      <w:r w:rsidRPr="0064773E">
        <w:rPr>
          <w:rFonts w:ascii="Verdana" w:hAnsi="Verdana" w:cs="Calibri"/>
          <w:sz w:val="21"/>
          <w:szCs w:val="21"/>
        </w:rPr>
        <w:t>p.m</w:t>
      </w:r>
      <w:proofErr w:type="spellEnd"/>
      <w:r w:rsidRPr="0064773E">
        <w:rPr>
          <w:rFonts w:ascii="Verdana" w:hAnsi="Verdana" w:cs="Calibri"/>
          <w:sz w:val="21"/>
          <w:szCs w:val="21"/>
        </w:rPr>
        <w:t>: Bike repair round table</w:t>
      </w:r>
    </w:p>
    <w:p w14:paraId="6A033BEB" w14:textId="77777777" w:rsidR="003E7D5B" w:rsidRPr="0064773E" w:rsidRDefault="003E7D5B" w:rsidP="009F44F1">
      <w:pPr>
        <w:tabs>
          <w:tab w:val="left" w:pos="8678"/>
        </w:tabs>
        <w:snapToGrid w:val="0"/>
        <w:rPr>
          <w:rFonts w:ascii="Verdana" w:hAnsi="Verdana"/>
          <w:b/>
          <w:bCs/>
          <w:sz w:val="21"/>
          <w:szCs w:val="21"/>
        </w:rPr>
      </w:pPr>
    </w:p>
    <w:p w14:paraId="66184A79" w14:textId="77777777" w:rsidR="00C1001E" w:rsidRPr="0064773E" w:rsidRDefault="00C1001E" w:rsidP="00C1001E">
      <w:pPr>
        <w:rPr>
          <w:rFonts w:ascii="Verdana" w:eastAsia="Verdana" w:hAnsi="Verdana" w:cs="Verdana"/>
          <w:sz w:val="21"/>
          <w:szCs w:val="21"/>
        </w:rPr>
      </w:pPr>
      <w:r w:rsidRPr="0064773E">
        <w:rPr>
          <w:rFonts w:ascii="Verdana" w:eastAsia="Verdana" w:hAnsi="Verdana" w:cs="Verdana"/>
          <w:b/>
          <w:sz w:val="21"/>
          <w:szCs w:val="21"/>
        </w:rPr>
        <w:t>Urban Harvest: How Kelp Benefits Your Body &amp; the Earth</w:t>
      </w:r>
      <w:r w:rsidRPr="0064773E">
        <w:rPr>
          <w:rFonts w:ascii="Verdana" w:eastAsia="Verdana" w:hAnsi="Verdana" w:cs="Verdana"/>
          <w:b/>
          <w:bCs/>
          <w:sz w:val="21"/>
          <w:szCs w:val="21"/>
        </w:rPr>
        <w:t xml:space="preserve"> </w:t>
      </w:r>
    </w:p>
    <w:p w14:paraId="4CEDE045" w14:textId="6D2BFA00" w:rsidR="00C1001E" w:rsidRPr="0064773E" w:rsidRDefault="00C1001E" w:rsidP="00C1001E">
      <w:pPr>
        <w:rPr>
          <w:rFonts w:ascii="Verdana" w:eastAsia="Verdana" w:hAnsi="Verdana" w:cs="Verdana"/>
          <w:i/>
          <w:sz w:val="21"/>
          <w:szCs w:val="21"/>
        </w:rPr>
      </w:pPr>
      <w:r w:rsidRPr="0064773E">
        <w:rPr>
          <w:rFonts w:ascii="Verdana" w:eastAsia="Verdana" w:hAnsi="Verdana" w:cs="Verdana"/>
          <w:sz w:val="21"/>
          <w:szCs w:val="21"/>
        </w:rPr>
        <w:t>6</w:t>
      </w:r>
      <w:r w:rsidR="00444C14" w:rsidRPr="0064773E">
        <w:rPr>
          <w:rFonts w:ascii="Verdana" w:eastAsia="Verdana" w:hAnsi="Verdana" w:cs="Verdana"/>
          <w:sz w:val="21"/>
          <w:szCs w:val="21"/>
        </w:rPr>
        <w:t>-7:30</w:t>
      </w:r>
      <w:r w:rsidRPr="0064773E">
        <w:rPr>
          <w:rFonts w:ascii="Verdana" w:eastAsia="Verdana" w:hAnsi="Verdana" w:cs="Verdana"/>
          <w:sz w:val="21"/>
          <w:szCs w:val="21"/>
        </w:rPr>
        <w:t xml:space="preserve"> p.m. Tuesday, </w:t>
      </w:r>
      <w:r w:rsidR="001B104B" w:rsidRPr="0064773E">
        <w:rPr>
          <w:rFonts w:ascii="Verdana" w:eastAsia="Verdana" w:hAnsi="Verdana" w:cs="Verdana"/>
          <w:sz w:val="21"/>
          <w:szCs w:val="21"/>
        </w:rPr>
        <w:t>April</w:t>
      </w:r>
      <w:r w:rsidRPr="0064773E">
        <w:rPr>
          <w:rFonts w:ascii="Verdana" w:eastAsia="Verdana" w:hAnsi="Verdana" w:cs="Verdana"/>
          <w:sz w:val="21"/>
          <w:szCs w:val="21"/>
        </w:rPr>
        <w:t xml:space="preserve"> 5 </w:t>
      </w:r>
      <w:r w:rsidRPr="0064773E">
        <w:rPr>
          <w:rFonts w:ascii="Verdana" w:eastAsia="Verdana" w:hAnsi="Verdana" w:cs="Verdana"/>
          <w:i/>
          <w:sz w:val="21"/>
          <w:szCs w:val="21"/>
        </w:rPr>
        <w:t>Online</w:t>
      </w:r>
    </w:p>
    <w:p w14:paraId="2837BE40" w14:textId="4C046D3C" w:rsidR="001601DB" w:rsidRPr="0064773E" w:rsidRDefault="00C1001E" w:rsidP="00C1001E">
      <w:pPr>
        <w:rPr>
          <w:rFonts w:ascii="Verdana" w:eastAsia="Verdana" w:hAnsi="Verdana" w:cs="Verdana"/>
          <w:sz w:val="21"/>
          <w:szCs w:val="21"/>
        </w:rPr>
      </w:pPr>
      <w:r w:rsidRPr="0064773E">
        <w:rPr>
          <w:rFonts w:ascii="Verdana" w:eastAsia="Verdana" w:hAnsi="Verdana" w:cs="Verdana"/>
          <w:sz w:val="21"/>
          <w:szCs w:val="21"/>
        </w:rPr>
        <w:t xml:space="preserve">Kelp is a marine macroalgae that contributes greatly to our planet’s health and resilience, </w:t>
      </w:r>
      <w:r w:rsidR="001601DB" w:rsidRPr="0064773E">
        <w:rPr>
          <w:rFonts w:ascii="Verdana" w:eastAsia="Verdana" w:hAnsi="Verdana" w:cs="Verdana"/>
          <w:sz w:val="21"/>
          <w:szCs w:val="21"/>
        </w:rPr>
        <w:t xml:space="preserve">isolating </w:t>
      </w:r>
      <w:proofErr w:type="gramStart"/>
      <w:r w:rsidRPr="0064773E">
        <w:rPr>
          <w:rFonts w:ascii="Verdana" w:eastAsia="Verdana" w:hAnsi="Verdana" w:cs="Verdana"/>
          <w:sz w:val="21"/>
          <w:szCs w:val="21"/>
        </w:rPr>
        <w:t>carbon</w:t>
      </w:r>
      <w:proofErr w:type="gramEnd"/>
      <w:r w:rsidRPr="0064773E">
        <w:rPr>
          <w:rFonts w:ascii="Verdana" w:eastAsia="Verdana" w:hAnsi="Verdana" w:cs="Verdana"/>
          <w:sz w:val="21"/>
          <w:szCs w:val="21"/>
        </w:rPr>
        <w:t xml:space="preserve"> and outputting oxygen. Kelp creates necessary habitat and counters ocean acidification</w:t>
      </w:r>
      <w:r w:rsidR="00BD07EB" w:rsidRPr="0064773E">
        <w:rPr>
          <w:rFonts w:ascii="Verdana" w:eastAsia="Verdana" w:hAnsi="Verdana" w:cs="Verdana"/>
          <w:sz w:val="21"/>
          <w:szCs w:val="21"/>
        </w:rPr>
        <w:t xml:space="preserve"> and is a </w:t>
      </w:r>
      <w:r w:rsidRPr="0064773E">
        <w:rPr>
          <w:rFonts w:ascii="Verdana" w:eastAsia="Verdana" w:hAnsi="Verdana" w:cs="Verdana"/>
          <w:sz w:val="21"/>
          <w:szCs w:val="21"/>
        </w:rPr>
        <w:t>nutrient-dense sea vegetable</w:t>
      </w:r>
      <w:r w:rsidR="00BD07EB" w:rsidRPr="0064773E">
        <w:rPr>
          <w:rFonts w:ascii="Verdana" w:eastAsia="Verdana" w:hAnsi="Verdana" w:cs="Verdana"/>
          <w:sz w:val="21"/>
          <w:szCs w:val="21"/>
        </w:rPr>
        <w:t>.</w:t>
      </w:r>
      <w:r w:rsidRPr="0064773E">
        <w:rPr>
          <w:rFonts w:ascii="Verdana" w:eastAsia="Verdana" w:hAnsi="Verdana" w:cs="Verdana"/>
          <w:sz w:val="21"/>
          <w:szCs w:val="21"/>
        </w:rPr>
        <w:t xml:space="preserve"> Join Noble Ocean Farms for a lesson in how kelp farming is contributing to food security in Alaska and supporting Alaska’s transition to a regenerative economy. </w:t>
      </w:r>
    </w:p>
    <w:p w14:paraId="50E28EE4" w14:textId="77777777" w:rsidR="001601DB" w:rsidRPr="0064773E" w:rsidRDefault="001601DB" w:rsidP="00C1001E">
      <w:pPr>
        <w:rPr>
          <w:rFonts w:ascii="Verdana" w:eastAsia="Verdana" w:hAnsi="Verdana" w:cs="Verdana"/>
          <w:sz w:val="21"/>
          <w:szCs w:val="21"/>
        </w:rPr>
      </w:pPr>
    </w:p>
    <w:p w14:paraId="76A90498" w14:textId="156B775F" w:rsidR="00625A3F" w:rsidRPr="0064773E" w:rsidRDefault="00C1001E" w:rsidP="00C1001E">
      <w:pPr>
        <w:rPr>
          <w:rFonts w:ascii="Verdana" w:eastAsia="Verdana" w:hAnsi="Verdana" w:cs="Verdana"/>
          <w:sz w:val="21"/>
          <w:szCs w:val="21"/>
        </w:rPr>
      </w:pPr>
      <w:r w:rsidRPr="0064773E">
        <w:rPr>
          <w:rFonts w:ascii="Verdana" w:eastAsia="Verdana" w:hAnsi="Verdana" w:cs="Verdana"/>
          <w:sz w:val="21"/>
          <w:szCs w:val="21"/>
        </w:rPr>
        <w:t>Learn ways to prepare this natural superfood in this class</w:t>
      </w:r>
      <w:r w:rsidR="001601DB" w:rsidRPr="0064773E">
        <w:rPr>
          <w:rFonts w:ascii="Verdana" w:eastAsia="Verdana" w:hAnsi="Verdana" w:cs="Verdana"/>
          <w:sz w:val="21"/>
          <w:szCs w:val="21"/>
        </w:rPr>
        <w:t xml:space="preserve">. </w:t>
      </w:r>
      <w:r w:rsidR="000A3F6E" w:rsidRPr="0064773E">
        <w:rPr>
          <w:rFonts w:ascii="Verdana" w:eastAsia="Verdana" w:hAnsi="Verdana" w:cs="Verdana"/>
          <w:sz w:val="21"/>
          <w:szCs w:val="21"/>
        </w:rPr>
        <w:t xml:space="preserve">Try </w:t>
      </w:r>
      <w:r w:rsidRPr="0064773E">
        <w:rPr>
          <w:rFonts w:ascii="Verdana" w:eastAsia="Verdana" w:hAnsi="Verdana" w:cs="Verdana"/>
          <w:sz w:val="21"/>
          <w:szCs w:val="21"/>
        </w:rPr>
        <w:t xml:space="preserve">some in your own kitchen to taste for yourself the umami flavors of this versatile </w:t>
      </w:r>
      <w:proofErr w:type="spellStart"/>
      <w:r w:rsidRPr="0064773E">
        <w:rPr>
          <w:rFonts w:ascii="Verdana" w:eastAsia="Verdana" w:hAnsi="Verdana" w:cs="Verdana"/>
          <w:sz w:val="21"/>
          <w:szCs w:val="21"/>
        </w:rPr>
        <w:t>seagreen</w:t>
      </w:r>
      <w:proofErr w:type="spellEnd"/>
      <w:r w:rsidRPr="0064773E">
        <w:rPr>
          <w:rFonts w:ascii="Verdana" w:eastAsia="Verdana" w:hAnsi="Verdana" w:cs="Verdana"/>
          <w:sz w:val="21"/>
          <w:szCs w:val="21"/>
        </w:rPr>
        <w:t>.</w:t>
      </w:r>
      <w:r w:rsidRPr="0064773E">
        <w:rPr>
          <w:rFonts w:ascii="Verdana" w:eastAsia="Verdana" w:hAnsi="Verdana" w:cs="Verdana"/>
          <w:i/>
          <w:iCs/>
          <w:sz w:val="21"/>
          <w:szCs w:val="21"/>
        </w:rPr>
        <w:t xml:space="preserve"> </w:t>
      </w:r>
      <w:r w:rsidRPr="0064773E">
        <w:rPr>
          <w:rFonts w:ascii="Verdana" w:eastAsia="Verdana" w:hAnsi="Verdana" w:cs="Verdana"/>
          <w:sz w:val="21"/>
          <w:szCs w:val="21"/>
        </w:rPr>
        <w:t>Registration required. $25 for class + kelp samples (available after spring harvest, approximately one month after the class)</w:t>
      </w:r>
      <w:r w:rsidR="001601DB" w:rsidRPr="0064773E">
        <w:rPr>
          <w:rFonts w:ascii="Verdana" w:eastAsia="Verdana" w:hAnsi="Verdana" w:cs="Verdana"/>
          <w:sz w:val="21"/>
          <w:szCs w:val="21"/>
        </w:rPr>
        <w:t>; $10 for</w:t>
      </w:r>
      <w:r w:rsidRPr="0064773E">
        <w:rPr>
          <w:rFonts w:ascii="Verdana" w:eastAsia="Verdana" w:hAnsi="Verdana" w:cs="Verdana"/>
          <w:sz w:val="21"/>
          <w:szCs w:val="21"/>
        </w:rPr>
        <w:t xml:space="preserve"> virtual class only. Participate live and ask questions of the experts or review the recording at your leisure. </w:t>
      </w:r>
    </w:p>
    <w:p w14:paraId="57CF0805" w14:textId="30EAFE7B" w:rsidR="00C1001E" w:rsidRPr="0064773E" w:rsidRDefault="0068482C" w:rsidP="00844D8A">
      <w:pPr>
        <w:rPr>
          <w:rFonts w:ascii="Verdana" w:hAnsi="Verdana"/>
          <w:b/>
          <w:bCs/>
          <w:sz w:val="21"/>
          <w:szCs w:val="21"/>
        </w:rPr>
      </w:pPr>
      <w:r w:rsidRPr="0064773E">
        <w:rPr>
          <w:rFonts w:ascii="Verdana" w:eastAsia="Verdana" w:hAnsi="Verdana" w:cs="Verdana"/>
          <w:sz w:val="21"/>
          <w:szCs w:val="21"/>
        </w:rPr>
        <w:t>Image: Noble Ocean Farms</w:t>
      </w:r>
      <w:r w:rsidR="00844D8A" w:rsidRPr="0064773E">
        <w:rPr>
          <w:rFonts w:ascii="Verdana" w:eastAsia="Helvetica Neue" w:hAnsi="Verdana"/>
          <w:color w:val="70AD47" w:themeColor="accent6"/>
          <w:sz w:val="21"/>
          <w:szCs w:val="21"/>
        </w:rPr>
        <w:t xml:space="preserve"> </w:t>
      </w:r>
    </w:p>
    <w:p w14:paraId="37D44999" w14:textId="77777777" w:rsidR="00C1001E" w:rsidRPr="0064773E" w:rsidRDefault="00C1001E" w:rsidP="009F44F1">
      <w:pPr>
        <w:tabs>
          <w:tab w:val="left" w:pos="8678"/>
        </w:tabs>
        <w:snapToGrid w:val="0"/>
        <w:rPr>
          <w:rFonts w:ascii="Verdana" w:hAnsi="Verdana"/>
          <w:b/>
          <w:bCs/>
          <w:sz w:val="21"/>
          <w:szCs w:val="21"/>
        </w:rPr>
      </w:pPr>
    </w:p>
    <w:p w14:paraId="516CC19A" w14:textId="78943492" w:rsidR="004365C2" w:rsidRPr="0064773E" w:rsidRDefault="004365C2" w:rsidP="009F44F1">
      <w:pPr>
        <w:tabs>
          <w:tab w:val="left" w:pos="8678"/>
        </w:tabs>
        <w:snapToGrid w:val="0"/>
        <w:rPr>
          <w:rFonts w:ascii="Verdana" w:hAnsi="Verdana"/>
          <w:sz w:val="21"/>
          <w:szCs w:val="21"/>
        </w:rPr>
      </w:pPr>
      <w:r w:rsidRPr="0064773E">
        <w:rPr>
          <w:rFonts w:ascii="Verdana" w:hAnsi="Verdana"/>
          <w:b/>
          <w:bCs/>
          <w:sz w:val="21"/>
          <w:szCs w:val="21"/>
        </w:rPr>
        <w:t xml:space="preserve">How to Start Your Own Podcast: A Workshop Series with Cody </w:t>
      </w:r>
      <w:proofErr w:type="spellStart"/>
      <w:r w:rsidRPr="0064773E">
        <w:rPr>
          <w:rFonts w:ascii="Verdana" w:hAnsi="Verdana"/>
          <w:b/>
          <w:bCs/>
          <w:sz w:val="21"/>
          <w:szCs w:val="21"/>
        </w:rPr>
        <w:t>Liska</w:t>
      </w:r>
      <w:proofErr w:type="spellEnd"/>
    </w:p>
    <w:p w14:paraId="544C1B1E" w14:textId="42318289" w:rsidR="004365C2" w:rsidRPr="0064773E" w:rsidRDefault="004365C2" w:rsidP="009F44F1">
      <w:pPr>
        <w:snapToGrid w:val="0"/>
        <w:rPr>
          <w:rFonts w:ascii="Verdana" w:hAnsi="Verdana"/>
          <w:i/>
          <w:iCs/>
          <w:sz w:val="21"/>
          <w:szCs w:val="21"/>
        </w:rPr>
      </w:pPr>
      <w:r w:rsidRPr="0064773E">
        <w:rPr>
          <w:rFonts w:ascii="Verdana" w:hAnsi="Verdana"/>
          <w:sz w:val="21"/>
          <w:szCs w:val="21"/>
        </w:rPr>
        <w:t>Noon</w:t>
      </w:r>
      <w:r w:rsidR="00AF644F" w:rsidRPr="0064773E">
        <w:rPr>
          <w:rFonts w:ascii="Verdana" w:hAnsi="Verdana"/>
          <w:sz w:val="21"/>
          <w:szCs w:val="21"/>
        </w:rPr>
        <w:t>.</w:t>
      </w:r>
      <w:r w:rsidRPr="0064773E">
        <w:rPr>
          <w:rFonts w:ascii="Verdana" w:hAnsi="Verdana"/>
          <w:sz w:val="21"/>
          <w:szCs w:val="21"/>
        </w:rPr>
        <w:t xml:space="preserve"> Thursday </w:t>
      </w:r>
      <w:r w:rsidR="001B104B" w:rsidRPr="0064773E">
        <w:rPr>
          <w:rFonts w:ascii="Verdana" w:hAnsi="Verdana"/>
          <w:sz w:val="21"/>
          <w:szCs w:val="21"/>
        </w:rPr>
        <w:t>April</w:t>
      </w:r>
      <w:r w:rsidRPr="0064773E">
        <w:rPr>
          <w:rFonts w:ascii="Verdana" w:hAnsi="Verdana"/>
          <w:sz w:val="21"/>
          <w:szCs w:val="21"/>
        </w:rPr>
        <w:t xml:space="preserve"> 7, </w:t>
      </w:r>
      <w:r w:rsidR="001B104B" w:rsidRPr="0064773E">
        <w:rPr>
          <w:rFonts w:ascii="Verdana" w:hAnsi="Verdana"/>
          <w:sz w:val="21"/>
          <w:szCs w:val="21"/>
        </w:rPr>
        <w:t>April</w:t>
      </w:r>
      <w:r w:rsidRPr="0064773E">
        <w:rPr>
          <w:rFonts w:ascii="Verdana" w:hAnsi="Verdana"/>
          <w:sz w:val="21"/>
          <w:szCs w:val="21"/>
        </w:rPr>
        <w:t xml:space="preserve"> 21, May 5 </w:t>
      </w:r>
      <w:r w:rsidRPr="0064773E">
        <w:rPr>
          <w:rFonts w:ascii="Verdana" w:hAnsi="Verdana"/>
          <w:i/>
          <w:iCs/>
          <w:sz w:val="21"/>
          <w:szCs w:val="21"/>
        </w:rPr>
        <w:t xml:space="preserve">Online via </w:t>
      </w:r>
      <w:proofErr w:type="spellStart"/>
      <w:r w:rsidRPr="0064773E">
        <w:rPr>
          <w:rFonts w:ascii="Verdana" w:hAnsi="Verdana"/>
          <w:i/>
          <w:iCs/>
          <w:sz w:val="21"/>
          <w:szCs w:val="21"/>
        </w:rPr>
        <w:t>Crowdcast</w:t>
      </w:r>
      <w:proofErr w:type="spellEnd"/>
      <w:r w:rsidR="00583492" w:rsidRPr="0064773E">
        <w:rPr>
          <w:rFonts w:ascii="Verdana" w:eastAsia="Verdana" w:hAnsi="Verdana" w:cs="Verdana"/>
          <w:color w:val="7030A0"/>
          <w:sz w:val="21"/>
          <w:szCs w:val="21"/>
        </w:rPr>
        <w:t xml:space="preserve"> </w:t>
      </w:r>
    </w:p>
    <w:p w14:paraId="06B93681" w14:textId="6D662C46" w:rsidR="004365C2" w:rsidRPr="0064773E" w:rsidRDefault="0014172A" w:rsidP="009F44F1">
      <w:pPr>
        <w:snapToGrid w:val="0"/>
        <w:rPr>
          <w:rFonts w:ascii="Verdana" w:hAnsi="Verdana"/>
          <w:sz w:val="21"/>
          <w:szCs w:val="21"/>
        </w:rPr>
      </w:pPr>
      <w:r w:rsidRPr="0064773E">
        <w:rPr>
          <w:rFonts w:ascii="Verdana" w:hAnsi="Verdana"/>
          <w:i/>
          <w:iCs/>
          <w:sz w:val="21"/>
          <w:szCs w:val="21"/>
        </w:rPr>
        <w:lastRenderedPageBreak/>
        <w:t>Chatter Marks</w:t>
      </w:r>
      <w:r w:rsidRPr="0064773E">
        <w:rPr>
          <w:rFonts w:ascii="Verdana" w:hAnsi="Verdana"/>
          <w:sz w:val="21"/>
          <w:szCs w:val="21"/>
        </w:rPr>
        <w:t xml:space="preserve"> and </w:t>
      </w:r>
      <w:r w:rsidRPr="0064773E">
        <w:rPr>
          <w:rFonts w:ascii="Verdana" w:hAnsi="Verdana"/>
          <w:i/>
          <w:iCs/>
          <w:sz w:val="21"/>
          <w:szCs w:val="21"/>
        </w:rPr>
        <w:t>Crude Conversations</w:t>
      </w:r>
      <w:r w:rsidRPr="0064773E">
        <w:rPr>
          <w:rFonts w:ascii="Verdana" w:hAnsi="Verdana"/>
          <w:sz w:val="21"/>
          <w:szCs w:val="21"/>
        </w:rPr>
        <w:t xml:space="preserve"> podcast host Cody </w:t>
      </w:r>
      <w:proofErr w:type="spellStart"/>
      <w:r w:rsidRPr="0064773E">
        <w:rPr>
          <w:rFonts w:ascii="Verdana" w:hAnsi="Verdana"/>
          <w:sz w:val="21"/>
          <w:szCs w:val="21"/>
        </w:rPr>
        <w:t>Liska</w:t>
      </w:r>
      <w:proofErr w:type="spellEnd"/>
      <w:r w:rsidRPr="0064773E">
        <w:rPr>
          <w:rFonts w:ascii="Verdana" w:hAnsi="Verdana"/>
          <w:sz w:val="21"/>
          <w:szCs w:val="21"/>
        </w:rPr>
        <w:t> shares his expertise on</w:t>
      </w:r>
      <w:r w:rsidR="00145BDD" w:rsidRPr="0064773E">
        <w:rPr>
          <w:rFonts w:ascii="Verdana" w:hAnsi="Verdana"/>
          <w:sz w:val="21"/>
          <w:szCs w:val="21"/>
        </w:rPr>
        <w:t xml:space="preserve"> </w:t>
      </w:r>
      <w:r w:rsidRPr="0064773E">
        <w:rPr>
          <w:rFonts w:ascii="Verdana" w:hAnsi="Verdana"/>
          <w:sz w:val="21"/>
          <w:szCs w:val="21"/>
        </w:rPr>
        <w:t>what it takes to</w:t>
      </w:r>
      <w:r w:rsidR="004365C2" w:rsidRPr="0064773E">
        <w:rPr>
          <w:rFonts w:ascii="Verdana" w:hAnsi="Verdana"/>
          <w:sz w:val="21"/>
          <w:szCs w:val="21"/>
        </w:rPr>
        <w:t xml:space="preserve"> start your own podcast</w:t>
      </w:r>
      <w:r w:rsidRPr="0064773E">
        <w:rPr>
          <w:rFonts w:ascii="Verdana" w:hAnsi="Verdana"/>
          <w:sz w:val="21"/>
          <w:szCs w:val="21"/>
        </w:rPr>
        <w:t xml:space="preserve"> in this 3-part series.</w:t>
      </w:r>
    </w:p>
    <w:p w14:paraId="0A6C95DC" w14:textId="77777777" w:rsidR="004365C2" w:rsidRPr="0064773E" w:rsidRDefault="004365C2" w:rsidP="009F44F1">
      <w:pPr>
        <w:snapToGrid w:val="0"/>
        <w:rPr>
          <w:rFonts w:ascii="Verdana" w:hAnsi="Verdana"/>
          <w:sz w:val="21"/>
          <w:szCs w:val="21"/>
        </w:rPr>
      </w:pPr>
    </w:p>
    <w:p w14:paraId="02BDC5BC" w14:textId="0D70C871" w:rsidR="004365C2" w:rsidRPr="0064773E" w:rsidRDefault="00955DFC" w:rsidP="009F44F1">
      <w:pPr>
        <w:snapToGrid w:val="0"/>
        <w:rPr>
          <w:rFonts w:ascii="Verdana" w:hAnsi="Verdana"/>
          <w:sz w:val="21"/>
          <w:szCs w:val="21"/>
        </w:rPr>
      </w:pPr>
      <w:r w:rsidRPr="0064773E">
        <w:rPr>
          <w:rFonts w:ascii="Verdana" w:hAnsi="Verdana"/>
          <w:sz w:val="21"/>
          <w:szCs w:val="21"/>
        </w:rPr>
        <w:t>Registration includes all sessions</w:t>
      </w:r>
      <w:r w:rsidR="0075221A" w:rsidRPr="0064773E">
        <w:rPr>
          <w:rFonts w:ascii="Verdana" w:hAnsi="Verdana"/>
          <w:sz w:val="21"/>
          <w:szCs w:val="21"/>
        </w:rPr>
        <w:t>:</w:t>
      </w:r>
    </w:p>
    <w:p w14:paraId="4557623D" w14:textId="7567142B" w:rsidR="004365C2" w:rsidRPr="0064773E" w:rsidRDefault="004365C2" w:rsidP="009F44F1">
      <w:pPr>
        <w:snapToGrid w:val="0"/>
        <w:rPr>
          <w:rFonts w:ascii="Verdana" w:hAnsi="Verdana"/>
          <w:sz w:val="21"/>
          <w:szCs w:val="21"/>
        </w:rPr>
      </w:pPr>
      <w:r w:rsidRPr="0064773E">
        <w:rPr>
          <w:rFonts w:ascii="Verdana" w:hAnsi="Verdana"/>
          <w:sz w:val="21"/>
          <w:szCs w:val="21"/>
        </w:rPr>
        <w:t>1. </w:t>
      </w:r>
      <w:r w:rsidRPr="0064773E">
        <w:rPr>
          <w:rFonts w:ascii="Verdana" w:hAnsi="Verdana"/>
          <w:b/>
          <w:bCs/>
          <w:sz w:val="21"/>
          <w:szCs w:val="21"/>
        </w:rPr>
        <w:t>"How to Start Your Own Podcast" </w:t>
      </w:r>
      <w:r w:rsidR="00145BDD" w:rsidRPr="0064773E">
        <w:rPr>
          <w:rFonts w:ascii="Verdana" w:hAnsi="Verdana"/>
          <w:sz w:val="21"/>
          <w:szCs w:val="21"/>
        </w:rPr>
        <w:t>–</w:t>
      </w:r>
      <w:r w:rsidRPr="0064773E">
        <w:rPr>
          <w:rFonts w:ascii="Verdana" w:hAnsi="Verdana"/>
          <w:sz w:val="21"/>
          <w:szCs w:val="21"/>
        </w:rPr>
        <w:t xml:space="preserve"> Noon</w:t>
      </w:r>
      <w:r w:rsidR="00145BDD" w:rsidRPr="0064773E">
        <w:rPr>
          <w:rFonts w:ascii="Verdana" w:hAnsi="Verdana"/>
          <w:sz w:val="21"/>
          <w:szCs w:val="21"/>
        </w:rPr>
        <w:t>. Thu,</w:t>
      </w:r>
      <w:r w:rsidRPr="0064773E">
        <w:rPr>
          <w:rFonts w:ascii="Verdana" w:hAnsi="Verdana"/>
          <w:sz w:val="21"/>
          <w:szCs w:val="21"/>
        </w:rPr>
        <w:t xml:space="preserve"> April 7</w:t>
      </w:r>
    </w:p>
    <w:p w14:paraId="446086B1" w14:textId="40B7B7F7" w:rsidR="004365C2" w:rsidRPr="0064773E" w:rsidRDefault="004365C2" w:rsidP="009F44F1">
      <w:pPr>
        <w:snapToGrid w:val="0"/>
        <w:rPr>
          <w:rFonts w:ascii="Verdana" w:hAnsi="Verdana"/>
          <w:sz w:val="21"/>
          <w:szCs w:val="21"/>
        </w:rPr>
      </w:pPr>
      <w:r w:rsidRPr="0064773E">
        <w:rPr>
          <w:rFonts w:ascii="Verdana" w:hAnsi="Verdana"/>
          <w:sz w:val="21"/>
          <w:szCs w:val="21"/>
        </w:rPr>
        <w:t>2. </w:t>
      </w:r>
      <w:r w:rsidRPr="0064773E">
        <w:rPr>
          <w:rFonts w:ascii="Verdana" w:hAnsi="Verdana"/>
          <w:b/>
          <w:bCs/>
          <w:sz w:val="21"/>
          <w:szCs w:val="21"/>
        </w:rPr>
        <w:t>"Creating a Podcast that Matters to Your Community"</w:t>
      </w:r>
      <w:r w:rsidRPr="0064773E">
        <w:rPr>
          <w:rFonts w:ascii="Verdana" w:hAnsi="Verdana"/>
          <w:sz w:val="21"/>
          <w:szCs w:val="21"/>
        </w:rPr>
        <w:t> </w:t>
      </w:r>
      <w:r w:rsidR="00145BDD" w:rsidRPr="0064773E">
        <w:rPr>
          <w:rFonts w:ascii="Verdana" w:hAnsi="Verdana"/>
          <w:sz w:val="21"/>
          <w:szCs w:val="21"/>
        </w:rPr>
        <w:t>–</w:t>
      </w:r>
      <w:r w:rsidRPr="0064773E">
        <w:rPr>
          <w:rFonts w:ascii="Verdana" w:hAnsi="Verdana"/>
          <w:sz w:val="21"/>
          <w:szCs w:val="21"/>
        </w:rPr>
        <w:t xml:space="preserve"> Noon</w:t>
      </w:r>
      <w:r w:rsidR="00145BDD" w:rsidRPr="0064773E">
        <w:rPr>
          <w:rFonts w:ascii="Verdana" w:hAnsi="Verdana"/>
          <w:sz w:val="21"/>
          <w:szCs w:val="21"/>
        </w:rPr>
        <w:t>. Thu,</w:t>
      </w:r>
      <w:r w:rsidRPr="0064773E">
        <w:rPr>
          <w:rFonts w:ascii="Verdana" w:hAnsi="Verdana"/>
          <w:sz w:val="21"/>
          <w:szCs w:val="21"/>
        </w:rPr>
        <w:t xml:space="preserve"> April 21</w:t>
      </w:r>
    </w:p>
    <w:p w14:paraId="461C1E8D" w14:textId="1AE04944" w:rsidR="004365C2" w:rsidRPr="0064773E" w:rsidRDefault="004365C2" w:rsidP="009F44F1">
      <w:pPr>
        <w:snapToGrid w:val="0"/>
        <w:rPr>
          <w:rFonts w:ascii="Verdana" w:hAnsi="Verdana"/>
          <w:sz w:val="21"/>
          <w:szCs w:val="21"/>
        </w:rPr>
      </w:pPr>
      <w:r w:rsidRPr="0064773E">
        <w:rPr>
          <w:rFonts w:ascii="Verdana" w:hAnsi="Verdana"/>
          <w:sz w:val="21"/>
          <w:szCs w:val="21"/>
        </w:rPr>
        <w:t>3. </w:t>
      </w:r>
      <w:r w:rsidRPr="0064773E">
        <w:rPr>
          <w:rFonts w:ascii="Verdana" w:hAnsi="Verdana"/>
          <w:b/>
          <w:bCs/>
          <w:sz w:val="21"/>
          <w:szCs w:val="21"/>
        </w:rPr>
        <w:t>"Let's Talk About Your Podcast" </w:t>
      </w:r>
      <w:r w:rsidR="00145BDD" w:rsidRPr="0064773E">
        <w:rPr>
          <w:rFonts w:ascii="Verdana" w:hAnsi="Verdana"/>
          <w:sz w:val="21"/>
          <w:szCs w:val="21"/>
        </w:rPr>
        <w:t>–</w:t>
      </w:r>
      <w:r w:rsidRPr="0064773E">
        <w:rPr>
          <w:rFonts w:ascii="Verdana" w:hAnsi="Verdana"/>
          <w:sz w:val="21"/>
          <w:szCs w:val="21"/>
        </w:rPr>
        <w:t xml:space="preserve"> Noon</w:t>
      </w:r>
      <w:r w:rsidR="00145BDD" w:rsidRPr="0064773E">
        <w:rPr>
          <w:rFonts w:ascii="Verdana" w:hAnsi="Verdana"/>
          <w:sz w:val="21"/>
          <w:szCs w:val="21"/>
        </w:rPr>
        <w:t>.</w:t>
      </w:r>
      <w:r w:rsidRPr="0064773E">
        <w:rPr>
          <w:rFonts w:ascii="Verdana" w:hAnsi="Verdana"/>
          <w:sz w:val="21"/>
          <w:szCs w:val="21"/>
        </w:rPr>
        <w:t xml:space="preserve"> Thu</w:t>
      </w:r>
      <w:r w:rsidR="0014172A" w:rsidRPr="0064773E">
        <w:rPr>
          <w:rFonts w:ascii="Verdana" w:hAnsi="Verdana"/>
          <w:sz w:val="21"/>
          <w:szCs w:val="21"/>
        </w:rPr>
        <w:t>,</w:t>
      </w:r>
      <w:r w:rsidRPr="0064773E">
        <w:rPr>
          <w:rFonts w:ascii="Verdana" w:hAnsi="Verdana"/>
          <w:sz w:val="21"/>
          <w:szCs w:val="21"/>
        </w:rPr>
        <w:t xml:space="preserve"> May 5 </w:t>
      </w:r>
    </w:p>
    <w:p w14:paraId="3FCCD06E" w14:textId="77777777" w:rsidR="004365C2" w:rsidRPr="0064773E" w:rsidRDefault="004365C2" w:rsidP="009F44F1">
      <w:pPr>
        <w:snapToGrid w:val="0"/>
        <w:rPr>
          <w:rFonts w:ascii="Verdana" w:hAnsi="Verdana"/>
          <w:sz w:val="21"/>
          <w:szCs w:val="21"/>
        </w:rPr>
      </w:pPr>
    </w:p>
    <w:p w14:paraId="4F9A9ECA" w14:textId="0069910C" w:rsidR="004365C2" w:rsidRPr="0064773E" w:rsidRDefault="004365C2" w:rsidP="00844D8A">
      <w:pPr>
        <w:snapToGrid w:val="0"/>
        <w:rPr>
          <w:rFonts w:ascii="Verdana" w:eastAsia="Helvetica Neue" w:hAnsi="Verdana"/>
          <w:b/>
          <w:bCs/>
          <w:color w:val="7030A0"/>
          <w:sz w:val="21"/>
          <w:szCs w:val="21"/>
        </w:rPr>
      </w:pPr>
      <w:r w:rsidRPr="0064773E">
        <w:rPr>
          <w:rFonts w:ascii="Verdana" w:hAnsi="Verdana"/>
          <w:sz w:val="21"/>
          <w:szCs w:val="21"/>
        </w:rPr>
        <w:t xml:space="preserve">Each session is 30+ minutes. Limit of 30 real-time </w:t>
      </w:r>
      <w:r w:rsidR="00955DFC" w:rsidRPr="0064773E">
        <w:rPr>
          <w:rFonts w:ascii="Verdana" w:hAnsi="Verdana"/>
          <w:sz w:val="21"/>
          <w:szCs w:val="21"/>
        </w:rPr>
        <w:t xml:space="preserve">participants, </w:t>
      </w:r>
      <w:r w:rsidRPr="0064773E">
        <w:rPr>
          <w:rFonts w:ascii="Verdana" w:hAnsi="Verdana"/>
          <w:sz w:val="21"/>
          <w:szCs w:val="21"/>
        </w:rPr>
        <w:t xml:space="preserve">but a recording will be available </w:t>
      </w:r>
      <w:r w:rsidR="00955DFC" w:rsidRPr="0064773E">
        <w:rPr>
          <w:rFonts w:ascii="Verdana" w:hAnsi="Verdana"/>
          <w:sz w:val="21"/>
          <w:szCs w:val="21"/>
        </w:rPr>
        <w:t xml:space="preserve">to all </w:t>
      </w:r>
      <w:proofErr w:type="gramStart"/>
      <w:r w:rsidR="00955DFC" w:rsidRPr="0064773E">
        <w:rPr>
          <w:rFonts w:ascii="Verdana" w:hAnsi="Verdana"/>
          <w:sz w:val="21"/>
          <w:szCs w:val="21"/>
        </w:rPr>
        <w:t>registrants</w:t>
      </w:r>
      <w:proofErr w:type="gramEnd"/>
      <w:r w:rsidR="00955DFC" w:rsidRPr="0064773E">
        <w:rPr>
          <w:rFonts w:ascii="Verdana" w:hAnsi="Verdana"/>
          <w:sz w:val="21"/>
          <w:szCs w:val="21"/>
        </w:rPr>
        <w:t xml:space="preserve"> post-series</w:t>
      </w:r>
      <w:r w:rsidRPr="0064773E">
        <w:rPr>
          <w:rFonts w:ascii="Verdana" w:hAnsi="Verdana"/>
          <w:sz w:val="21"/>
          <w:szCs w:val="21"/>
        </w:rPr>
        <w:t xml:space="preserve">. </w:t>
      </w:r>
      <w:r w:rsidR="0075221A" w:rsidRPr="0064773E">
        <w:rPr>
          <w:rFonts w:ascii="Verdana" w:hAnsi="Verdana"/>
          <w:sz w:val="21"/>
          <w:szCs w:val="21"/>
        </w:rPr>
        <w:t xml:space="preserve">Free; </w:t>
      </w:r>
      <w:r w:rsidRPr="0064773E">
        <w:rPr>
          <w:rFonts w:ascii="Verdana" w:hAnsi="Verdana"/>
          <w:sz w:val="21"/>
          <w:szCs w:val="21"/>
        </w:rPr>
        <w:t xml:space="preserve">For </w:t>
      </w:r>
      <w:r w:rsidR="00955DFC" w:rsidRPr="0064773E">
        <w:rPr>
          <w:rFonts w:ascii="Verdana" w:hAnsi="Verdana"/>
          <w:sz w:val="21"/>
          <w:szCs w:val="21"/>
        </w:rPr>
        <w:t xml:space="preserve">more information, </w:t>
      </w:r>
      <w:r w:rsidRPr="0064773E">
        <w:rPr>
          <w:rFonts w:ascii="Verdana" w:hAnsi="Verdana"/>
          <w:sz w:val="21"/>
          <w:szCs w:val="21"/>
        </w:rPr>
        <w:t xml:space="preserve">email Adam Baldwin at </w:t>
      </w:r>
      <w:hyperlink r:id="rId22" w:history="1">
        <w:r w:rsidR="00683BA1" w:rsidRPr="0064773E">
          <w:rPr>
            <w:rStyle w:val="Hyperlink"/>
            <w:rFonts w:ascii="Verdana" w:hAnsi="Verdana"/>
            <w:sz w:val="21"/>
            <w:szCs w:val="21"/>
          </w:rPr>
          <w:t>abaldwin@anchoragemuseum.org</w:t>
        </w:r>
      </w:hyperlink>
      <w:r w:rsidRPr="0064773E">
        <w:rPr>
          <w:rFonts w:ascii="Verdana" w:hAnsi="Verdana"/>
          <w:sz w:val="21"/>
          <w:szCs w:val="21"/>
        </w:rPr>
        <w:t>.</w:t>
      </w:r>
    </w:p>
    <w:p w14:paraId="212BA910" w14:textId="77777777" w:rsidR="004365C2" w:rsidRPr="0064773E" w:rsidRDefault="004365C2" w:rsidP="009F44F1">
      <w:pPr>
        <w:snapToGrid w:val="0"/>
        <w:rPr>
          <w:rFonts w:ascii="Verdana" w:eastAsia="Helvetica Neue" w:hAnsi="Verdana"/>
          <w:b/>
          <w:bCs/>
          <w:sz w:val="21"/>
          <w:szCs w:val="21"/>
        </w:rPr>
      </w:pPr>
    </w:p>
    <w:p w14:paraId="3DBF4532" w14:textId="0553F981" w:rsidR="004F6901" w:rsidRPr="0064773E" w:rsidRDefault="004F6901" w:rsidP="004F6901">
      <w:pPr>
        <w:autoSpaceDE w:val="0"/>
        <w:autoSpaceDN w:val="0"/>
        <w:adjustRightInd w:val="0"/>
        <w:rPr>
          <w:rFonts w:ascii="Verdana" w:eastAsia="Arial Unicode MS" w:hAnsi="Verdana"/>
          <w:color w:val="000000"/>
          <w:sz w:val="21"/>
          <w:szCs w:val="21"/>
          <w:bdr w:val="nil"/>
        </w:rPr>
      </w:pPr>
      <w:r w:rsidRPr="0064773E">
        <w:rPr>
          <w:rFonts w:ascii="Verdana" w:eastAsia="Arial Unicode MS" w:hAnsi="Verdana" w:cs="Verdana"/>
          <w:b/>
          <w:bCs/>
          <w:color w:val="000000"/>
          <w:sz w:val="21"/>
          <w:szCs w:val="21"/>
          <w:bdr w:val="nil"/>
        </w:rPr>
        <w:t xml:space="preserve">Water Lines: A </w:t>
      </w:r>
      <w:r w:rsidR="003D29F4" w:rsidRPr="0064773E">
        <w:rPr>
          <w:rFonts w:ascii="Verdana" w:eastAsia="Arial Unicode MS" w:hAnsi="Verdana" w:cs="Verdana"/>
          <w:b/>
          <w:bCs/>
          <w:color w:val="000000"/>
          <w:sz w:val="21"/>
          <w:szCs w:val="21"/>
          <w:bdr w:val="nil"/>
        </w:rPr>
        <w:t>P</w:t>
      </w:r>
      <w:r w:rsidRPr="0064773E">
        <w:rPr>
          <w:rFonts w:ascii="Verdana" w:eastAsia="Arial Unicode MS" w:hAnsi="Verdana" w:cs="Verdana"/>
          <w:b/>
          <w:bCs/>
          <w:color w:val="000000"/>
          <w:sz w:val="21"/>
          <w:szCs w:val="21"/>
          <w:bdr w:val="nil"/>
        </w:rPr>
        <w:t xml:space="preserve">oetry </w:t>
      </w:r>
      <w:r w:rsidR="003D29F4" w:rsidRPr="0064773E">
        <w:rPr>
          <w:rFonts w:ascii="Verdana" w:eastAsia="Arial Unicode MS" w:hAnsi="Verdana" w:cs="Verdana"/>
          <w:b/>
          <w:bCs/>
          <w:color w:val="000000"/>
          <w:sz w:val="21"/>
          <w:szCs w:val="21"/>
          <w:bdr w:val="nil"/>
        </w:rPr>
        <w:t>R</w:t>
      </w:r>
      <w:r w:rsidRPr="0064773E">
        <w:rPr>
          <w:rFonts w:ascii="Verdana" w:eastAsia="Arial Unicode MS" w:hAnsi="Verdana" w:cs="Verdana"/>
          <w:b/>
          <w:bCs/>
          <w:color w:val="000000"/>
          <w:sz w:val="21"/>
          <w:szCs w:val="21"/>
          <w:bdr w:val="nil"/>
        </w:rPr>
        <w:t xml:space="preserve">eading </w:t>
      </w:r>
    </w:p>
    <w:p w14:paraId="6DCE76F0" w14:textId="6CEE3394" w:rsidR="004F6901" w:rsidRPr="0064773E" w:rsidRDefault="004F6901" w:rsidP="004F6901">
      <w:pPr>
        <w:autoSpaceDE w:val="0"/>
        <w:autoSpaceDN w:val="0"/>
        <w:adjustRightInd w:val="0"/>
        <w:rPr>
          <w:rFonts w:ascii="Verdana" w:eastAsia="Arial Unicode MS" w:hAnsi="Verdana"/>
          <w:color w:val="000000"/>
          <w:sz w:val="21"/>
          <w:szCs w:val="21"/>
          <w:bdr w:val="nil"/>
        </w:rPr>
      </w:pPr>
      <w:r w:rsidRPr="0064773E">
        <w:rPr>
          <w:rFonts w:ascii="Verdana" w:eastAsia="Arial Unicode MS" w:hAnsi="Verdana" w:cs="Verdana"/>
          <w:color w:val="000000"/>
          <w:sz w:val="21"/>
          <w:szCs w:val="21"/>
          <w:bdr w:val="nil"/>
        </w:rPr>
        <w:t>5:30</w:t>
      </w:r>
      <w:r w:rsidR="0075221A" w:rsidRPr="0064773E">
        <w:rPr>
          <w:rFonts w:ascii="Verdana" w:eastAsia="Arial Unicode MS" w:hAnsi="Verdana" w:cs="Verdana"/>
          <w:color w:val="000000"/>
          <w:sz w:val="21"/>
          <w:szCs w:val="21"/>
          <w:bdr w:val="nil"/>
        </w:rPr>
        <w:t>-</w:t>
      </w:r>
      <w:r w:rsidRPr="0064773E">
        <w:rPr>
          <w:rFonts w:ascii="Verdana" w:eastAsia="Arial Unicode MS" w:hAnsi="Verdana" w:cs="Verdana"/>
          <w:color w:val="000000"/>
          <w:sz w:val="21"/>
          <w:szCs w:val="21"/>
          <w:bdr w:val="nil"/>
        </w:rPr>
        <w:t xml:space="preserve">6:30 p.m. Friday </w:t>
      </w:r>
      <w:r w:rsidR="001B104B" w:rsidRPr="0064773E">
        <w:rPr>
          <w:rFonts w:ascii="Verdana" w:eastAsia="Arial Unicode MS" w:hAnsi="Verdana" w:cs="Verdana"/>
          <w:color w:val="000000"/>
          <w:sz w:val="21"/>
          <w:szCs w:val="21"/>
          <w:bdr w:val="nil"/>
        </w:rPr>
        <w:t>April</w:t>
      </w:r>
      <w:r w:rsidRPr="0064773E">
        <w:rPr>
          <w:rFonts w:ascii="Verdana" w:eastAsia="Arial Unicode MS" w:hAnsi="Verdana" w:cs="Verdana"/>
          <w:color w:val="000000"/>
          <w:sz w:val="21"/>
          <w:szCs w:val="21"/>
          <w:bdr w:val="nil"/>
        </w:rPr>
        <w:t xml:space="preserve"> 8</w:t>
      </w:r>
      <w:r w:rsidR="00955DFC" w:rsidRPr="0064773E">
        <w:rPr>
          <w:rFonts w:ascii="Verdana" w:eastAsia="Arial Unicode MS" w:hAnsi="Verdana" w:cs="Verdana"/>
          <w:color w:val="000000"/>
          <w:sz w:val="21"/>
          <w:szCs w:val="21"/>
          <w:bdr w:val="nil"/>
        </w:rPr>
        <w:t xml:space="preserve"> </w:t>
      </w:r>
      <w:r w:rsidR="00955DFC" w:rsidRPr="0064773E">
        <w:rPr>
          <w:rFonts w:ascii="Verdana" w:eastAsia="Arial Unicode MS" w:hAnsi="Verdana" w:cs="Verdana"/>
          <w:i/>
          <w:iCs/>
          <w:color w:val="000000"/>
          <w:sz w:val="21"/>
          <w:szCs w:val="21"/>
          <w:bdr w:val="nil"/>
        </w:rPr>
        <w:t>Art of the North galleries,</w:t>
      </w:r>
      <w:r w:rsidRPr="0064773E">
        <w:rPr>
          <w:rFonts w:ascii="Verdana" w:eastAsia="Arial Unicode MS" w:hAnsi="Verdana" w:cs="Verdana"/>
          <w:color w:val="000000"/>
          <w:sz w:val="21"/>
          <w:szCs w:val="21"/>
          <w:bdr w:val="nil"/>
        </w:rPr>
        <w:t xml:space="preserve"> </w:t>
      </w:r>
      <w:r w:rsidR="00955DFC" w:rsidRPr="0064773E">
        <w:rPr>
          <w:rFonts w:ascii="Verdana" w:eastAsia="Arial Unicode MS" w:hAnsi="Verdana" w:cs="Verdana"/>
          <w:i/>
          <w:iCs/>
          <w:color w:val="000000"/>
          <w:sz w:val="21"/>
          <w:szCs w:val="21"/>
          <w:bdr w:val="nil"/>
        </w:rPr>
        <w:t>3</w:t>
      </w:r>
      <w:r w:rsidR="00955DFC" w:rsidRPr="0064773E">
        <w:rPr>
          <w:rFonts w:ascii="Verdana" w:eastAsia="Arial Unicode MS" w:hAnsi="Verdana" w:cs="Verdana"/>
          <w:i/>
          <w:iCs/>
          <w:color w:val="000000"/>
          <w:sz w:val="21"/>
          <w:szCs w:val="21"/>
          <w:bdr w:val="nil"/>
          <w:vertAlign w:val="superscript"/>
        </w:rPr>
        <w:t>rd</w:t>
      </w:r>
      <w:r w:rsidR="00955DFC" w:rsidRPr="0064773E">
        <w:rPr>
          <w:rFonts w:ascii="Verdana" w:eastAsia="Arial Unicode MS" w:hAnsi="Verdana" w:cs="Verdana"/>
          <w:i/>
          <w:iCs/>
          <w:color w:val="000000"/>
          <w:sz w:val="21"/>
          <w:szCs w:val="21"/>
          <w:bdr w:val="nil"/>
        </w:rPr>
        <w:t xml:space="preserve"> Floor, West Wing</w:t>
      </w:r>
      <w:r w:rsidRPr="0064773E">
        <w:rPr>
          <w:rFonts w:ascii="Verdana" w:eastAsia="Arial Unicode MS" w:hAnsi="Verdana" w:cs="Verdana"/>
          <w:color w:val="000000"/>
          <w:sz w:val="21"/>
          <w:szCs w:val="21"/>
          <w:bdr w:val="nil"/>
        </w:rPr>
        <w:t xml:space="preserve"> </w:t>
      </w:r>
    </w:p>
    <w:p w14:paraId="6C52AB52" w14:textId="4AC914E7" w:rsidR="004F6901" w:rsidRDefault="00955DFC" w:rsidP="004F6901">
      <w:pPr>
        <w:autoSpaceDE w:val="0"/>
        <w:autoSpaceDN w:val="0"/>
        <w:adjustRightInd w:val="0"/>
        <w:rPr>
          <w:rFonts w:ascii="Verdana" w:eastAsia="Arial Unicode MS" w:hAnsi="Verdana" w:cs="Verdana"/>
          <w:color w:val="000000"/>
          <w:sz w:val="21"/>
          <w:szCs w:val="21"/>
          <w:bdr w:val="nil"/>
        </w:rPr>
      </w:pPr>
      <w:r w:rsidRPr="0064773E">
        <w:rPr>
          <w:rFonts w:ascii="Verdana" w:eastAsia="Arial Unicode MS" w:hAnsi="Verdana" w:cs="Verdana"/>
          <w:color w:val="000000"/>
          <w:sz w:val="21"/>
          <w:szCs w:val="21"/>
          <w:bdr w:val="nil"/>
        </w:rPr>
        <w:t>Gather</w:t>
      </w:r>
      <w:r w:rsidR="004F6901" w:rsidRPr="0064773E">
        <w:rPr>
          <w:rFonts w:ascii="Verdana" w:eastAsia="Arial Unicode MS" w:hAnsi="Verdana" w:cs="Verdana"/>
          <w:color w:val="000000"/>
          <w:sz w:val="21"/>
          <w:szCs w:val="21"/>
          <w:bdr w:val="nil"/>
        </w:rPr>
        <w:t xml:space="preserve"> to hear local poets and youth voices on the topic of water. The hour of readings </w:t>
      </w:r>
      <w:r w:rsidR="0075221A" w:rsidRPr="0064773E">
        <w:rPr>
          <w:rFonts w:ascii="Verdana" w:eastAsia="Arial Unicode MS" w:hAnsi="Verdana" w:cs="Verdana"/>
          <w:color w:val="000000"/>
          <w:sz w:val="21"/>
          <w:szCs w:val="21"/>
          <w:bdr w:val="nil"/>
        </w:rPr>
        <w:t>ex</w:t>
      </w:r>
      <w:r w:rsidR="00BD07EB" w:rsidRPr="0064773E">
        <w:rPr>
          <w:rFonts w:ascii="Verdana" w:eastAsia="Arial Unicode MS" w:hAnsi="Verdana" w:cs="Verdana"/>
          <w:color w:val="000000"/>
          <w:sz w:val="21"/>
          <w:szCs w:val="21"/>
          <w:bdr w:val="nil"/>
        </w:rPr>
        <w:t>amines</w:t>
      </w:r>
      <w:r w:rsidR="004F6901" w:rsidRPr="0064773E">
        <w:rPr>
          <w:rFonts w:ascii="Verdana" w:eastAsia="Arial Unicode MS" w:hAnsi="Verdana" w:cs="Verdana"/>
          <w:color w:val="000000"/>
          <w:sz w:val="21"/>
          <w:szCs w:val="21"/>
          <w:bdr w:val="nil"/>
        </w:rPr>
        <w:t xml:space="preserve"> the integral role of water in our relationship to place. The evening include</w:t>
      </w:r>
      <w:r w:rsidRPr="0064773E">
        <w:rPr>
          <w:rFonts w:ascii="Verdana" w:eastAsia="Arial Unicode MS" w:hAnsi="Verdana" w:cs="Verdana"/>
          <w:color w:val="000000"/>
          <w:sz w:val="21"/>
          <w:szCs w:val="21"/>
          <w:bdr w:val="nil"/>
        </w:rPr>
        <w:t>s</w:t>
      </w:r>
      <w:r w:rsidR="004F6901" w:rsidRPr="0064773E">
        <w:rPr>
          <w:rFonts w:ascii="Verdana" w:eastAsia="Arial Unicode MS" w:hAnsi="Verdana" w:cs="Verdana"/>
          <w:color w:val="000000"/>
          <w:sz w:val="21"/>
          <w:szCs w:val="21"/>
          <w:bdr w:val="nil"/>
        </w:rPr>
        <w:t xml:space="preserve"> poems from Jen </w:t>
      </w:r>
      <w:proofErr w:type="spellStart"/>
      <w:r w:rsidR="004F6901" w:rsidRPr="0064773E">
        <w:rPr>
          <w:rFonts w:ascii="Verdana" w:eastAsia="Arial Unicode MS" w:hAnsi="Verdana" w:cs="Verdana"/>
          <w:color w:val="000000"/>
          <w:sz w:val="21"/>
          <w:szCs w:val="21"/>
          <w:bdr w:val="nil"/>
        </w:rPr>
        <w:t>Ruckle</w:t>
      </w:r>
      <w:proofErr w:type="spellEnd"/>
      <w:r w:rsidR="004F6901" w:rsidRPr="0064773E">
        <w:rPr>
          <w:rFonts w:ascii="Verdana" w:eastAsia="Arial Unicode MS" w:hAnsi="Verdana" w:cs="Verdana"/>
          <w:color w:val="000000"/>
          <w:sz w:val="21"/>
          <w:szCs w:val="21"/>
          <w:bdr w:val="nil"/>
        </w:rPr>
        <w:t xml:space="preserve">, Erin Hollowell, and emerging poets from the </w:t>
      </w:r>
      <w:r w:rsidR="00BD07EB" w:rsidRPr="0064773E">
        <w:rPr>
          <w:rFonts w:ascii="Verdana" w:eastAsia="Arial Unicode MS" w:hAnsi="Verdana" w:cs="Verdana"/>
          <w:color w:val="000000"/>
          <w:sz w:val="21"/>
          <w:szCs w:val="21"/>
          <w:bdr w:val="nil"/>
        </w:rPr>
        <w:t>M</w:t>
      </w:r>
      <w:r w:rsidR="004F6901" w:rsidRPr="0064773E">
        <w:rPr>
          <w:rFonts w:ascii="Verdana" w:eastAsia="Arial Unicode MS" w:hAnsi="Verdana" w:cs="Verdana"/>
          <w:color w:val="000000"/>
          <w:sz w:val="21"/>
          <w:szCs w:val="21"/>
          <w:bdr w:val="nil"/>
        </w:rPr>
        <w:t xml:space="preserve">useum's Teen Climate Communicators program. </w:t>
      </w:r>
      <w:r w:rsidR="002C2151" w:rsidRPr="0064773E">
        <w:rPr>
          <w:rFonts w:ascii="Verdana" w:eastAsia="Arial Unicode MS" w:hAnsi="Verdana" w:cs="Verdana"/>
          <w:color w:val="000000"/>
          <w:sz w:val="21"/>
          <w:szCs w:val="21"/>
          <w:bdr w:val="nil"/>
        </w:rPr>
        <w:t xml:space="preserve">Included </w:t>
      </w:r>
      <w:r w:rsidR="004F6901" w:rsidRPr="0064773E">
        <w:rPr>
          <w:rFonts w:ascii="Verdana" w:eastAsia="Arial Unicode MS" w:hAnsi="Verdana" w:cs="Verdana"/>
          <w:color w:val="000000"/>
          <w:sz w:val="21"/>
          <w:szCs w:val="21"/>
          <w:bdr w:val="nil"/>
        </w:rPr>
        <w:t>with admission.</w:t>
      </w:r>
      <w:r w:rsidRPr="0064773E">
        <w:rPr>
          <w:rFonts w:ascii="Verdana" w:eastAsia="Arial Unicode MS" w:hAnsi="Verdana" w:cs="Verdana"/>
          <w:color w:val="000000"/>
          <w:sz w:val="21"/>
          <w:szCs w:val="21"/>
          <w:bdr w:val="nil"/>
        </w:rPr>
        <w:t xml:space="preserve"> </w:t>
      </w:r>
      <w:r w:rsidR="002C2151" w:rsidRPr="0064773E">
        <w:rPr>
          <w:rFonts w:ascii="Verdana" w:eastAsia="Arial Unicode MS" w:hAnsi="Verdana" w:cs="Verdana"/>
          <w:color w:val="000000"/>
          <w:sz w:val="21"/>
          <w:szCs w:val="21"/>
          <w:bdr w:val="nil"/>
        </w:rPr>
        <w:t>Presented i</w:t>
      </w:r>
      <w:r w:rsidRPr="0064773E">
        <w:rPr>
          <w:rFonts w:ascii="Verdana" w:eastAsia="Arial Unicode MS" w:hAnsi="Verdana" w:cs="Verdana"/>
          <w:color w:val="000000"/>
          <w:sz w:val="21"/>
          <w:szCs w:val="21"/>
          <w:bdr w:val="nil"/>
        </w:rPr>
        <w:t xml:space="preserve">n conjunction with </w:t>
      </w:r>
      <w:r w:rsidR="00BD07EB" w:rsidRPr="0064773E">
        <w:rPr>
          <w:rFonts w:ascii="Verdana" w:eastAsia="Arial Unicode MS" w:hAnsi="Verdana" w:cs="Verdana"/>
          <w:color w:val="000000"/>
          <w:sz w:val="21"/>
          <w:szCs w:val="21"/>
          <w:bdr w:val="nil"/>
        </w:rPr>
        <w:t xml:space="preserve">the </w:t>
      </w:r>
      <w:r w:rsidRPr="0064773E">
        <w:rPr>
          <w:rFonts w:ascii="Verdana" w:eastAsia="Arial Unicode MS" w:hAnsi="Verdana" w:cs="Verdana"/>
          <w:color w:val="000000"/>
          <w:sz w:val="21"/>
          <w:szCs w:val="21"/>
          <w:bdr w:val="nil"/>
        </w:rPr>
        <w:t>North x North</w:t>
      </w:r>
      <w:r w:rsidR="00BD07EB" w:rsidRPr="0064773E">
        <w:rPr>
          <w:rFonts w:ascii="Verdana" w:eastAsia="Arial Unicode MS" w:hAnsi="Verdana" w:cs="Verdana"/>
          <w:color w:val="000000"/>
          <w:sz w:val="21"/>
          <w:szCs w:val="21"/>
          <w:bdr w:val="nil"/>
        </w:rPr>
        <w:t xml:space="preserve"> Festival</w:t>
      </w:r>
      <w:r w:rsidR="00115C63" w:rsidRPr="0064773E">
        <w:rPr>
          <w:rFonts w:ascii="Verdana" w:eastAsia="Arial Unicode MS" w:hAnsi="Verdana" w:cs="Verdana"/>
          <w:color w:val="000000"/>
          <w:sz w:val="21"/>
          <w:szCs w:val="21"/>
          <w:bdr w:val="nil"/>
        </w:rPr>
        <w:t>. North x North is an annual program of the Anchorage Museum</w:t>
      </w:r>
      <w:r w:rsidR="00BD07EB" w:rsidRPr="0064773E">
        <w:rPr>
          <w:rFonts w:ascii="Verdana" w:eastAsia="Arial Unicode MS" w:hAnsi="Verdana" w:cs="Verdana"/>
          <w:color w:val="000000"/>
          <w:sz w:val="21"/>
          <w:szCs w:val="21"/>
          <w:bdr w:val="nil"/>
        </w:rPr>
        <w:t>, including a spring Festival and fall Summit,</w:t>
      </w:r>
      <w:r w:rsidR="00115C63" w:rsidRPr="0064773E">
        <w:rPr>
          <w:rFonts w:ascii="Verdana" w:eastAsia="Arial Unicode MS" w:hAnsi="Verdana" w:cs="Verdana"/>
          <w:color w:val="000000"/>
          <w:sz w:val="21"/>
          <w:szCs w:val="21"/>
          <w:bdr w:val="nil"/>
        </w:rPr>
        <w:t xml:space="preserve"> that celebrates connection, creativity, imagination and innovation across Alaska and the Northern regions and convenes people worldwide for a discussion about possible futures and the potential of place, people, and planet.</w:t>
      </w:r>
    </w:p>
    <w:p w14:paraId="1F33B0AC" w14:textId="1D0D664B" w:rsidR="00BF2C27" w:rsidRDefault="00BF2C27" w:rsidP="004F6901">
      <w:pPr>
        <w:autoSpaceDE w:val="0"/>
        <w:autoSpaceDN w:val="0"/>
        <w:adjustRightInd w:val="0"/>
        <w:rPr>
          <w:rFonts w:ascii="Verdana" w:eastAsia="Arial Unicode MS" w:hAnsi="Verdana" w:cs="Verdana"/>
          <w:color w:val="000000"/>
          <w:sz w:val="21"/>
          <w:szCs w:val="21"/>
          <w:bdr w:val="nil"/>
        </w:rPr>
      </w:pPr>
    </w:p>
    <w:p w14:paraId="3BAA0860" w14:textId="093D93C8" w:rsidR="004F6901" w:rsidRPr="0064773E" w:rsidRDefault="00BF2C27" w:rsidP="00844D8A">
      <w:pPr>
        <w:autoSpaceDE w:val="0"/>
        <w:autoSpaceDN w:val="0"/>
        <w:adjustRightInd w:val="0"/>
        <w:rPr>
          <w:rFonts w:ascii="Verdana" w:eastAsia="Arial Unicode MS" w:hAnsi="Verdana" w:cs="Verdana"/>
          <w:color w:val="5B1A8E"/>
          <w:sz w:val="21"/>
          <w:szCs w:val="21"/>
          <w:bdr w:val="nil"/>
        </w:rPr>
      </w:pPr>
      <w:r w:rsidRPr="00BF2C27">
        <w:rPr>
          <w:rFonts w:ascii="Verdana" w:eastAsia="Arial Unicode MS" w:hAnsi="Verdana" w:cs="Verdana"/>
          <w:color w:val="000000"/>
          <w:sz w:val="21"/>
          <w:szCs w:val="21"/>
          <w:bdr w:val="nil"/>
        </w:rPr>
        <w:t xml:space="preserve">This program is part of a series supported, in part, by the Via Art Fund and in conjunction with the </w:t>
      </w:r>
      <w:r w:rsidRPr="00BF2C27">
        <w:rPr>
          <w:rFonts w:ascii="Verdana" w:eastAsia="Arial Unicode MS" w:hAnsi="Verdana" w:cs="Verdana"/>
          <w:i/>
          <w:iCs/>
          <w:color w:val="000000"/>
          <w:sz w:val="21"/>
          <w:szCs w:val="21"/>
          <w:bdr w:val="nil"/>
        </w:rPr>
        <w:t>Water Moves Life</w:t>
      </w:r>
      <w:r w:rsidRPr="00BF2C27">
        <w:rPr>
          <w:rFonts w:ascii="Verdana" w:eastAsia="Arial Unicode MS" w:hAnsi="Verdana" w:cs="Verdana"/>
          <w:color w:val="000000"/>
          <w:sz w:val="21"/>
          <w:szCs w:val="21"/>
          <w:bdr w:val="nil"/>
        </w:rPr>
        <w:t xml:space="preserve"> project.</w:t>
      </w:r>
    </w:p>
    <w:p w14:paraId="5C83062E" w14:textId="2990FBFD" w:rsidR="007B6861" w:rsidRPr="0064773E" w:rsidRDefault="007B6861" w:rsidP="004F6901">
      <w:pPr>
        <w:snapToGrid w:val="0"/>
        <w:rPr>
          <w:rFonts w:ascii="Verdana" w:eastAsia="Arial Unicode MS" w:hAnsi="Verdana" w:cs="Verdana"/>
          <w:color w:val="5B1A8E"/>
          <w:sz w:val="21"/>
          <w:szCs w:val="21"/>
          <w:bdr w:val="nil"/>
        </w:rPr>
      </w:pPr>
    </w:p>
    <w:p w14:paraId="10E13973" w14:textId="77777777" w:rsidR="007B6861" w:rsidRPr="0064773E" w:rsidRDefault="007B6861" w:rsidP="007B686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Sensory-Friendly and Access Morning</w:t>
      </w:r>
    </w:p>
    <w:p w14:paraId="2B65A65A" w14:textId="1A5B0772" w:rsidR="007B6861" w:rsidRPr="0064773E" w:rsidRDefault="007B6861" w:rsidP="007B686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11 a.m. to noon, Sunday, </w:t>
      </w:r>
      <w:r w:rsidR="001B104B" w:rsidRPr="0064773E">
        <w:rPr>
          <w:rFonts w:ascii="Verdana" w:eastAsia="Verdana" w:hAnsi="Verdana" w:cs="Verdana"/>
          <w:color w:val="000000" w:themeColor="text1"/>
          <w:sz w:val="21"/>
          <w:szCs w:val="21"/>
        </w:rPr>
        <w:t>April</w:t>
      </w:r>
      <w:r w:rsidRPr="0064773E">
        <w:rPr>
          <w:rFonts w:ascii="Verdana" w:eastAsia="Verdana" w:hAnsi="Verdana" w:cs="Verdana"/>
          <w:color w:val="000000" w:themeColor="text1"/>
          <w:sz w:val="21"/>
          <w:szCs w:val="21"/>
        </w:rPr>
        <w:t xml:space="preserve"> 10 </w:t>
      </w:r>
      <w:r w:rsidRPr="0064773E">
        <w:rPr>
          <w:rFonts w:ascii="Verdana" w:eastAsia="Verdana" w:hAnsi="Verdana" w:cs="Verdana"/>
          <w:i/>
          <w:iCs/>
          <w:color w:val="000000" w:themeColor="text1"/>
          <w:sz w:val="21"/>
          <w:szCs w:val="21"/>
        </w:rPr>
        <w:t>Museum Galleries</w:t>
      </w:r>
      <w:r w:rsidRPr="0064773E">
        <w:rPr>
          <w:rFonts w:ascii="Verdana" w:eastAsia="Verdana" w:hAnsi="Verdana" w:cs="Verdana"/>
          <w:color w:val="000000" w:themeColor="text1"/>
          <w:sz w:val="21"/>
          <w:szCs w:val="21"/>
        </w:rPr>
        <w:t xml:space="preserve"> </w:t>
      </w:r>
    </w:p>
    <w:p w14:paraId="6FDB856A" w14:textId="4C32A777" w:rsidR="007B6861" w:rsidRPr="0064773E" w:rsidRDefault="007B6861" w:rsidP="007B686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This self-directed, drop-in session is an opportunity for families and adults who experience developmental and physical disabilities, and those on the autism spectrum, to visit the museum when it is closed to the public. The atrium, first-floor galleries, and the Discovery Center will be open. A safe space is available, and an adult must accompany visitors under age 18. AARC will host an information booth at the museum during this program. </w:t>
      </w:r>
    </w:p>
    <w:p w14:paraId="5D73E23A" w14:textId="77777777" w:rsidR="007B6861" w:rsidRPr="0064773E" w:rsidRDefault="007B6861" w:rsidP="007B6861">
      <w:pPr>
        <w:snapToGrid w:val="0"/>
        <w:rPr>
          <w:rFonts w:ascii="Verdana" w:eastAsia="Verdana" w:hAnsi="Verdana" w:cs="Verdana"/>
          <w:color w:val="000000" w:themeColor="text1"/>
          <w:sz w:val="21"/>
          <w:szCs w:val="21"/>
        </w:rPr>
      </w:pPr>
    </w:p>
    <w:p w14:paraId="541915D9" w14:textId="2607AD22" w:rsidR="007B6861" w:rsidRPr="0064773E" w:rsidRDefault="007B6861" w:rsidP="007B6861">
      <w:pPr>
        <w:snapToGrid w:val="0"/>
        <w:rPr>
          <w:rFonts w:ascii="Verdana" w:eastAsia="Helvetica Neue" w:hAnsi="Verdana"/>
          <w:color w:val="000000" w:themeColor="text1"/>
          <w:sz w:val="21"/>
          <w:szCs w:val="21"/>
        </w:rPr>
      </w:pPr>
      <w:r w:rsidRPr="0064773E">
        <w:rPr>
          <w:rFonts w:ascii="Verdana" w:eastAsia="Verdana" w:hAnsi="Verdana" w:cs="Verdana"/>
          <w:color w:val="000000" w:themeColor="text1"/>
          <w:sz w:val="21"/>
          <w:szCs w:val="21"/>
        </w:rPr>
        <w:t xml:space="preserve">April is Autism Acceptance Month, and the Anchorage Museum is partnering with Alaska Autism Resource Center (AARC), </w:t>
      </w:r>
      <w:r w:rsidR="002C2151" w:rsidRPr="0064773E">
        <w:rPr>
          <w:rFonts w:ascii="Verdana" w:eastAsia="Verdana" w:hAnsi="Verdana" w:cs="Verdana"/>
          <w:color w:val="000000" w:themeColor="text1"/>
          <w:sz w:val="21"/>
          <w:szCs w:val="21"/>
        </w:rPr>
        <w:t xml:space="preserve">which </w:t>
      </w:r>
      <w:r w:rsidRPr="0064773E">
        <w:rPr>
          <w:rFonts w:ascii="Verdana" w:eastAsia="Verdana" w:hAnsi="Verdana" w:cs="Verdana"/>
          <w:color w:val="000000" w:themeColor="text1"/>
          <w:sz w:val="21"/>
          <w:szCs w:val="21"/>
        </w:rPr>
        <w:t xml:space="preserve">serves the needs of individuals with autism spectrum disorders, their families, caregivers, and service providers. Their mission is to promote autism awareness and education throughout the state of Alaska. The AARC </w:t>
      </w:r>
      <w:r w:rsidR="002C2151" w:rsidRPr="0064773E">
        <w:rPr>
          <w:rFonts w:ascii="Verdana" w:eastAsia="Verdana" w:hAnsi="Verdana" w:cs="Verdana"/>
          <w:color w:val="000000" w:themeColor="text1"/>
          <w:sz w:val="21"/>
          <w:szCs w:val="21"/>
        </w:rPr>
        <w:t>provides</w:t>
      </w:r>
      <w:r w:rsidRPr="0064773E">
        <w:rPr>
          <w:rFonts w:ascii="Verdana" w:eastAsia="Verdana" w:hAnsi="Verdana" w:cs="Verdana"/>
          <w:color w:val="000000" w:themeColor="text1"/>
          <w:sz w:val="21"/>
          <w:szCs w:val="21"/>
        </w:rPr>
        <w:t xml:space="preserve"> free information, resources, and training </w:t>
      </w:r>
      <w:r w:rsidR="002C2151" w:rsidRPr="0064773E">
        <w:rPr>
          <w:rFonts w:ascii="Verdana" w:eastAsia="Verdana" w:hAnsi="Verdana" w:cs="Verdana"/>
          <w:color w:val="000000" w:themeColor="text1"/>
          <w:sz w:val="21"/>
          <w:szCs w:val="21"/>
        </w:rPr>
        <w:t>along with</w:t>
      </w:r>
      <w:r w:rsidRPr="0064773E">
        <w:rPr>
          <w:rFonts w:ascii="Verdana" w:eastAsia="Verdana" w:hAnsi="Verdana" w:cs="Verdana"/>
          <w:color w:val="000000" w:themeColor="text1"/>
          <w:sz w:val="21"/>
          <w:szCs w:val="21"/>
        </w:rPr>
        <w:t xml:space="preserve"> hosting community events. AARC will host a table with resources and information</w:t>
      </w:r>
      <w:r w:rsidR="002C2151" w:rsidRPr="0064773E">
        <w:rPr>
          <w:rFonts w:ascii="Verdana" w:eastAsia="Verdana" w:hAnsi="Verdana" w:cs="Verdana"/>
          <w:color w:val="000000" w:themeColor="text1"/>
          <w:sz w:val="21"/>
          <w:szCs w:val="21"/>
        </w:rPr>
        <w:t xml:space="preserve"> at this session.</w:t>
      </w:r>
    </w:p>
    <w:p w14:paraId="6D9FFCF7" w14:textId="77777777" w:rsidR="007B6861" w:rsidRPr="0064773E" w:rsidRDefault="007B6861" w:rsidP="007B6861">
      <w:pPr>
        <w:snapToGrid w:val="0"/>
        <w:rPr>
          <w:rFonts w:ascii="Verdana" w:eastAsia="Helvetica Neue" w:hAnsi="Verdana"/>
          <w:color w:val="000000" w:themeColor="text1"/>
          <w:sz w:val="21"/>
          <w:szCs w:val="21"/>
        </w:rPr>
      </w:pPr>
    </w:p>
    <w:p w14:paraId="2DB87C74" w14:textId="77777777" w:rsidR="007B6861" w:rsidRPr="0064773E" w:rsidRDefault="007B6861" w:rsidP="007B686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$5 per family/group, museum members receive a 10 percent discount. </w:t>
      </w:r>
    </w:p>
    <w:p w14:paraId="198B3733" w14:textId="77777777" w:rsidR="007B6861" w:rsidRPr="0064773E" w:rsidRDefault="007B6861" w:rsidP="007B686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Masks required for those able to wear them. Limited capacity. Advance registration strongly recommended. Walk-in registration will only be available if capacity allows and if paying by credit card.</w:t>
      </w:r>
    </w:p>
    <w:p w14:paraId="0CD156D4" w14:textId="77777777" w:rsidR="007B6861" w:rsidRPr="0064773E" w:rsidRDefault="007B6861" w:rsidP="007B6861">
      <w:pPr>
        <w:snapToGrid w:val="0"/>
        <w:rPr>
          <w:rFonts w:ascii="Verdana" w:eastAsia="Verdana" w:hAnsi="Verdana" w:cs="Verdana"/>
          <w:color w:val="000000" w:themeColor="text1"/>
          <w:sz w:val="21"/>
          <w:szCs w:val="21"/>
        </w:rPr>
      </w:pPr>
    </w:p>
    <w:p w14:paraId="0C27DD2A" w14:textId="31396533" w:rsidR="007B6861" w:rsidRPr="0064773E" w:rsidRDefault="007B6861" w:rsidP="00844D8A">
      <w:pPr>
        <w:snapToGrid w:val="0"/>
        <w:rPr>
          <w:rFonts w:ascii="Verdana" w:eastAsia="Helvetica Neue" w:hAnsi="Verdana"/>
          <w:b/>
          <w:bCs/>
          <w:color w:val="000000" w:themeColor="text1"/>
          <w:sz w:val="21"/>
          <w:szCs w:val="21"/>
          <w:u w:val="single"/>
        </w:rPr>
      </w:pPr>
      <w:r w:rsidRPr="0064773E">
        <w:rPr>
          <w:rFonts w:ascii="Verdana" w:eastAsia="Verdana" w:hAnsi="Verdana" w:cs="Verdana"/>
          <w:color w:val="000000" w:themeColor="text1"/>
          <w:sz w:val="21"/>
          <w:szCs w:val="21"/>
        </w:rPr>
        <w:t xml:space="preserve">Use the </w:t>
      </w:r>
      <w:r w:rsidR="00BD07EB" w:rsidRPr="0064773E">
        <w:rPr>
          <w:rFonts w:ascii="Verdana" w:eastAsia="Verdana" w:hAnsi="Verdana" w:cs="Verdana"/>
          <w:color w:val="000000" w:themeColor="text1"/>
          <w:sz w:val="21"/>
          <w:szCs w:val="21"/>
        </w:rPr>
        <w:t>M</w:t>
      </w:r>
      <w:r w:rsidRPr="0064773E">
        <w:rPr>
          <w:rFonts w:ascii="Verdana" w:eastAsia="Verdana" w:hAnsi="Verdana" w:cs="Verdana"/>
          <w:color w:val="000000" w:themeColor="text1"/>
          <w:sz w:val="21"/>
          <w:szCs w:val="21"/>
        </w:rPr>
        <w:t>useum’s 7th Ave</w:t>
      </w:r>
      <w:r w:rsidR="005E1E4C"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entrance. Parking available in museum garage. For more information or to request accommodations, please call (907) 929-9258 at least one week before the program. </w:t>
      </w:r>
    </w:p>
    <w:p w14:paraId="544C9575" w14:textId="6FA837FA" w:rsidR="004F6901" w:rsidRDefault="004F6901" w:rsidP="009F44F1">
      <w:pPr>
        <w:snapToGrid w:val="0"/>
        <w:rPr>
          <w:rFonts w:ascii="Verdana" w:eastAsia="Helvetica Neue" w:hAnsi="Verdana"/>
          <w:b/>
          <w:bCs/>
          <w:sz w:val="21"/>
          <w:szCs w:val="21"/>
        </w:rPr>
      </w:pPr>
    </w:p>
    <w:p w14:paraId="0588C66D" w14:textId="77777777" w:rsidR="003E2902" w:rsidRPr="00CE6E24" w:rsidRDefault="003E2902" w:rsidP="003E2902">
      <w:pPr>
        <w:rPr>
          <w:rFonts w:ascii="Verdana" w:hAnsi="Verdana" w:cs="Calibri"/>
          <w:color w:val="000000"/>
          <w:sz w:val="21"/>
          <w:szCs w:val="21"/>
        </w:rPr>
      </w:pPr>
      <w:r w:rsidRPr="00CE6E24">
        <w:rPr>
          <w:rFonts w:ascii="Verdana" w:hAnsi="Verdana" w:cs="Calibri"/>
          <w:b/>
          <w:bCs/>
          <w:color w:val="000000"/>
          <w:sz w:val="21"/>
          <w:szCs w:val="21"/>
        </w:rPr>
        <w:t>Neighbors Writing Project Write-In</w:t>
      </w:r>
    </w:p>
    <w:p w14:paraId="6B30E52A" w14:textId="77777777" w:rsidR="003E2902" w:rsidRPr="00CE6E24" w:rsidRDefault="003E2902" w:rsidP="003E2902">
      <w:pPr>
        <w:rPr>
          <w:rFonts w:ascii="Verdana" w:hAnsi="Verdana" w:cs="Calibri"/>
          <w:color w:val="000000"/>
          <w:sz w:val="21"/>
          <w:szCs w:val="21"/>
        </w:rPr>
      </w:pPr>
      <w:r w:rsidRPr="00CE6E24">
        <w:rPr>
          <w:rFonts w:ascii="Verdana" w:hAnsi="Verdana" w:cs="Calibri"/>
          <w:color w:val="000000"/>
          <w:sz w:val="21"/>
          <w:szCs w:val="21"/>
        </w:rPr>
        <w:lastRenderedPageBreak/>
        <w:t>Noon to 1 p.m. Wednesday, April 13,</w:t>
      </w:r>
      <w:r w:rsidRPr="00CE6E24">
        <w:rPr>
          <w:rStyle w:val="apple-converted-space"/>
          <w:rFonts w:ascii="Verdana" w:hAnsi="Verdana" w:cs="Calibri"/>
          <w:color w:val="000000"/>
          <w:sz w:val="21"/>
          <w:szCs w:val="21"/>
        </w:rPr>
        <w:t> </w:t>
      </w:r>
      <w:r w:rsidRPr="00CE6E24">
        <w:rPr>
          <w:rFonts w:ascii="Verdana" w:hAnsi="Verdana" w:cs="Calibri"/>
          <w:i/>
          <w:iCs/>
          <w:color w:val="000000"/>
          <w:sz w:val="21"/>
          <w:szCs w:val="21"/>
        </w:rPr>
        <w:t>Seed Lab, 111 W. 6th Ave, Anchorage</w:t>
      </w:r>
    </w:p>
    <w:p w14:paraId="23786510" w14:textId="5B6C4BA2" w:rsidR="003E2902" w:rsidRDefault="003E2902" w:rsidP="00844D8A">
      <w:pPr>
        <w:rPr>
          <w:rStyle w:val="Hyperlink"/>
          <w:rFonts w:ascii="Verdana" w:hAnsi="Verdana" w:cs="Calibri"/>
          <w:color w:val="70AD47"/>
          <w:sz w:val="21"/>
          <w:szCs w:val="21"/>
        </w:rPr>
      </w:pPr>
      <w:r w:rsidRPr="00CE6E24">
        <w:rPr>
          <w:rFonts w:ascii="Verdana" w:hAnsi="Verdana" w:cs="Calibri"/>
          <w:color w:val="000000"/>
          <w:sz w:val="21"/>
          <w:szCs w:val="21"/>
        </w:rPr>
        <w:t xml:space="preserve">Bring your notebook and favorite writing tool and join this free, small-group writing session with Seed Lab writer-in-residence, Julia O’Malley. Using prompts meant to stimulate reflection on what we’ve personally and collectively been through the last two years and envision what comes next, participants will write together over the course of an hour, give light </w:t>
      </w:r>
      <w:proofErr w:type="gramStart"/>
      <w:r w:rsidRPr="00CE6E24">
        <w:rPr>
          <w:rFonts w:ascii="Verdana" w:hAnsi="Verdana" w:cs="Calibri"/>
          <w:color w:val="000000"/>
          <w:sz w:val="21"/>
          <w:szCs w:val="21"/>
        </w:rPr>
        <w:t>feedback</w:t>
      </w:r>
      <w:proofErr w:type="gramEnd"/>
      <w:r w:rsidRPr="00CE6E24">
        <w:rPr>
          <w:rFonts w:ascii="Verdana" w:hAnsi="Verdana" w:cs="Calibri"/>
          <w:color w:val="000000"/>
          <w:sz w:val="21"/>
          <w:szCs w:val="21"/>
        </w:rPr>
        <w:t xml:space="preserve"> and talk about revision. Free. Capacity is limited; registration required.</w:t>
      </w:r>
      <w:r w:rsidRPr="00CE6E24">
        <w:rPr>
          <w:rStyle w:val="apple-converted-space"/>
          <w:rFonts w:ascii="Verdana" w:hAnsi="Verdana" w:cs="Calibri"/>
          <w:color w:val="000000"/>
          <w:sz w:val="21"/>
          <w:szCs w:val="21"/>
        </w:rPr>
        <w:t>  </w:t>
      </w:r>
      <w:r w:rsidRPr="00CE6E24">
        <w:rPr>
          <w:rFonts w:ascii="Verdana" w:hAnsi="Verdana" w:cs="Calibri"/>
          <w:color w:val="000000"/>
          <w:sz w:val="21"/>
          <w:szCs w:val="21"/>
        </w:rPr>
        <w:t>For more information, follow @eachotheranc on Instagram. </w:t>
      </w:r>
      <w:r w:rsidR="00844D8A">
        <w:rPr>
          <w:rStyle w:val="Hyperlink"/>
          <w:rFonts w:ascii="Verdana" w:hAnsi="Verdana" w:cs="Calibri"/>
          <w:color w:val="70AD47"/>
          <w:sz w:val="21"/>
          <w:szCs w:val="21"/>
        </w:rPr>
        <w:t xml:space="preserve"> </w:t>
      </w:r>
    </w:p>
    <w:p w14:paraId="4E5C476B" w14:textId="452CA684" w:rsidR="003E2902" w:rsidRDefault="003E2902" w:rsidP="003E2902">
      <w:pPr>
        <w:rPr>
          <w:rStyle w:val="Hyperlink"/>
          <w:rFonts w:ascii="Verdana" w:hAnsi="Verdana" w:cs="Calibri"/>
          <w:color w:val="70AD47"/>
          <w:sz w:val="21"/>
          <w:szCs w:val="21"/>
        </w:rPr>
      </w:pPr>
    </w:p>
    <w:p w14:paraId="708A9944" w14:textId="77777777" w:rsidR="003E2902" w:rsidRPr="00CE6E24" w:rsidRDefault="003E2902" w:rsidP="003E2902">
      <w:pPr>
        <w:pStyle w:val="xxmsonormal0"/>
        <w:spacing w:before="0" w:beforeAutospacing="0" w:after="0" w:afterAutospacing="0"/>
        <w:rPr>
          <w:rFonts w:ascii="Verdana" w:hAnsi="Verdana"/>
          <w:color w:val="000000"/>
          <w:sz w:val="21"/>
          <w:szCs w:val="21"/>
        </w:rPr>
      </w:pPr>
      <w:r w:rsidRPr="00CE6E24">
        <w:rPr>
          <w:rFonts w:ascii="Verdana" w:hAnsi="Verdana" w:cs="Calibri"/>
          <w:b/>
          <w:bCs/>
          <w:color w:val="000000"/>
          <w:sz w:val="21"/>
          <w:szCs w:val="21"/>
        </w:rPr>
        <w:t>Vital &amp; Creative: Telling Stories Through Landscape—A Photography Class for Adults 55+</w:t>
      </w:r>
    </w:p>
    <w:p w14:paraId="1026BCB1" w14:textId="77777777" w:rsidR="003E2902" w:rsidRPr="00CE6E24" w:rsidRDefault="003E2902" w:rsidP="003E2902">
      <w:pPr>
        <w:pStyle w:val="xxmsonormal0"/>
        <w:spacing w:before="0" w:beforeAutospacing="0" w:after="0" w:afterAutospacing="0"/>
        <w:rPr>
          <w:rFonts w:ascii="Verdana" w:hAnsi="Verdana"/>
          <w:color w:val="000000"/>
          <w:sz w:val="21"/>
          <w:szCs w:val="21"/>
        </w:rPr>
      </w:pPr>
      <w:r w:rsidRPr="00CE6E24">
        <w:rPr>
          <w:rFonts w:ascii="Verdana" w:hAnsi="Verdana" w:cs="Calibri"/>
          <w:i/>
          <w:iCs/>
          <w:color w:val="000000"/>
          <w:sz w:val="21"/>
          <w:szCs w:val="21"/>
        </w:rPr>
        <w:t xml:space="preserve">10:30 a.m. Wednesdays, April 13, 20, 27 &amp; May 4, 11, </w:t>
      </w:r>
      <w:r w:rsidRPr="00A14F27">
        <w:rPr>
          <w:rFonts w:ascii="Verdana" w:hAnsi="Verdana" w:cs="Calibri"/>
          <w:i/>
          <w:iCs/>
          <w:color w:val="000000"/>
          <w:sz w:val="21"/>
          <w:szCs w:val="21"/>
        </w:rPr>
        <w:t>18</w:t>
      </w:r>
      <w:r w:rsidRPr="00A14F27">
        <w:rPr>
          <w:rStyle w:val="apple-converted-space"/>
          <w:rFonts w:ascii="Verdana" w:hAnsi="Verdana" w:cs="Calibri"/>
          <w:i/>
          <w:iCs/>
          <w:color w:val="000000"/>
          <w:sz w:val="21"/>
          <w:szCs w:val="21"/>
        </w:rPr>
        <w:t> </w:t>
      </w:r>
      <w:r w:rsidRPr="00A14F27">
        <w:rPr>
          <w:rFonts w:ascii="Verdana" w:hAnsi="Verdana" w:cs="Calibri"/>
          <w:i/>
          <w:iCs/>
          <w:color w:val="000000"/>
          <w:sz w:val="21"/>
          <w:szCs w:val="21"/>
        </w:rPr>
        <w:t>Reynolds Classroom</w:t>
      </w:r>
      <w:r w:rsidRPr="00CE6E24">
        <w:rPr>
          <w:rStyle w:val="apple-converted-space"/>
          <w:rFonts w:ascii="Verdana" w:hAnsi="Verdana" w:cs="Calibri"/>
          <w:color w:val="000000"/>
          <w:sz w:val="21"/>
          <w:szCs w:val="21"/>
        </w:rPr>
        <w:t> </w:t>
      </w:r>
    </w:p>
    <w:p w14:paraId="392196DC" w14:textId="77777777" w:rsidR="003E2902" w:rsidRPr="00CE6E24" w:rsidRDefault="003E2902" w:rsidP="003E2902">
      <w:pPr>
        <w:pStyle w:val="xxmsonormal0"/>
        <w:spacing w:before="0" w:beforeAutospacing="0" w:after="0" w:afterAutospacing="0"/>
        <w:rPr>
          <w:rFonts w:ascii="Verdana" w:hAnsi="Verdana" w:cs="Calibri"/>
          <w:color w:val="000000"/>
          <w:sz w:val="21"/>
          <w:szCs w:val="21"/>
        </w:rPr>
      </w:pPr>
      <w:r w:rsidRPr="00CE6E24">
        <w:rPr>
          <w:rFonts w:ascii="Verdana" w:hAnsi="Verdana" w:cs="Calibri"/>
          <w:color w:val="000000"/>
          <w:sz w:val="21"/>
          <w:szCs w:val="21"/>
        </w:rPr>
        <w:t>Explore your mind’s creative lens as through this 8-week, in-person photography course for</w:t>
      </w:r>
      <w:r w:rsidRPr="00CE6E24">
        <w:rPr>
          <w:rStyle w:val="apple-converted-space"/>
          <w:rFonts w:ascii="Verdana" w:hAnsi="Verdana" w:cs="Calibri"/>
          <w:color w:val="000000"/>
          <w:sz w:val="21"/>
          <w:szCs w:val="21"/>
        </w:rPr>
        <w:t> </w:t>
      </w:r>
      <w:r w:rsidRPr="00CE6E24">
        <w:rPr>
          <w:rFonts w:ascii="Verdana" w:hAnsi="Verdana" w:cs="Calibri"/>
          <w:b/>
          <w:bCs/>
          <w:color w:val="000000"/>
          <w:sz w:val="21"/>
          <w:szCs w:val="21"/>
        </w:rPr>
        <w:t>adults ages 55 and older</w:t>
      </w:r>
      <w:r w:rsidRPr="00CE6E24">
        <w:rPr>
          <w:rFonts w:ascii="Verdana" w:hAnsi="Verdana" w:cs="Calibri"/>
          <w:color w:val="000000"/>
          <w:sz w:val="21"/>
          <w:szCs w:val="21"/>
        </w:rPr>
        <w:t xml:space="preserve">. Participants are guided through lessons on photography basics and composition, but quickly move into using the medium to tap into creative expression. </w:t>
      </w:r>
      <w:proofErr w:type="gramStart"/>
      <w:r w:rsidRPr="00CE6E24">
        <w:rPr>
          <w:rFonts w:ascii="Verdana" w:hAnsi="Verdana" w:cs="Calibri"/>
          <w:color w:val="000000"/>
          <w:sz w:val="21"/>
          <w:szCs w:val="21"/>
        </w:rPr>
        <w:t>From light painting and cyanotypes,</w:t>
      </w:r>
      <w:proofErr w:type="gramEnd"/>
      <w:r w:rsidRPr="00CE6E24">
        <w:rPr>
          <w:rFonts w:ascii="Verdana" w:hAnsi="Verdana" w:cs="Calibri"/>
          <w:color w:val="000000"/>
          <w:sz w:val="21"/>
          <w:szCs w:val="21"/>
        </w:rPr>
        <w:t xml:space="preserve"> to landscape photography and portraiture, this course will incorporate a range of photographic methods. </w:t>
      </w:r>
    </w:p>
    <w:p w14:paraId="58A5577A" w14:textId="77777777" w:rsidR="003E2902" w:rsidRPr="00CE6E24" w:rsidRDefault="003E2902" w:rsidP="003E2902">
      <w:pPr>
        <w:pStyle w:val="xxmsonormal0"/>
        <w:spacing w:before="0" w:beforeAutospacing="0" w:after="0" w:afterAutospacing="0"/>
        <w:rPr>
          <w:rFonts w:ascii="Verdana" w:hAnsi="Verdana" w:cs="Calibri"/>
          <w:color w:val="000000"/>
          <w:sz w:val="21"/>
          <w:szCs w:val="21"/>
        </w:rPr>
      </w:pPr>
    </w:p>
    <w:p w14:paraId="5A19D031" w14:textId="77777777" w:rsidR="003E2902" w:rsidRPr="00CE6E24" w:rsidRDefault="003E2902" w:rsidP="003E2902">
      <w:pPr>
        <w:pStyle w:val="xxmsonormal0"/>
        <w:spacing w:before="0" w:beforeAutospacing="0" w:after="0" w:afterAutospacing="0"/>
        <w:rPr>
          <w:rFonts w:ascii="Verdana" w:hAnsi="Verdana"/>
          <w:color w:val="000000"/>
          <w:sz w:val="21"/>
          <w:szCs w:val="21"/>
        </w:rPr>
      </w:pPr>
      <w:r w:rsidRPr="00CE6E24">
        <w:rPr>
          <w:rFonts w:ascii="Verdana" w:hAnsi="Verdana" w:cs="Calibri"/>
          <w:color w:val="000000"/>
          <w:sz w:val="21"/>
          <w:szCs w:val="21"/>
        </w:rPr>
        <w:t>Each session builds on previous sessions, allowing for participants to develop their understanding of photography and build connections with each other and workshop facilitators. These sessions, co-taught by experienced photographer John Hagan, guest artists and museum staff, are designed for all levels, abilities and mobilities; no previous photography experience needed.</w:t>
      </w:r>
      <w:r w:rsidRPr="00CE6E24">
        <w:rPr>
          <w:rStyle w:val="apple-converted-space"/>
          <w:rFonts w:ascii="Verdana" w:hAnsi="Verdana" w:cs="Calibri"/>
          <w:color w:val="000000"/>
          <w:sz w:val="21"/>
          <w:szCs w:val="21"/>
        </w:rPr>
        <w:t> </w:t>
      </w:r>
    </w:p>
    <w:p w14:paraId="2B54BEB8" w14:textId="77777777" w:rsidR="003E2902" w:rsidRPr="00CE6E24" w:rsidRDefault="003E2902" w:rsidP="003E2902">
      <w:pPr>
        <w:pStyle w:val="xxmsonormal0"/>
        <w:spacing w:before="0" w:beforeAutospacing="0" w:after="0" w:afterAutospacing="0"/>
        <w:rPr>
          <w:rFonts w:ascii="Verdana" w:hAnsi="Verdana"/>
          <w:color w:val="000000"/>
          <w:sz w:val="21"/>
          <w:szCs w:val="21"/>
        </w:rPr>
      </w:pPr>
      <w:r w:rsidRPr="00CE6E24">
        <w:rPr>
          <w:rFonts w:ascii="Verdana" w:hAnsi="Verdana" w:cs="Calibri"/>
          <w:color w:val="000000"/>
          <w:sz w:val="21"/>
          <w:szCs w:val="21"/>
        </w:rPr>
        <w:t> </w:t>
      </w:r>
    </w:p>
    <w:p w14:paraId="5CFCFD34" w14:textId="2A84F515" w:rsidR="003E2902" w:rsidRPr="003E2902" w:rsidRDefault="003E2902" w:rsidP="00844D8A">
      <w:pPr>
        <w:rPr>
          <w:rFonts w:ascii="Verdana" w:hAnsi="Verdana" w:cs="Calibri"/>
          <w:color w:val="000000"/>
          <w:sz w:val="21"/>
          <w:szCs w:val="21"/>
        </w:rPr>
      </w:pPr>
      <w:r w:rsidRPr="00CE6E24">
        <w:rPr>
          <w:rFonts w:ascii="Verdana" w:hAnsi="Verdana" w:cs="Calibri"/>
          <w:color w:val="000000"/>
          <w:sz w:val="21"/>
          <w:szCs w:val="21"/>
        </w:rPr>
        <w:t>Free, thanks to generous support from E.A. Michelson Philanthropy. Registration is for all 6 classes; registrants are intended to participate in all 6 sessions.  Email </w:t>
      </w:r>
      <w:hyperlink r:id="rId23" w:history="1">
        <w:r w:rsidRPr="00CE6E24">
          <w:rPr>
            <w:rStyle w:val="Hyperlink"/>
            <w:rFonts w:ascii="Verdana" w:hAnsi="Verdana" w:cs="Calibri"/>
            <w:color w:val="0563C1"/>
            <w:sz w:val="21"/>
            <w:szCs w:val="21"/>
          </w:rPr>
          <w:t>rpottebaum@anchoragemuseum.org</w:t>
        </w:r>
      </w:hyperlink>
      <w:r w:rsidRPr="00CE6E24">
        <w:rPr>
          <w:rFonts w:ascii="Verdana" w:hAnsi="Verdana" w:cs="Calibri"/>
          <w:color w:val="000000"/>
          <w:sz w:val="21"/>
          <w:szCs w:val="21"/>
        </w:rPr>
        <w:t> with questions.</w:t>
      </w:r>
      <w:r w:rsidR="00844D8A" w:rsidRPr="003E2902">
        <w:rPr>
          <w:rFonts w:ascii="Verdana" w:hAnsi="Verdana" w:cs="Calibri"/>
          <w:color w:val="000000"/>
          <w:sz w:val="21"/>
          <w:szCs w:val="21"/>
        </w:rPr>
        <w:t xml:space="preserve"> </w:t>
      </w:r>
    </w:p>
    <w:p w14:paraId="467EB23E" w14:textId="77777777" w:rsidR="003E2902" w:rsidRPr="0064773E" w:rsidRDefault="003E2902" w:rsidP="009F44F1">
      <w:pPr>
        <w:snapToGrid w:val="0"/>
        <w:rPr>
          <w:rFonts w:ascii="Verdana" w:eastAsia="Helvetica Neue" w:hAnsi="Verdana"/>
          <w:b/>
          <w:bCs/>
          <w:sz w:val="21"/>
          <w:szCs w:val="21"/>
        </w:rPr>
      </w:pPr>
    </w:p>
    <w:p w14:paraId="23017CB8" w14:textId="15A920CC" w:rsidR="004365C2" w:rsidRPr="0064773E" w:rsidRDefault="004365C2" w:rsidP="009F44F1">
      <w:pPr>
        <w:snapToGrid w:val="0"/>
        <w:rPr>
          <w:rFonts w:ascii="Verdana" w:hAnsi="Verdana"/>
          <w:sz w:val="21"/>
          <w:szCs w:val="21"/>
        </w:rPr>
      </w:pPr>
      <w:r w:rsidRPr="0064773E">
        <w:rPr>
          <w:rFonts w:ascii="Verdana" w:eastAsia="Verdana" w:hAnsi="Verdana" w:cs="Verdana"/>
          <w:b/>
          <w:bCs/>
          <w:sz w:val="21"/>
          <w:szCs w:val="21"/>
        </w:rPr>
        <w:t>Seeding Repair &amp; Reuse: Show Off</w:t>
      </w:r>
      <w:r w:rsidR="003D29F4" w:rsidRPr="0064773E">
        <w:rPr>
          <w:rFonts w:ascii="Verdana" w:eastAsia="Verdana" w:hAnsi="Verdana" w:cs="Verdana"/>
          <w:b/>
          <w:bCs/>
          <w:sz w:val="21"/>
          <w:szCs w:val="21"/>
        </w:rPr>
        <w:t xml:space="preserve"> </w:t>
      </w:r>
      <w:r w:rsidRPr="0064773E">
        <w:rPr>
          <w:rFonts w:ascii="Verdana" w:eastAsia="Verdana" w:hAnsi="Verdana" w:cs="Verdana"/>
          <w:b/>
          <w:bCs/>
          <w:sz w:val="21"/>
          <w:szCs w:val="21"/>
        </w:rPr>
        <w:t>—</w:t>
      </w:r>
      <w:r w:rsidR="003D29F4" w:rsidRPr="0064773E">
        <w:rPr>
          <w:rFonts w:ascii="Verdana" w:eastAsia="Verdana" w:hAnsi="Verdana" w:cs="Verdana"/>
          <w:b/>
          <w:bCs/>
          <w:sz w:val="21"/>
          <w:szCs w:val="21"/>
        </w:rPr>
        <w:t xml:space="preserve"> </w:t>
      </w:r>
      <w:r w:rsidRPr="0064773E">
        <w:rPr>
          <w:rFonts w:ascii="Verdana" w:eastAsia="Verdana" w:hAnsi="Verdana" w:cs="Verdana"/>
          <w:b/>
          <w:bCs/>
          <w:sz w:val="21"/>
          <w:szCs w:val="21"/>
        </w:rPr>
        <w:t>A Denim Skill</w:t>
      </w:r>
      <w:r w:rsidR="00E67B05" w:rsidRPr="0064773E">
        <w:rPr>
          <w:rFonts w:ascii="Verdana" w:eastAsia="Verdana" w:hAnsi="Verdana" w:cs="Verdana"/>
          <w:b/>
          <w:bCs/>
          <w:sz w:val="21"/>
          <w:szCs w:val="21"/>
        </w:rPr>
        <w:t xml:space="preserve"> S</w:t>
      </w:r>
      <w:r w:rsidRPr="0064773E">
        <w:rPr>
          <w:rFonts w:ascii="Verdana" w:eastAsia="Verdana" w:hAnsi="Verdana" w:cs="Verdana"/>
          <w:b/>
          <w:bCs/>
          <w:sz w:val="21"/>
          <w:szCs w:val="21"/>
        </w:rPr>
        <w:t>hare</w:t>
      </w:r>
    </w:p>
    <w:p w14:paraId="0B1A5146" w14:textId="49BAE6C4" w:rsidR="004365C2" w:rsidRPr="0064773E" w:rsidRDefault="004365C2" w:rsidP="009F44F1">
      <w:pPr>
        <w:snapToGrid w:val="0"/>
        <w:rPr>
          <w:rFonts w:ascii="Verdana" w:hAnsi="Verdana"/>
          <w:sz w:val="21"/>
          <w:szCs w:val="21"/>
        </w:rPr>
      </w:pPr>
      <w:r w:rsidRPr="0064773E">
        <w:rPr>
          <w:rFonts w:ascii="Verdana" w:eastAsia="Verdana" w:hAnsi="Verdana" w:cs="Verdana"/>
          <w:sz w:val="21"/>
          <w:szCs w:val="21"/>
        </w:rPr>
        <w:t>6:30</w:t>
      </w:r>
      <w:r w:rsidR="007F735D" w:rsidRPr="0064773E">
        <w:rPr>
          <w:rFonts w:ascii="Verdana" w:eastAsia="Verdana" w:hAnsi="Verdana" w:cs="Verdana"/>
          <w:sz w:val="21"/>
          <w:szCs w:val="21"/>
        </w:rPr>
        <w:t>-</w:t>
      </w:r>
      <w:r w:rsidRPr="0064773E">
        <w:rPr>
          <w:rFonts w:ascii="Verdana" w:eastAsia="Verdana" w:hAnsi="Verdana" w:cs="Verdana"/>
          <w:sz w:val="21"/>
          <w:szCs w:val="21"/>
        </w:rPr>
        <w:t xml:space="preserve">8:30 p.m. Wednesday, </w:t>
      </w:r>
      <w:r w:rsidR="001B104B" w:rsidRPr="0064773E">
        <w:rPr>
          <w:rFonts w:ascii="Verdana" w:eastAsia="Verdana" w:hAnsi="Verdana" w:cs="Verdana"/>
          <w:sz w:val="21"/>
          <w:szCs w:val="21"/>
        </w:rPr>
        <w:t>April</w:t>
      </w:r>
      <w:r w:rsidRPr="0064773E">
        <w:rPr>
          <w:rFonts w:ascii="Verdana" w:eastAsia="Verdana" w:hAnsi="Verdana" w:cs="Verdana"/>
          <w:sz w:val="21"/>
          <w:szCs w:val="21"/>
        </w:rPr>
        <w:t xml:space="preserve"> 20 </w:t>
      </w:r>
      <w:r w:rsidR="00FC3313" w:rsidRPr="0064773E">
        <w:rPr>
          <w:rFonts w:ascii="Verdana" w:hAnsi="Verdana"/>
          <w:i/>
          <w:iCs/>
          <w:sz w:val="21"/>
          <w:szCs w:val="21"/>
        </w:rPr>
        <w:t>Seed Lab</w:t>
      </w:r>
      <w:r w:rsidR="007F735D" w:rsidRPr="0064773E">
        <w:rPr>
          <w:rFonts w:ascii="Verdana" w:hAnsi="Verdana"/>
          <w:i/>
          <w:iCs/>
          <w:sz w:val="21"/>
          <w:szCs w:val="21"/>
        </w:rPr>
        <w:t>,</w:t>
      </w:r>
      <w:r w:rsidR="00FC3313" w:rsidRPr="0064773E">
        <w:rPr>
          <w:rFonts w:ascii="Verdana" w:hAnsi="Verdana"/>
          <w:i/>
          <w:iCs/>
          <w:sz w:val="21"/>
          <w:szCs w:val="21"/>
        </w:rPr>
        <w:t xml:space="preserve"> 111 6</w:t>
      </w:r>
      <w:r w:rsidR="00AF644F" w:rsidRPr="0064773E">
        <w:rPr>
          <w:rFonts w:ascii="Verdana" w:hAnsi="Verdana"/>
          <w:i/>
          <w:iCs/>
          <w:sz w:val="21"/>
          <w:szCs w:val="21"/>
        </w:rPr>
        <w:t>th</w:t>
      </w:r>
      <w:r w:rsidR="00FC3313" w:rsidRPr="0064773E">
        <w:rPr>
          <w:rFonts w:ascii="Verdana" w:hAnsi="Verdana"/>
          <w:i/>
          <w:iCs/>
          <w:sz w:val="21"/>
          <w:szCs w:val="21"/>
        </w:rPr>
        <w:t xml:space="preserve"> Av</w:t>
      </w:r>
      <w:r w:rsidR="00E67B05" w:rsidRPr="0064773E">
        <w:rPr>
          <w:rFonts w:ascii="Verdana" w:hAnsi="Verdana"/>
          <w:i/>
          <w:iCs/>
          <w:sz w:val="21"/>
          <w:szCs w:val="21"/>
        </w:rPr>
        <w:t>e</w:t>
      </w:r>
      <w:r w:rsidR="00AF644F" w:rsidRPr="0064773E">
        <w:rPr>
          <w:rFonts w:ascii="Verdana" w:hAnsi="Verdana"/>
          <w:i/>
          <w:iCs/>
          <w:sz w:val="21"/>
          <w:szCs w:val="21"/>
        </w:rPr>
        <w:t>.</w:t>
      </w:r>
      <w:r w:rsidR="00FC3313" w:rsidRPr="0064773E">
        <w:rPr>
          <w:rFonts w:ascii="Verdana" w:hAnsi="Verdana"/>
          <w:i/>
          <w:iCs/>
          <w:sz w:val="21"/>
          <w:szCs w:val="21"/>
        </w:rPr>
        <w:t xml:space="preserve"> </w:t>
      </w:r>
    </w:p>
    <w:p w14:paraId="0BACA746" w14:textId="52613B92" w:rsidR="004365C2" w:rsidRPr="0064773E" w:rsidRDefault="004365C2" w:rsidP="009F44F1">
      <w:pPr>
        <w:snapToGrid w:val="0"/>
        <w:rPr>
          <w:rFonts w:ascii="Verdana" w:hAnsi="Verdana"/>
          <w:sz w:val="21"/>
          <w:szCs w:val="21"/>
        </w:rPr>
      </w:pPr>
      <w:r w:rsidRPr="0064773E">
        <w:rPr>
          <w:rFonts w:ascii="Verdana" w:eastAsia="Verdana" w:hAnsi="Verdana" w:cs="Verdana"/>
          <w:color w:val="2A2A2A"/>
          <w:sz w:val="21"/>
          <w:szCs w:val="21"/>
        </w:rPr>
        <w:t xml:space="preserve">Learn to repair woven denim or cotton rips and holes with embroidery techniques, including </w:t>
      </w:r>
      <w:proofErr w:type="spellStart"/>
      <w:r w:rsidRPr="0064773E">
        <w:rPr>
          <w:rFonts w:ascii="Verdana" w:eastAsia="Verdana" w:hAnsi="Verdana" w:cs="Verdana"/>
          <w:i/>
          <w:iCs/>
          <w:color w:val="2A2A2A"/>
          <w:sz w:val="21"/>
          <w:szCs w:val="21"/>
        </w:rPr>
        <w:t>sashiko</w:t>
      </w:r>
      <w:proofErr w:type="spellEnd"/>
      <w:r w:rsidRPr="0064773E">
        <w:rPr>
          <w:rFonts w:ascii="Verdana" w:eastAsia="Verdana" w:hAnsi="Verdana" w:cs="Verdana"/>
          <w:color w:val="2A2A2A"/>
          <w:sz w:val="21"/>
          <w:szCs w:val="21"/>
        </w:rPr>
        <w:t xml:space="preserve">, a Japanese form of decorative reinforcement stitching. Led by artist-menders Amy Meissner and Ming Stephens, </w:t>
      </w:r>
      <w:r w:rsidRPr="0064773E">
        <w:rPr>
          <w:rFonts w:ascii="Verdana" w:eastAsia="Verdana" w:hAnsi="Verdana" w:cs="Verdana"/>
          <w:sz w:val="21"/>
          <w:szCs w:val="21"/>
        </w:rPr>
        <w:t xml:space="preserve">this </w:t>
      </w:r>
      <w:r w:rsidR="00E67B05" w:rsidRPr="0064773E">
        <w:rPr>
          <w:rFonts w:ascii="Verdana" w:eastAsia="Verdana" w:hAnsi="Verdana" w:cs="Verdana"/>
          <w:sz w:val="21"/>
          <w:szCs w:val="21"/>
        </w:rPr>
        <w:t xml:space="preserve">Seed </w:t>
      </w:r>
      <w:r w:rsidRPr="0064773E">
        <w:rPr>
          <w:rFonts w:ascii="Verdana" w:eastAsia="Verdana" w:hAnsi="Verdana" w:cs="Verdana"/>
          <w:sz w:val="21"/>
          <w:szCs w:val="21"/>
        </w:rPr>
        <w:t xml:space="preserve">Lab session includes live </w:t>
      </w:r>
      <w:proofErr w:type="spellStart"/>
      <w:r w:rsidRPr="0064773E">
        <w:rPr>
          <w:rFonts w:ascii="Verdana" w:eastAsia="Verdana" w:hAnsi="Verdana" w:cs="Verdana"/>
          <w:sz w:val="21"/>
          <w:szCs w:val="21"/>
        </w:rPr>
        <w:t>skillshare</w:t>
      </w:r>
      <w:proofErr w:type="spellEnd"/>
      <w:r w:rsidRPr="0064773E">
        <w:rPr>
          <w:rFonts w:ascii="Verdana" w:eastAsia="Verdana" w:hAnsi="Verdana" w:cs="Verdana"/>
          <w:sz w:val="21"/>
          <w:szCs w:val="21"/>
        </w:rPr>
        <w:t xml:space="preserve">. </w:t>
      </w:r>
    </w:p>
    <w:p w14:paraId="42334339" w14:textId="2233D9A0" w:rsidR="00125B5A" w:rsidRPr="0064773E" w:rsidRDefault="00E67B05" w:rsidP="00844D8A">
      <w:pPr>
        <w:snapToGrid w:val="0"/>
        <w:rPr>
          <w:rFonts w:ascii="Verdana" w:hAnsi="Verdana"/>
          <w:color w:val="7030A0"/>
          <w:sz w:val="21"/>
          <w:szCs w:val="21"/>
        </w:rPr>
      </w:pPr>
      <w:r w:rsidRPr="0064773E">
        <w:rPr>
          <w:rFonts w:ascii="Verdana" w:eastAsia="Verdana" w:hAnsi="Verdana" w:cs="Verdana"/>
          <w:sz w:val="21"/>
          <w:szCs w:val="21"/>
        </w:rPr>
        <w:t>Bring a denim item to repair</w:t>
      </w:r>
      <w:r w:rsidR="004365C2" w:rsidRPr="0064773E">
        <w:rPr>
          <w:rFonts w:ascii="Verdana" w:eastAsia="Verdana" w:hAnsi="Verdana" w:cs="Verdana"/>
          <w:sz w:val="21"/>
          <w:szCs w:val="21"/>
        </w:rPr>
        <w:t>. Basic supplies like needles, thread, and scissors provided</w:t>
      </w:r>
      <w:r w:rsidRPr="0064773E">
        <w:rPr>
          <w:rFonts w:ascii="Verdana" w:eastAsia="Verdana" w:hAnsi="Verdana" w:cs="Verdana"/>
          <w:sz w:val="21"/>
          <w:szCs w:val="21"/>
        </w:rPr>
        <w:t xml:space="preserve"> or </w:t>
      </w:r>
      <w:r w:rsidR="004365C2" w:rsidRPr="0064773E">
        <w:rPr>
          <w:rFonts w:ascii="Verdana" w:eastAsia="Verdana" w:hAnsi="Verdana" w:cs="Verdana"/>
          <w:sz w:val="21"/>
          <w:szCs w:val="21"/>
        </w:rPr>
        <w:t xml:space="preserve">bring your own. Free. Limited </w:t>
      </w:r>
      <w:proofErr w:type="gramStart"/>
      <w:r w:rsidR="004365C2" w:rsidRPr="0064773E">
        <w:rPr>
          <w:rFonts w:ascii="Verdana" w:eastAsia="Verdana" w:hAnsi="Verdana" w:cs="Verdana"/>
          <w:sz w:val="21"/>
          <w:szCs w:val="21"/>
        </w:rPr>
        <w:t>capacity;</w:t>
      </w:r>
      <w:proofErr w:type="gramEnd"/>
      <w:r w:rsidR="004365C2" w:rsidRPr="0064773E">
        <w:rPr>
          <w:rFonts w:ascii="Verdana" w:eastAsia="Verdana" w:hAnsi="Verdana" w:cs="Verdana"/>
          <w:sz w:val="21"/>
          <w:szCs w:val="21"/>
        </w:rPr>
        <w:t xml:space="preserve"> registration required. Masks required. This S</w:t>
      </w:r>
      <w:r w:rsidRPr="0064773E">
        <w:rPr>
          <w:rFonts w:ascii="Verdana" w:eastAsia="Verdana" w:hAnsi="Verdana" w:cs="Verdana"/>
          <w:sz w:val="21"/>
          <w:szCs w:val="21"/>
        </w:rPr>
        <w:t>eed</w:t>
      </w:r>
      <w:r w:rsidR="004365C2" w:rsidRPr="0064773E">
        <w:rPr>
          <w:rFonts w:ascii="Verdana" w:eastAsia="Verdana" w:hAnsi="Verdana" w:cs="Verdana"/>
          <w:sz w:val="21"/>
          <w:szCs w:val="21"/>
        </w:rPr>
        <w:t xml:space="preserve"> Lab Repair &amp; Reuse workshop is part of a </w:t>
      </w:r>
      <w:r w:rsidRPr="0064773E">
        <w:rPr>
          <w:rFonts w:ascii="Verdana" w:eastAsia="Verdana" w:hAnsi="Verdana" w:cs="Verdana"/>
          <w:sz w:val="21"/>
          <w:szCs w:val="21"/>
        </w:rPr>
        <w:t>monthly series with changing themes.</w:t>
      </w:r>
      <w:r w:rsidR="004365C2" w:rsidRPr="0064773E">
        <w:rPr>
          <w:rFonts w:ascii="Verdana" w:eastAsia="Verdana" w:hAnsi="Verdana" w:cs="Verdana"/>
          <w:sz w:val="21"/>
          <w:szCs w:val="21"/>
        </w:rPr>
        <w:t xml:space="preserve"> </w:t>
      </w:r>
    </w:p>
    <w:p w14:paraId="26D304A8" w14:textId="77777777" w:rsidR="00125B5A" w:rsidRPr="0064773E" w:rsidRDefault="00125B5A" w:rsidP="009F44F1">
      <w:pPr>
        <w:snapToGrid w:val="0"/>
        <w:rPr>
          <w:rFonts w:ascii="Verdana" w:eastAsia="Helvetica Neue" w:hAnsi="Verdana"/>
          <w:b/>
          <w:bCs/>
          <w:color w:val="000000" w:themeColor="text1"/>
          <w:sz w:val="21"/>
          <w:szCs w:val="21"/>
          <w:u w:val="single"/>
        </w:rPr>
      </w:pPr>
    </w:p>
    <w:p w14:paraId="26F750A2" w14:textId="1948DA2E" w:rsidR="004365C2" w:rsidRPr="0064773E" w:rsidRDefault="004365C2" w:rsidP="009F44F1">
      <w:pPr>
        <w:pStyle w:val="NormalWeb"/>
        <w:snapToGrid w:val="0"/>
        <w:spacing w:before="0" w:after="0"/>
        <w:rPr>
          <w:rFonts w:ascii="Verdana" w:hAnsi="Verdana"/>
          <w:b/>
          <w:bCs/>
          <w:sz w:val="21"/>
          <w:szCs w:val="21"/>
        </w:rPr>
      </w:pPr>
      <w:r w:rsidRPr="0064773E">
        <w:rPr>
          <w:rFonts w:ascii="Verdana" w:hAnsi="Verdana"/>
          <w:b/>
          <w:bCs/>
          <w:sz w:val="21"/>
          <w:szCs w:val="21"/>
        </w:rPr>
        <w:t>Museum Member Exclusive</w:t>
      </w:r>
      <w:r w:rsidR="00AF644F" w:rsidRPr="0064773E">
        <w:rPr>
          <w:rFonts w:ascii="Verdana" w:hAnsi="Verdana"/>
          <w:b/>
          <w:bCs/>
          <w:sz w:val="21"/>
          <w:szCs w:val="21"/>
        </w:rPr>
        <w:t xml:space="preserve"> </w:t>
      </w:r>
      <w:r w:rsidRPr="0064773E">
        <w:rPr>
          <w:rFonts w:ascii="Verdana" w:hAnsi="Verdana"/>
          <w:b/>
          <w:bCs/>
          <w:sz w:val="21"/>
          <w:szCs w:val="21"/>
        </w:rPr>
        <w:t>Conversations in the Dome</w:t>
      </w:r>
      <w:r w:rsidR="00E67B05" w:rsidRPr="0064773E">
        <w:rPr>
          <w:rFonts w:ascii="Verdana" w:hAnsi="Verdana"/>
          <w:b/>
          <w:bCs/>
          <w:sz w:val="21"/>
          <w:szCs w:val="21"/>
        </w:rPr>
        <w:t>:</w:t>
      </w:r>
      <w:r w:rsidR="00AA2152" w:rsidRPr="0064773E">
        <w:rPr>
          <w:rFonts w:ascii="Verdana" w:hAnsi="Verdana"/>
          <w:b/>
          <w:bCs/>
          <w:sz w:val="21"/>
          <w:szCs w:val="21"/>
        </w:rPr>
        <w:t xml:space="preserve"> </w:t>
      </w:r>
      <w:r w:rsidR="003D29F4" w:rsidRPr="0064773E">
        <w:rPr>
          <w:rFonts w:ascii="Verdana" w:hAnsi="Verdana"/>
          <w:b/>
          <w:bCs/>
          <w:sz w:val="21"/>
          <w:szCs w:val="21"/>
        </w:rPr>
        <w:t>“</w:t>
      </w:r>
      <w:r w:rsidRPr="0064773E">
        <w:rPr>
          <w:rFonts w:ascii="Verdana" w:hAnsi="Verdana"/>
          <w:b/>
          <w:bCs/>
          <w:color w:val="000000" w:themeColor="text1"/>
          <w:sz w:val="21"/>
          <w:szCs w:val="21"/>
        </w:rPr>
        <w:t>A Place Like No Other</w:t>
      </w:r>
      <w:r w:rsidR="003D29F4" w:rsidRPr="0064773E">
        <w:rPr>
          <w:rFonts w:ascii="Verdana" w:hAnsi="Verdana"/>
          <w:b/>
          <w:bCs/>
          <w:color w:val="000000" w:themeColor="text1"/>
          <w:sz w:val="21"/>
          <w:szCs w:val="21"/>
        </w:rPr>
        <w:t>”</w:t>
      </w:r>
    </w:p>
    <w:p w14:paraId="4E3FA579" w14:textId="3A30A299" w:rsidR="004365C2" w:rsidRPr="0064773E" w:rsidRDefault="00AA2152" w:rsidP="009F44F1">
      <w:pPr>
        <w:pStyle w:val="NormalWeb"/>
        <w:snapToGrid w:val="0"/>
        <w:spacing w:before="0" w:after="0"/>
        <w:rPr>
          <w:rFonts w:ascii="Verdana" w:hAnsi="Verdana"/>
          <w:color w:val="7030A0"/>
          <w:sz w:val="21"/>
          <w:szCs w:val="21"/>
        </w:rPr>
      </w:pPr>
      <w:r w:rsidRPr="0064773E">
        <w:rPr>
          <w:rFonts w:ascii="Verdana" w:hAnsi="Verdana"/>
          <w:sz w:val="21"/>
          <w:szCs w:val="21"/>
        </w:rPr>
        <w:t>5:30</w:t>
      </w:r>
      <w:r w:rsidR="00065D72" w:rsidRPr="0064773E">
        <w:rPr>
          <w:rFonts w:ascii="Verdana" w:hAnsi="Verdana"/>
          <w:sz w:val="21"/>
          <w:szCs w:val="21"/>
        </w:rPr>
        <w:t>-</w:t>
      </w:r>
      <w:r w:rsidRPr="0064773E">
        <w:rPr>
          <w:rFonts w:ascii="Verdana" w:hAnsi="Verdana"/>
          <w:sz w:val="21"/>
          <w:szCs w:val="21"/>
        </w:rPr>
        <w:t>7 p.m.</w:t>
      </w:r>
      <w:r w:rsidRPr="0064773E">
        <w:rPr>
          <w:rFonts w:ascii="Verdana" w:hAnsi="Verdana"/>
          <w:color w:val="000000" w:themeColor="text1"/>
          <w:sz w:val="21"/>
          <w:szCs w:val="21"/>
        </w:rPr>
        <w:t xml:space="preserve"> </w:t>
      </w:r>
      <w:r w:rsidR="004365C2" w:rsidRPr="0064773E">
        <w:rPr>
          <w:rFonts w:ascii="Verdana" w:hAnsi="Verdana"/>
          <w:sz w:val="21"/>
          <w:szCs w:val="21"/>
        </w:rPr>
        <w:t xml:space="preserve">Wednesday, </w:t>
      </w:r>
      <w:r w:rsidR="001B104B" w:rsidRPr="0064773E">
        <w:rPr>
          <w:rFonts w:ascii="Verdana" w:hAnsi="Verdana"/>
          <w:sz w:val="21"/>
          <w:szCs w:val="21"/>
        </w:rPr>
        <w:t>April</w:t>
      </w:r>
      <w:r w:rsidR="004365C2" w:rsidRPr="0064773E">
        <w:rPr>
          <w:rFonts w:ascii="Verdana" w:hAnsi="Verdana"/>
          <w:sz w:val="21"/>
          <w:szCs w:val="21"/>
        </w:rPr>
        <w:t xml:space="preserve"> 20 </w:t>
      </w:r>
      <w:r w:rsidR="004365C2" w:rsidRPr="0064773E">
        <w:rPr>
          <w:rFonts w:ascii="Verdana" w:hAnsi="Verdana"/>
          <w:i/>
          <w:iCs/>
          <w:color w:val="000000" w:themeColor="text1"/>
          <w:sz w:val="21"/>
          <w:szCs w:val="21"/>
        </w:rPr>
        <w:t>Thomas Planetarium</w:t>
      </w:r>
      <w:r w:rsidRPr="0064773E">
        <w:rPr>
          <w:rFonts w:ascii="Verdana" w:hAnsi="Verdana"/>
          <w:color w:val="000000" w:themeColor="text1"/>
          <w:sz w:val="21"/>
          <w:szCs w:val="21"/>
        </w:rPr>
        <w:t xml:space="preserve"> </w:t>
      </w:r>
    </w:p>
    <w:p w14:paraId="53834443" w14:textId="097F55E9" w:rsidR="00065D72" w:rsidRPr="0064773E" w:rsidRDefault="004365C2" w:rsidP="009F44F1">
      <w:pPr>
        <w:snapToGrid w:val="0"/>
        <w:rPr>
          <w:rFonts w:ascii="Verdana" w:hAnsi="Verdana"/>
          <w:sz w:val="21"/>
          <w:szCs w:val="21"/>
        </w:rPr>
      </w:pPr>
      <w:r w:rsidRPr="0064773E">
        <w:rPr>
          <w:rFonts w:ascii="Verdana" w:hAnsi="Verdana"/>
          <w:sz w:val="21"/>
          <w:szCs w:val="21"/>
        </w:rPr>
        <w:t xml:space="preserve">Meet University of Alaska Anchorage Professors Travis Rector and Paola </w:t>
      </w:r>
      <w:proofErr w:type="spellStart"/>
      <w:r w:rsidRPr="0064773E">
        <w:rPr>
          <w:rFonts w:ascii="Verdana" w:hAnsi="Verdana"/>
          <w:sz w:val="21"/>
          <w:szCs w:val="21"/>
        </w:rPr>
        <w:t>Banchero</w:t>
      </w:r>
      <w:proofErr w:type="spellEnd"/>
      <w:r w:rsidRPr="0064773E">
        <w:rPr>
          <w:rFonts w:ascii="Verdana" w:hAnsi="Verdana"/>
          <w:sz w:val="21"/>
          <w:szCs w:val="21"/>
        </w:rPr>
        <w:t xml:space="preserve">, two of the creators of the planetarium movie </w:t>
      </w:r>
      <w:r w:rsidRPr="0064773E">
        <w:rPr>
          <w:rFonts w:ascii="Verdana" w:hAnsi="Verdana"/>
          <w:i/>
          <w:iCs/>
          <w:sz w:val="21"/>
          <w:szCs w:val="21"/>
        </w:rPr>
        <w:t>A Place Like No Other</w:t>
      </w:r>
      <w:r w:rsidRPr="0064773E">
        <w:rPr>
          <w:rFonts w:ascii="Verdana" w:hAnsi="Verdana"/>
          <w:sz w:val="21"/>
          <w:szCs w:val="21"/>
        </w:rPr>
        <w:t xml:space="preserve">. This movie takes you on a journey </w:t>
      </w:r>
      <w:r w:rsidR="003245F9" w:rsidRPr="0064773E">
        <w:rPr>
          <w:rFonts w:ascii="Verdana" w:hAnsi="Verdana"/>
          <w:sz w:val="21"/>
          <w:szCs w:val="21"/>
        </w:rPr>
        <w:t>through</w:t>
      </w:r>
      <w:r w:rsidRPr="0064773E">
        <w:rPr>
          <w:rFonts w:ascii="Verdana" w:hAnsi="Verdana"/>
          <w:sz w:val="21"/>
          <w:szCs w:val="21"/>
        </w:rPr>
        <w:t xml:space="preserve"> Alaska to observe the iconic animals and landscapes that define the state. Meet Alaskans who seek to understand the impacts of climate change on these dynamic ecosystems and strive to protect an enduring way of life. </w:t>
      </w:r>
    </w:p>
    <w:p w14:paraId="23BE6779" w14:textId="77777777" w:rsidR="00065D72" w:rsidRPr="0064773E" w:rsidRDefault="00065D72" w:rsidP="009F44F1">
      <w:pPr>
        <w:snapToGrid w:val="0"/>
        <w:rPr>
          <w:rFonts w:ascii="Verdana" w:hAnsi="Verdana"/>
          <w:sz w:val="21"/>
          <w:szCs w:val="21"/>
        </w:rPr>
      </w:pPr>
    </w:p>
    <w:p w14:paraId="2E2582FF" w14:textId="76DA8864" w:rsidR="004365C2" w:rsidRPr="0064773E" w:rsidRDefault="003245F9" w:rsidP="00844D8A">
      <w:pPr>
        <w:snapToGrid w:val="0"/>
        <w:rPr>
          <w:rFonts w:ascii="Verdana" w:eastAsia="Verdana" w:hAnsi="Verdana" w:cs="Verdana"/>
          <w:color w:val="477AA2"/>
          <w:sz w:val="21"/>
          <w:szCs w:val="21"/>
        </w:rPr>
      </w:pPr>
      <w:proofErr w:type="spellStart"/>
      <w:r w:rsidRPr="0064773E">
        <w:rPr>
          <w:rFonts w:ascii="Verdana" w:hAnsi="Verdana"/>
          <w:sz w:val="21"/>
          <w:szCs w:val="21"/>
        </w:rPr>
        <w:t>Filmmkers</w:t>
      </w:r>
      <w:proofErr w:type="spellEnd"/>
      <w:r w:rsidRPr="0064773E">
        <w:rPr>
          <w:rFonts w:ascii="Verdana" w:hAnsi="Verdana"/>
          <w:sz w:val="21"/>
          <w:szCs w:val="21"/>
        </w:rPr>
        <w:t xml:space="preserve"> give a pre-screening talk with Q&amp;A session following the film.</w:t>
      </w:r>
      <w:r w:rsidR="004365C2" w:rsidRPr="0064773E">
        <w:rPr>
          <w:rFonts w:ascii="Verdana" w:hAnsi="Verdana"/>
          <w:sz w:val="21"/>
          <w:szCs w:val="21"/>
        </w:rPr>
        <w:t xml:space="preserve"> Conversations in the Dome combines planetarium programs with local knowledge from community experts.</w:t>
      </w:r>
      <w:r w:rsidR="00065D72" w:rsidRPr="0064773E">
        <w:rPr>
          <w:rFonts w:ascii="Verdana" w:eastAsia="Helvetica Neue" w:hAnsi="Verdana"/>
          <w:sz w:val="21"/>
          <w:szCs w:val="21"/>
        </w:rPr>
        <w:t xml:space="preserve"> </w:t>
      </w:r>
      <w:r w:rsidR="004365C2" w:rsidRPr="0064773E">
        <w:rPr>
          <w:rFonts w:ascii="Verdana" w:eastAsia="Helvetica Neue" w:hAnsi="Verdana"/>
          <w:sz w:val="21"/>
          <w:szCs w:val="21"/>
        </w:rPr>
        <w:t>Recommended for ages 10+. Masks required.</w:t>
      </w:r>
    </w:p>
    <w:p w14:paraId="2E182271" w14:textId="3A3C2240" w:rsidR="0064773E" w:rsidRDefault="0064773E" w:rsidP="009F44F1">
      <w:pPr>
        <w:snapToGrid w:val="0"/>
        <w:rPr>
          <w:rFonts w:ascii="Verdana" w:eastAsia="Verdana" w:hAnsi="Verdana" w:cs="Verdana"/>
          <w:b/>
          <w:color w:val="000000" w:themeColor="text1"/>
          <w:sz w:val="21"/>
          <w:szCs w:val="21"/>
          <w:u w:val="single"/>
        </w:rPr>
      </w:pPr>
    </w:p>
    <w:p w14:paraId="334ACB75" w14:textId="77777777" w:rsidR="0064773E" w:rsidRPr="0064773E" w:rsidRDefault="0064773E" w:rsidP="0064773E">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 xml:space="preserve">Film &amp; Discussion: </w:t>
      </w:r>
      <w:proofErr w:type="spellStart"/>
      <w:r w:rsidRPr="0064773E">
        <w:rPr>
          <w:rFonts w:ascii="Verdana" w:eastAsia="Verdana" w:hAnsi="Verdana" w:cs="Verdana"/>
          <w:b/>
          <w:bCs/>
          <w:i/>
          <w:iCs/>
          <w:color w:val="000000" w:themeColor="text1"/>
          <w:sz w:val="21"/>
          <w:szCs w:val="21"/>
        </w:rPr>
        <w:t>Newtok</w:t>
      </w:r>
      <w:proofErr w:type="spellEnd"/>
      <w:r w:rsidRPr="0064773E">
        <w:rPr>
          <w:rFonts w:ascii="Verdana" w:eastAsia="Verdana" w:hAnsi="Verdana" w:cs="Verdana"/>
          <w:b/>
          <w:bCs/>
          <w:color w:val="000000" w:themeColor="text1"/>
          <w:sz w:val="21"/>
          <w:szCs w:val="21"/>
        </w:rPr>
        <w:t xml:space="preserve"> </w:t>
      </w:r>
    </w:p>
    <w:p w14:paraId="576C0C5D" w14:textId="77777777" w:rsidR="0064773E" w:rsidRPr="0064773E" w:rsidRDefault="0064773E" w:rsidP="0064773E">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6:30-8 p.m. Wednesday, April 20, </w:t>
      </w:r>
      <w:r w:rsidRPr="0064773E">
        <w:rPr>
          <w:rFonts w:ascii="Verdana" w:eastAsia="Verdana" w:hAnsi="Verdana" w:cs="Verdana"/>
          <w:i/>
          <w:iCs/>
          <w:color w:val="000000" w:themeColor="text1"/>
          <w:sz w:val="21"/>
          <w:szCs w:val="21"/>
        </w:rPr>
        <w:t>Anchorage Museum</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 xml:space="preserve">Auditorium </w:t>
      </w:r>
      <w:r w:rsidRPr="0064773E">
        <w:rPr>
          <w:rFonts w:ascii="Verdana" w:eastAsia="Verdana" w:hAnsi="Verdana" w:cs="Verdana"/>
          <w:color w:val="000000" w:themeColor="text1"/>
          <w:sz w:val="21"/>
          <w:szCs w:val="21"/>
        </w:rPr>
        <w:t>Adam Baldwin</w:t>
      </w:r>
    </w:p>
    <w:p w14:paraId="73EC76A4" w14:textId="77777777" w:rsidR="00A47771" w:rsidRDefault="0064773E" w:rsidP="0064773E">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A new documentary tells the story of a village on the edge. Water is eroding </w:t>
      </w:r>
      <w:proofErr w:type="spellStart"/>
      <w:r w:rsidRPr="0064773E">
        <w:rPr>
          <w:rFonts w:ascii="Verdana" w:eastAsia="Verdana" w:hAnsi="Verdana" w:cs="Verdana"/>
          <w:color w:val="000000" w:themeColor="text1"/>
          <w:sz w:val="21"/>
          <w:szCs w:val="21"/>
        </w:rPr>
        <w:t>Newtok</w:t>
      </w:r>
      <w:proofErr w:type="spellEnd"/>
      <w:r w:rsidRPr="0064773E">
        <w:rPr>
          <w:rFonts w:ascii="Verdana" w:eastAsia="Verdana" w:hAnsi="Verdana" w:cs="Verdana"/>
          <w:color w:val="000000" w:themeColor="text1"/>
          <w:sz w:val="21"/>
          <w:szCs w:val="21"/>
        </w:rPr>
        <w:t xml:space="preserve">, Alaska. Built on a delta at the edge of the Bering Sea, the tiny </w:t>
      </w:r>
      <w:proofErr w:type="spellStart"/>
      <w:r w:rsidRPr="0064773E">
        <w:rPr>
          <w:rFonts w:ascii="Verdana" w:eastAsia="Verdana" w:hAnsi="Verdana" w:cs="Verdana"/>
          <w:color w:val="000000" w:themeColor="text1"/>
          <w:sz w:val="21"/>
          <w:szCs w:val="21"/>
        </w:rPr>
        <w:t>Yup’ik</w:t>
      </w:r>
      <w:proofErr w:type="spellEnd"/>
      <w:r w:rsidRPr="0064773E">
        <w:rPr>
          <w:rFonts w:ascii="Verdana" w:eastAsia="Verdana" w:hAnsi="Verdana" w:cs="Verdana"/>
          <w:color w:val="000000" w:themeColor="text1"/>
          <w:sz w:val="21"/>
          <w:szCs w:val="21"/>
        </w:rPr>
        <w:t xml:space="preserve"> village has been </w:t>
      </w:r>
      <w:r w:rsidRPr="0064773E">
        <w:rPr>
          <w:rFonts w:ascii="Verdana" w:eastAsia="Verdana" w:hAnsi="Verdana" w:cs="Verdana"/>
          <w:color w:val="000000" w:themeColor="text1"/>
          <w:sz w:val="21"/>
          <w:szCs w:val="21"/>
        </w:rPr>
        <w:lastRenderedPageBreak/>
        <w:t xml:space="preserve">dealing with melting permafrost, river erosion and decaying infrastructure for decades. To keep their culture and community intact, the 360 </w:t>
      </w:r>
      <w:proofErr w:type="spellStart"/>
      <w:r w:rsidRPr="0064773E">
        <w:rPr>
          <w:rFonts w:ascii="Verdana" w:eastAsia="Verdana" w:hAnsi="Verdana" w:cs="Verdana"/>
          <w:color w:val="000000" w:themeColor="text1"/>
          <w:sz w:val="21"/>
          <w:szCs w:val="21"/>
        </w:rPr>
        <w:t>Yup’ik</w:t>
      </w:r>
      <w:proofErr w:type="spellEnd"/>
      <w:r w:rsidRPr="0064773E">
        <w:rPr>
          <w:rFonts w:ascii="Verdana" w:eastAsia="Verdana" w:hAnsi="Verdana" w:cs="Verdana"/>
          <w:color w:val="000000" w:themeColor="text1"/>
          <w:sz w:val="21"/>
          <w:szCs w:val="21"/>
        </w:rPr>
        <w:t xml:space="preserve"> residents must relocate their entire village to stable ground upriver while facing a federal government that has failed to take appropriate action to combat climate change. In moving their village, they will become some of America’s first 21st century climate refugees. </w:t>
      </w:r>
    </w:p>
    <w:p w14:paraId="2C250618" w14:textId="77777777" w:rsidR="00A47771" w:rsidRDefault="00A47771" w:rsidP="0064773E">
      <w:pPr>
        <w:snapToGrid w:val="0"/>
        <w:rPr>
          <w:rFonts w:ascii="Verdana" w:eastAsia="Verdana" w:hAnsi="Verdana" w:cs="Verdana"/>
          <w:color w:val="000000" w:themeColor="text1"/>
          <w:sz w:val="21"/>
          <w:szCs w:val="21"/>
        </w:rPr>
      </w:pPr>
    </w:p>
    <w:p w14:paraId="2FFACB3D" w14:textId="3C5FDF31" w:rsidR="0064773E" w:rsidRDefault="00A47771" w:rsidP="0064773E">
      <w:pPr>
        <w:snapToGrid w:val="0"/>
        <w:rPr>
          <w:rStyle w:val="Hyperlink"/>
          <w:rFonts w:ascii="Verdana" w:eastAsia="Verdana" w:hAnsi="Verdana" w:cs="Verdana"/>
          <w:color w:val="70AD47" w:themeColor="accent6"/>
          <w:sz w:val="21"/>
          <w:szCs w:val="21"/>
          <w:u w:val="none"/>
        </w:rPr>
      </w:pPr>
      <w:r w:rsidRPr="00A47771">
        <w:rPr>
          <w:rFonts w:ascii="Verdana" w:eastAsia="Verdana" w:hAnsi="Verdana" w:cs="Verdana"/>
          <w:color w:val="000000" w:themeColor="text1"/>
          <w:sz w:val="21"/>
          <w:szCs w:val="21"/>
        </w:rPr>
        <w:t xml:space="preserve">Join us after the film screening for a Q&amp;A with </w:t>
      </w:r>
      <w:proofErr w:type="spellStart"/>
      <w:r w:rsidRPr="00A47771">
        <w:rPr>
          <w:rFonts w:ascii="Verdana" w:eastAsia="Verdana" w:hAnsi="Verdana" w:cs="Verdana"/>
          <w:color w:val="000000" w:themeColor="text1"/>
          <w:sz w:val="21"/>
          <w:szCs w:val="21"/>
        </w:rPr>
        <w:t>Newtok</w:t>
      </w:r>
      <w:proofErr w:type="spellEnd"/>
      <w:r w:rsidRPr="00A47771">
        <w:rPr>
          <w:rFonts w:ascii="Verdana" w:eastAsia="Verdana" w:hAnsi="Verdana" w:cs="Verdana"/>
          <w:color w:val="000000" w:themeColor="text1"/>
          <w:sz w:val="21"/>
          <w:szCs w:val="21"/>
        </w:rPr>
        <w:t xml:space="preserve"> resident and film subject, Della Carl and her father, George Carl, </w:t>
      </w:r>
      <w:proofErr w:type="spellStart"/>
      <w:r w:rsidRPr="00A47771">
        <w:rPr>
          <w:rFonts w:ascii="Verdana" w:eastAsia="Verdana" w:hAnsi="Verdana" w:cs="Verdana"/>
          <w:color w:val="000000" w:themeColor="text1"/>
          <w:sz w:val="21"/>
          <w:szCs w:val="21"/>
        </w:rPr>
        <w:t>Yup’ik</w:t>
      </w:r>
      <w:proofErr w:type="spellEnd"/>
      <w:r w:rsidRPr="00A47771">
        <w:rPr>
          <w:rFonts w:ascii="Verdana" w:eastAsia="Verdana" w:hAnsi="Verdana" w:cs="Verdana"/>
          <w:color w:val="000000" w:themeColor="text1"/>
          <w:sz w:val="21"/>
          <w:szCs w:val="21"/>
        </w:rPr>
        <w:t xml:space="preserve"> culture bearer and professor at University of Alaska in Anchorage, Marie Meade, and the </w:t>
      </w:r>
      <w:proofErr w:type="spellStart"/>
      <w:r w:rsidRPr="00A47771">
        <w:rPr>
          <w:rFonts w:ascii="Verdana" w:eastAsia="Verdana" w:hAnsi="Verdana" w:cs="Verdana"/>
          <w:color w:val="000000" w:themeColor="text1"/>
          <w:sz w:val="21"/>
          <w:szCs w:val="21"/>
        </w:rPr>
        <w:t>Newtok</w:t>
      </w:r>
      <w:proofErr w:type="spellEnd"/>
      <w:r w:rsidRPr="00A47771">
        <w:rPr>
          <w:rFonts w:ascii="Verdana" w:eastAsia="Verdana" w:hAnsi="Verdana" w:cs="Verdana"/>
          <w:color w:val="000000" w:themeColor="text1"/>
          <w:sz w:val="21"/>
          <w:szCs w:val="21"/>
        </w:rPr>
        <w:t xml:space="preserve"> filmmakers, Andrew </w:t>
      </w:r>
      <w:proofErr w:type="gramStart"/>
      <w:r w:rsidRPr="00A47771">
        <w:rPr>
          <w:rFonts w:ascii="Verdana" w:eastAsia="Verdana" w:hAnsi="Verdana" w:cs="Verdana"/>
          <w:color w:val="000000" w:themeColor="text1"/>
          <w:sz w:val="21"/>
          <w:szCs w:val="21"/>
        </w:rPr>
        <w:t>Burton</w:t>
      </w:r>
      <w:proofErr w:type="gramEnd"/>
      <w:r w:rsidRPr="00A47771">
        <w:rPr>
          <w:rFonts w:ascii="Verdana" w:eastAsia="Verdana" w:hAnsi="Verdana" w:cs="Verdana"/>
          <w:color w:val="000000" w:themeColor="text1"/>
          <w:sz w:val="21"/>
          <w:szCs w:val="21"/>
        </w:rPr>
        <w:t xml:space="preserve"> and Michael Kirby Smith.</w:t>
      </w:r>
      <w:r w:rsidR="00844D8A">
        <w:rPr>
          <w:rStyle w:val="Hyperlink"/>
          <w:rFonts w:ascii="Verdana" w:eastAsia="Verdana" w:hAnsi="Verdana" w:cs="Verdana"/>
          <w:color w:val="70AD47" w:themeColor="accent6"/>
          <w:sz w:val="21"/>
          <w:szCs w:val="21"/>
          <w:u w:val="none"/>
        </w:rPr>
        <w:t xml:space="preserve"> </w:t>
      </w:r>
    </w:p>
    <w:p w14:paraId="4109C9FC" w14:textId="5207124C" w:rsidR="00A47771" w:rsidRDefault="00A47771" w:rsidP="0064773E">
      <w:pPr>
        <w:snapToGrid w:val="0"/>
        <w:rPr>
          <w:rStyle w:val="Hyperlink"/>
          <w:rFonts w:ascii="Verdana" w:eastAsia="Verdana" w:hAnsi="Verdana" w:cs="Verdana"/>
          <w:color w:val="70AD47" w:themeColor="accent6"/>
          <w:sz w:val="21"/>
          <w:szCs w:val="21"/>
          <w:u w:val="none"/>
        </w:rPr>
      </w:pPr>
    </w:p>
    <w:p w14:paraId="196CBCFA" w14:textId="77777777" w:rsidR="007B414B" w:rsidRPr="00650DD3" w:rsidRDefault="007B414B" w:rsidP="007B414B">
      <w:pPr>
        <w:rPr>
          <w:rFonts w:ascii="Verdana" w:hAnsi="Verdana" w:cs="Calibri"/>
          <w:b/>
          <w:bCs/>
          <w:color w:val="000000" w:themeColor="text1"/>
          <w:sz w:val="21"/>
          <w:szCs w:val="21"/>
        </w:rPr>
      </w:pPr>
      <w:r w:rsidRPr="00650DD3">
        <w:rPr>
          <w:rFonts w:ascii="Verdana" w:hAnsi="Verdana" w:cs="Calibri"/>
          <w:b/>
          <w:bCs/>
          <w:color w:val="000000" w:themeColor="text1"/>
          <w:sz w:val="21"/>
          <w:szCs w:val="21"/>
        </w:rPr>
        <w:t>Cook Inlet Historical Society Lecture: Alaska Native Coastal Communities and the 1964 Earthquake</w:t>
      </w:r>
    </w:p>
    <w:p w14:paraId="7B9A9311" w14:textId="45021EFC" w:rsidR="007B414B" w:rsidRPr="00650DD3" w:rsidRDefault="007B414B" w:rsidP="007B414B">
      <w:pPr>
        <w:rPr>
          <w:rFonts w:ascii="Verdana" w:hAnsi="Verdana" w:cs="Calibri"/>
          <w:color w:val="7030A0"/>
          <w:sz w:val="21"/>
          <w:szCs w:val="21"/>
        </w:rPr>
      </w:pPr>
      <w:r w:rsidRPr="00650DD3">
        <w:rPr>
          <w:rFonts w:ascii="Verdana" w:hAnsi="Verdana" w:cs="Calibri"/>
          <w:color w:val="000000" w:themeColor="text1"/>
          <w:sz w:val="21"/>
          <w:szCs w:val="21"/>
        </w:rPr>
        <w:t xml:space="preserve">7 p.m. Thursday, Apr 21 </w:t>
      </w:r>
      <w:r w:rsidRPr="00650DD3">
        <w:rPr>
          <w:rFonts w:ascii="Verdana" w:hAnsi="Verdana" w:cs="Calibri"/>
          <w:i/>
          <w:iCs/>
          <w:color w:val="000000" w:themeColor="text1"/>
          <w:sz w:val="21"/>
          <w:szCs w:val="21"/>
        </w:rPr>
        <w:t xml:space="preserve">Online via </w:t>
      </w:r>
      <w:proofErr w:type="spellStart"/>
      <w:r w:rsidRPr="00650DD3">
        <w:rPr>
          <w:rFonts w:ascii="Verdana" w:hAnsi="Verdana" w:cs="Calibri"/>
          <w:i/>
          <w:iCs/>
          <w:color w:val="000000" w:themeColor="text1"/>
          <w:sz w:val="21"/>
          <w:szCs w:val="21"/>
        </w:rPr>
        <w:t>Crowdcast</w:t>
      </w:r>
      <w:proofErr w:type="spellEnd"/>
      <w:r w:rsidRPr="00650DD3">
        <w:rPr>
          <w:rFonts w:ascii="Verdana" w:hAnsi="Verdana" w:cs="Calibri"/>
          <w:color w:val="000000" w:themeColor="text1"/>
          <w:sz w:val="21"/>
          <w:szCs w:val="21"/>
        </w:rPr>
        <w:t xml:space="preserve"> </w:t>
      </w:r>
    </w:p>
    <w:p w14:paraId="7408E19E" w14:textId="77777777" w:rsidR="007B414B" w:rsidRPr="00650DD3" w:rsidRDefault="007B414B" w:rsidP="007B414B">
      <w:pPr>
        <w:rPr>
          <w:rFonts w:ascii="Verdana" w:hAnsi="Verdana" w:cs="Calibri"/>
          <w:color w:val="000000" w:themeColor="text1"/>
          <w:sz w:val="21"/>
          <w:szCs w:val="21"/>
        </w:rPr>
      </w:pPr>
      <w:r w:rsidRPr="00650DD3">
        <w:rPr>
          <w:rFonts w:ascii="Verdana" w:hAnsi="Verdana" w:cs="Calibri"/>
          <w:color w:val="000000" w:themeColor="text1"/>
          <w:sz w:val="21"/>
          <w:szCs w:val="21"/>
        </w:rPr>
        <w:t xml:space="preserve">David </w:t>
      </w:r>
      <w:proofErr w:type="spellStart"/>
      <w:r w:rsidRPr="00650DD3">
        <w:rPr>
          <w:rFonts w:ascii="Verdana" w:hAnsi="Verdana" w:cs="Calibri"/>
          <w:color w:val="000000" w:themeColor="text1"/>
          <w:sz w:val="21"/>
          <w:szCs w:val="21"/>
        </w:rPr>
        <w:t>Tarcy</w:t>
      </w:r>
      <w:proofErr w:type="spellEnd"/>
      <w:r w:rsidRPr="00650DD3">
        <w:rPr>
          <w:rFonts w:ascii="Verdana" w:hAnsi="Verdana" w:cs="Calibri"/>
          <w:color w:val="000000" w:themeColor="text1"/>
          <w:sz w:val="21"/>
          <w:szCs w:val="21"/>
        </w:rPr>
        <w:t xml:space="preserve"> and Jennifer Romer will explore the less well-known impacts of the 1964 earthquake on smaller communities in Prince William Sound and the Kodiak Archipelago. These were predominately Alaska Native, Alutiiq communities, or communities largely comprised of Alaska Native inhabitants.</w:t>
      </w:r>
    </w:p>
    <w:p w14:paraId="13C460B7" w14:textId="77777777" w:rsidR="007B414B" w:rsidRPr="00650DD3" w:rsidRDefault="007B414B" w:rsidP="007B414B">
      <w:pPr>
        <w:rPr>
          <w:rFonts w:ascii="Verdana" w:hAnsi="Verdana" w:cs="Calibri"/>
          <w:color w:val="000000" w:themeColor="text1"/>
          <w:sz w:val="21"/>
          <w:szCs w:val="21"/>
        </w:rPr>
      </w:pPr>
    </w:p>
    <w:p w14:paraId="6FBEF8C3" w14:textId="77777777" w:rsidR="007B414B" w:rsidRPr="00650DD3" w:rsidRDefault="007B414B" w:rsidP="007B414B">
      <w:pPr>
        <w:rPr>
          <w:rFonts w:ascii="Verdana" w:hAnsi="Verdana" w:cs="Calibri"/>
          <w:color w:val="000000" w:themeColor="text1"/>
          <w:sz w:val="21"/>
          <w:szCs w:val="21"/>
        </w:rPr>
      </w:pPr>
      <w:r w:rsidRPr="00650DD3">
        <w:rPr>
          <w:rFonts w:ascii="Verdana" w:hAnsi="Verdana" w:cs="Calibri"/>
          <w:color w:val="000000" w:themeColor="text1"/>
          <w:sz w:val="21"/>
          <w:szCs w:val="21"/>
        </w:rPr>
        <w:t xml:space="preserve">Special attention will be given to the community of </w:t>
      </w:r>
      <w:proofErr w:type="spellStart"/>
      <w:r w:rsidRPr="00650DD3">
        <w:rPr>
          <w:rFonts w:ascii="Verdana" w:hAnsi="Verdana" w:cs="Calibri"/>
          <w:color w:val="000000" w:themeColor="text1"/>
          <w:sz w:val="21"/>
          <w:szCs w:val="21"/>
        </w:rPr>
        <w:t>Chenega</w:t>
      </w:r>
      <w:proofErr w:type="spellEnd"/>
      <w:r w:rsidRPr="00650DD3">
        <w:rPr>
          <w:rFonts w:ascii="Verdana" w:hAnsi="Verdana" w:cs="Calibri"/>
          <w:color w:val="000000" w:themeColor="text1"/>
          <w:sz w:val="21"/>
          <w:szCs w:val="21"/>
        </w:rPr>
        <w:t xml:space="preserve"> in Prince William Sound and the twenty-year interim period between the earthquake and the establishment of the new </w:t>
      </w:r>
      <w:proofErr w:type="spellStart"/>
      <w:r w:rsidRPr="00650DD3">
        <w:rPr>
          <w:rFonts w:ascii="Verdana" w:hAnsi="Verdana" w:cs="Calibri"/>
          <w:color w:val="000000" w:themeColor="text1"/>
          <w:sz w:val="21"/>
          <w:szCs w:val="21"/>
        </w:rPr>
        <w:t>Chenega</w:t>
      </w:r>
      <w:proofErr w:type="spellEnd"/>
      <w:r w:rsidRPr="00650DD3">
        <w:rPr>
          <w:rFonts w:ascii="Verdana" w:hAnsi="Verdana" w:cs="Calibri"/>
          <w:color w:val="000000" w:themeColor="text1"/>
          <w:sz w:val="21"/>
          <w:szCs w:val="21"/>
        </w:rPr>
        <w:t xml:space="preserve"> Bay community on Evans Island in 1984. Included are excerpts of a recorded interview with Larry </w:t>
      </w:r>
      <w:proofErr w:type="spellStart"/>
      <w:r w:rsidRPr="00650DD3">
        <w:rPr>
          <w:rFonts w:ascii="Verdana" w:hAnsi="Verdana" w:cs="Calibri"/>
          <w:color w:val="000000" w:themeColor="text1"/>
          <w:sz w:val="21"/>
          <w:szCs w:val="21"/>
        </w:rPr>
        <w:t>Evanoff</w:t>
      </w:r>
      <w:proofErr w:type="spellEnd"/>
      <w:r w:rsidRPr="00650DD3">
        <w:rPr>
          <w:rFonts w:ascii="Verdana" w:hAnsi="Verdana" w:cs="Calibri"/>
          <w:color w:val="000000" w:themeColor="text1"/>
          <w:sz w:val="21"/>
          <w:szCs w:val="21"/>
        </w:rPr>
        <w:t xml:space="preserve">, who grew up in </w:t>
      </w:r>
      <w:proofErr w:type="spellStart"/>
      <w:r w:rsidRPr="00650DD3">
        <w:rPr>
          <w:rFonts w:ascii="Verdana" w:hAnsi="Verdana" w:cs="Calibri"/>
          <w:color w:val="000000" w:themeColor="text1"/>
          <w:sz w:val="21"/>
          <w:szCs w:val="21"/>
        </w:rPr>
        <w:t>Chenega</w:t>
      </w:r>
      <w:proofErr w:type="spellEnd"/>
      <w:r w:rsidRPr="00650DD3">
        <w:rPr>
          <w:rFonts w:ascii="Verdana" w:hAnsi="Verdana" w:cs="Calibri"/>
          <w:color w:val="000000" w:themeColor="text1"/>
          <w:sz w:val="21"/>
          <w:szCs w:val="21"/>
        </w:rPr>
        <w:t xml:space="preserve">, was a central figure in re-establishing the new community, and is now President of the </w:t>
      </w:r>
      <w:proofErr w:type="spellStart"/>
      <w:r w:rsidRPr="00650DD3">
        <w:rPr>
          <w:rFonts w:ascii="Verdana" w:hAnsi="Verdana" w:cs="Calibri"/>
          <w:color w:val="000000" w:themeColor="text1"/>
          <w:sz w:val="21"/>
          <w:szCs w:val="21"/>
        </w:rPr>
        <w:t>Chenega</w:t>
      </w:r>
      <w:proofErr w:type="spellEnd"/>
      <w:r w:rsidRPr="00650DD3">
        <w:rPr>
          <w:rFonts w:ascii="Verdana" w:hAnsi="Verdana" w:cs="Calibri"/>
          <w:color w:val="000000" w:themeColor="text1"/>
          <w:sz w:val="21"/>
          <w:szCs w:val="21"/>
        </w:rPr>
        <w:t xml:space="preserve"> IRA Council. The interview was conducted by Jennifer Romer. This is the fifth talk in the Cook Inlet Historical Society’s 2021-2022 Lecture Series. </w:t>
      </w:r>
    </w:p>
    <w:p w14:paraId="0C5A3818" w14:textId="77777777" w:rsidR="007B414B" w:rsidRPr="00650DD3" w:rsidRDefault="007B414B" w:rsidP="007B414B">
      <w:pPr>
        <w:rPr>
          <w:rFonts w:ascii="Verdana" w:hAnsi="Verdana" w:cs="Calibri"/>
          <w:color w:val="000000" w:themeColor="text1"/>
          <w:sz w:val="21"/>
          <w:szCs w:val="21"/>
        </w:rPr>
      </w:pPr>
    </w:p>
    <w:p w14:paraId="7C26AFE1" w14:textId="77777777" w:rsidR="007B414B" w:rsidRPr="00650DD3" w:rsidRDefault="007B414B" w:rsidP="007B414B">
      <w:pPr>
        <w:rPr>
          <w:rFonts w:ascii="Verdana" w:hAnsi="Verdana" w:cs="Calibri"/>
          <w:color w:val="000000" w:themeColor="text1"/>
          <w:sz w:val="21"/>
          <w:szCs w:val="21"/>
          <w:u w:val="single"/>
        </w:rPr>
      </w:pPr>
      <w:r w:rsidRPr="00650DD3">
        <w:rPr>
          <w:rFonts w:ascii="Verdana" w:hAnsi="Verdana" w:cs="Calibri"/>
          <w:color w:val="000000" w:themeColor="text1"/>
          <w:sz w:val="21"/>
          <w:szCs w:val="21"/>
          <w:u w:val="single"/>
        </w:rPr>
        <w:t>ABOUT THE SPEAKERS</w:t>
      </w:r>
    </w:p>
    <w:p w14:paraId="73364FA9" w14:textId="77777777" w:rsidR="007B414B" w:rsidRPr="00650DD3" w:rsidRDefault="007B414B" w:rsidP="007B414B">
      <w:pPr>
        <w:rPr>
          <w:rFonts w:ascii="Verdana" w:hAnsi="Verdana" w:cs="Calibri"/>
          <w:color w:val="000000" w:themeColor="text1"/>
          <w:sz w:val="21"/>
          <w:szCs w:val="21"/>
        </w:rPr>
      </w:pPr>
      <w:r w:rsidRPr="00650DD3">
        <w:rPr>
          <w:rFonts w:ascii="Verdana" w:hAnsi="Verdana" w:cs="Calibri"/>
          <w:color w:val="000000" w:themeColor="text1"/>
          <w:sz w:val="21"/>
          <w:szCs w:val="21"/>
        </w:rPr>
        <w:t xml:space="preserve">David </w:t>
      </w:r>
      <w:proofErr w:type="spellStart"/>
      <w:r w:rsidRPr="00650DD3">
        <w:rPr>
          <w:rFonts w:ascii="Verdana" w:hAnsi="Verdana" w:cs="Calibri"/>
          <w:color w:val="000000" w:themeColor="text1"/>
          <w:sz w:val="21"/>
          <w:szCs w:val="21"/>
        </w:rPr>
        <w:t>Tarcy</w:t>
      </w:r>
      <w:proofErr w:type="spellEnd"/>
      <w:r w:rsidRPr="00650DD3">
        <w:rPr>
          <w:rFonts w:ascii="Verdana" w:hAnsi="Verdana" w:cs="Calibri"/>
          <w:color w:val="000000" w:themeColor="text1"/>
          <w:sz w:val="21"/>
          <w:szCs w:val="21"/>
        </w:rPr>
        <w:t xml:space="preserve"> is a local small business owner in Anchorage, providing research and evaluation services to school districts, non-profits, and state agencies. He holds a Ph.D. in Educational Communication and Technology from New York University and has Master of Arts and Bachelor of Science degrees in secondary education, comprehensive social sciences. David considers himself fortunate to live in such a rich cultural, historical, and natural setting that continually offers new opportunities for learning and growth. </w:t>
      </w:r>
    </w:p>
    <w:p w14:paraId="059AE93B" w14:textId="77777777" w:rsidR="007B414B" w:rsidRPr="00650DD3" w:rsidRDefault="007B414B" w:rsidP="007B414B">
      <w:pPr>
        <w:rPr>
          <w:rFonts w:ascii="Verdana" w:hAnsi="Verdana" w:cs="Calibri"/>
          <w:color w:val="000000" w:themeColor="text1"/>
          <w:sz w:val="21"/>
          <w:szCs w:val="21"/>
        </w:rPr>
      </w:pPr>
    </w:p>
    <w:p w14:paraId="22F22007" w14:textId="77777777" w:rsidR="007B414B" w:rsidRPr="00650DD3" w:rsidRDefault="007B414B" w:rsidP="007B414B">
      <w:pPr>
        <w:rPr>
          <w:rFonts w:ascii="Verdana" w:hAnsi="Verdana" w:cs="Calibri"/>
          <w:color w:val="000000" w:themeColor="text1"/>
          <w:sz w:val="21"/>
          <w:szCs w:val="21"/>
        </w:rPr>
      </w:pPr>
      <w:r w:rsidRPr="00650DD3">
        <w:rPr>
          <w:rFonts w:ascii="Verdana" w:hAnsi="Verdana" w:cs="Calibri"/>
          <w:color w:val="000000" w:themeColor="text1"/>
          <w:sz w:val="21"/>
          <w:szCs w:val="21"/>
        </w:rPr>
        <w:t>Jennifer Romer is the Social Studies Curriculum Coordinator for the Anchorage School District. She has fifteen years of classroom and athletic coaching experience in multiple subject areas. She studied history and political science as an undergraduate at the University of Alaska Fairbanks. She also holds a MEd in Secondary Social Studies from George Washington University, and an M.S. in Sports Business from New York University.</w:t>
      </w:r>
    </w:p>
    <w:p w14:paraId="3DC36ABC" w14:textId="77777777" w:rsidR="007B414B" w:rsidRPr="00650DD3" w:rsidRDefault="007B414B" w:rsidP="007B414B">
      <w:pPr>
        <w:rPr>
          <w:rFonts w:ascii="Verdana" w:hAnsi="Verdana" w:cs="Calibri"/>
          <w:color w:val="000000" w:themeColor="text1"/>
          <w:sz w:val="21"/>
          <w:szCs w:val="21"/>
        </w:rPr>
      </w:pPr>
    </w:p>
    <w:p w14:paraId="5770038C" w14:textId="7D6B8E9F" w:rsidR="007B414B" w:rsidRPr="00650DD3" w:rsidRDefault="007B414B" w:rsidP="00844D8A">
      <w:pPr>
        <w:rPr>
          <w:rStyle w:val="normaltextrun"/>
          <w:rFonts w:ascii="Verdana" w:eastAsia="Verdana" w:hAnsi="Verdana" w:cs="Calibri"/>
          <w:color w:val="7030A0"/>
          <w:sz w:val="21"/>
          <w:szCs w:val="21"/>
        </w:rPr>
      </w:pPr>
      <w:r w:rsidRPr="00650DD3">
        <w:rPr>
          <w:rFonts w:ascii="Verdana" w:hAnsi="Verdana" w:cs="Calibri"/>
          <w:i/>
          <w:iCs/>
          <w:color w:val="000000" w:themeColor="text1"/>
          <w:sz w:val="21"/>
          <w:szCs w:val="21"/>
        </w:rPr>
        <w:t>Image: “</w:t>
      </w:r>
      <w:r w:rsidRPr="00650DD3">
        <w:rPr>
          <w:rFonts w:ascii="Verdana" w:hAnsi="Verdana" w:cs="Calibri"/>
          <w:color w:val="000000" w:themeColor="text1"/>
          <w:sz w:val="21"/>
          <w:szCs w:val="21"/>
        </w:rPr>
        <w:t xml:space="preserve">Blessing of the new bidarka,” </w:t>
      </w:r>
      <w:proofErr w:type="spellStart"/>
      <w:r w:rsidRPr="00650DD3">
        <w:rPr>
          <w:rFonts w:ascii="Verdana" w:hAnsi="Verdana" w:cs="Calibri"/>
          <w:color w:val="000000" w:themeColor="text1"/>
          <w:sz w:val="21"/>
          <w:szCs w:val="21"/>
        </w:rPr>
        <w:t>Chenega</w:t>
      </w:r>
      <w:proofErr w:type="spellEnd"/>
      <w:r w:rsidRPr="00650DD3">
        <w:rPr>
          <w:rFonts w:ascii="Verdana" w:hAnsi="Verdana" w:cs="Calibri"/>
          <w:color w:val="000000" w:themeColor="text1"/>
          <w:sz w:val="21"/>
          <w:szCs w:val="21"/>
        </w:rPr>
        <w:t>, Alaska, ca. 1939-1959.</w:t>
      </w:r>
      <w:r w:rsidRPr="00650DD3">
        <w:rPr>
          <w:rFonts w:ascii="Verdana" w:hAnsi="Verdana" w:cs="Calibri"/>
          <w:i/>
          <w:iCs/>
          <w:color w:val="000000" w:themeColor="text1"/>
          <w:sz w:val="21"/>
          <w:szCs w:val="21"/>
        </w:rPr>
        <w:t xml:space="preserve"> </w:t>
      </w:r>
      <w:r w:rsidRPr="00650DD3">
        <w:rPr>
          <w:rFonts w:ascii="Verdana" w:hAnsi="Verdana" w:cs="Calibri"/>
          <w:color w:val="000000" w:themeColor="text1"/>
          <w:sz w:val="21"/>
          <w:szCs w:val="21"/>
        </w:rPr>
        <w:t>Alaska State Library, Evelyn Butler and George Dale Photographs, Image ID No. P306-1250. </w:t>
      </w:r>
    </w:p>
    <w:p w14:paraId="7455C4D3" w14:textId="77777777" w:rsidR="007B414B" w:rsidRDefault="007B414B" w:rsidP="0064773E">
      <w:pPr>
        <w:snapToGrid w:val="0"/>
        <w:rPr>
          <w:rStyle w:val="Hyperlink"/>
          <w:rFonts w:ascii="Verdana" w:eastAsia="Verdana" w:hAnsi="Verdana" w:cs="Verdana"/>
          <w:color w:val="70AD47" w:themeColor="accent6"/>
          <w:sz w:val="21"/>
          <w:szCs w:val="21"/>
          <w:u w:val="none"/>
        </w:rPr>
      </w:pPr>
    </w:p>
    <w:p w14:paraId="2F7156D9" w14:textId="77777777" w:rsidR="00A47771" w:rsidRPr="00FF7048" w:rsidRDefault="00A47771" w:rsidP="00A47771">
      <w:pPr>
        <w:rPr>
          <w:rFonts w:ascii="Verdana" w:hAnsi="Verdana" w:cs="Calibri"/>
          <w:color w:val="000000"/>
          <w:sz w:val="21"/>
          <w:szCs w:val="21"/>
        </w:rPr>
      </w:pPr>
      <w:r w:rsidRPr="00FF7048">
        <w:rPr>
          <w:rFonts w:ascii="Verdana" w:hAnsi="Verdana" w:cs="Calibri"/>
          <w:b/>
          <w:bCs/>
          <w:color w:val="000000"/>
          <w:sz w:val="21"/>
          <w:szCs w:val="21"/>
        </w:rPr>
        <w:t>Earth Day Exchange: Seeds, Knowledge &amp; Community</w:t>
      </w:r>
    </w:p>
    <w:p w14:paraId="2A1D9BD9"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4 to 8 p.m. Friday, April 22 </w:t>
      </w:r>
      <w:r w:rsidRPr="00FF7048">
        <w:rPr>
          <w:rFonts w:ascii="Verdana" w:hAnsi="Verdana" w:cs="Calibri"/>
          <w:i/>
          <w:iCs/>
          <w:color w:val="000000"/>
          <w:sz w:val="21"/>
          <w:szCs w:val="21"/>
        </w:rPr>
        <w:t>Seed Lab</w:t>
      </w:r>
    </w:p>
    <w:p w14:paraId="4CF0A594"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Earth Day is more than just a date: it’s a celebration, a call to action and reflection. Taking care of the Earth can start with small steps, with nurturing our health through our gardens and building community by sharing what we know and have. Join us at the Seed Lab for an interactive Earth Day event fit for all ages. </w:t>
      </w:r>
    </w:p>
    <w:p w14:paraId="470CFF20"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w:t>
      </w:r>
    </w:p>
    <w:p w14:paraId="58A438BA"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lastRenderedPageBreak/>
        <w:t>Stop by cooperative stations at Seed Lab, participate in an activity and grow your knowledge. Haven’t started your garden, and looking for inspiration? Ask a master gardener your questions. Bring in leftover seeds you have and trade for other types at the seed exchange. Take home a plant start that was extra or start your own in a hands-on potting demonstration. Learn to make a small plant pot out of household items or make a larger planter out of salvaged materials. Get the dirt on starting a compost pile with your food waste. Register for a Tool Library Membership and check out a tool to work on your home projects. Have a tool or garden item to donate to the tool library? Bring it in! Harvest tips to successfully grow fruit trees in your backyard. Talk to the museum’s Teen Climate Communicators group about actions we can take to improve our world right now. Visit all the stations and meet people who care about tending to the land and building community. Free.</w:t>
      </w:r>
    </w:p>
    <w:p w14:paraId="2F212A10"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w:t>
      </w:r>
    </w:p>
    <w:p w14:paraId="26577045"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Want to volunteer, or have something to contribute? Contact </w:t>
      </w:r>
      <w:hyperlink r:id="rId24" w:tooltip="mailto:rpottebaum@anchoragemuseum.org" w:history="1">
        <w:r w:rsidRPr="00FF7048">
          <w:rPr>
            <w:rFonts w:ascii="Verdana" w:hAnsi="Verdana" w:cs="Calibri"/>
            <w:color w:val="0078D4"/>
            <w:sz w:val="21"/>
            <w:szCs w:val="21"/>
            <w:u w:val="single"/>
          </w:rPr>
          <w:t>rpottebaum@anchoragemuseum.org</w:t>
        </w:r>
      </w:hyperlink>
    </w:p>
    <w:p w14:paraId="037AD359"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w:t>
      </w:r>
    </w:p>
    <w:p w14:paraId="1A0AAD5D" w14:textId="77777777" w:rsidR="00A47771" w:rsidRPr="00FF7048" w:rsidRDefault="00A47771" w:rsidP="00A47771">
      <w:pPr>
        <w:rPr>
          <w:rFonts w:ascii="Verdana" w:hAnsi="Verdana" w:cs="Calibri"/>
          <w:color w:val="000000"/>
          <w:sz w:val="21"/>
          <w:szCs w:val="21"/>
        </w:rPr>
      </w:pPr>
      <w:r w:rsidRPr="00FF7048">
        <w:rPr>
          <w:rFonts w:ascii="Verdana" w:hAnsi="Verdana" w:cs="Calibri"/>
          <w:b/>
          <w:bCs/>
          <w:color w:val="000000"/>
          <w:sz w:val="21"/>
          <w:szCs w:val="21"/>
        </w:rPr>
        <w:t>Schedule</w:t>
      </w:r>
      <w:r w:rsidRPr="00FF7048">
        <w:rPr>
          <w:rFonts w:ascii="Verdana" w:hAnsi="Verdana" w:cs="Calibri"/>
          <w:color w:val="000000"/>
          <w:sz w:val="21"/>
          <w:szCs w:val="21"/>
        </w:rPr>
        <w:t>:</w:t>
      </w:r>
    </w:p>
    <w:p w14:paraId="26A98CD2"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xml:space="preserve">4-6 p.m. </w:t>
      </w:r>
      <w:r w:rsidRPr="00FF7048">
        <w:rPr>
          <w:rFonts w:ascii="Verdana" w:hAnsi="Verdana" w:cs="Calibri"/>
          <w:color w:val="000000"/>
          <w:sz w:val="21"/>
          <w:szCs w:val="21"/>
          <w:u w:val="single"/>
        </w:rPr>
        <w:t>Teen Climate Communicators</w:t>
      </w:r>
      <w:r w:rsidRPr="00FF7048">
        <w:rPr>
          <w:rFonts w:ascii="Verdana" w:hAnsi="Verdana" w:cs="Calibri"/>
          <w:color w:val="000000"/>
          <w:sz w:val="21"/>
          <w:szCs w:val="21"/>
        </w:rPr>
        <w:t>: Talk with the Museum’s </w:t>
      </w:r>
      <w:hyperlink r:id="rId25" w:history="1">
        <w:r w:rsidRPr="00FF7048">
          <w:rPr>
            <w:rStyle w:val="Hyperlink"/>
            <w:rFonts w:ascii="Verdana" w:hAnsi="Verdana" w:cs="Calibri"/>
            <w:sz w:val="21"/>
            <w:szCs w:val="21"/>
          </w:rPr>
          <w:t>Teen Climate Communicators</w:t>
        </w:r>
      </w:hyperlink>
      <w:r w:rsidRPr="00FF7048">
        <w:rPr>
          <w:rFonts w:ascii="Verdana" w:hAnsi="Verdana" w:cs="Calibri"/>
          <w:color w:val="000000"/>
          <w:sz w:val="21"/>
          <w:szCs w:val="21"/>
        </w:rPr>
        <w:t>, working on issues of climate change and participate in their postcard exchange.</w:t>
      </w:r>
    </w:p>
    <w:p w14:paraId="518C2B6E" w14:textId="77777777" w:rsidR="00A47771" w:rsidRPr="00FF7048" w:rsidRDefault="00A47771" w:rsidP="00A47771">
      <w:pPr>
        <w:rPr>
          <w:rFonts w:ascii="Verdana" w:hAnsi="Verdana" w:cs="Calibri"/>
          <w:color w:val="000000"/>
          <w:sz w:val="21"/>
          <w:szCs w:val="21"/>
        </w:rPr>
      </w:pPr>
    </w:p>
    <w:p w14:paraId="096AFE52" w14:textId="77777777" w:rsidR="00A47771" w:rsidRPr="008D4A4C" w:rsidRDefault="00A47771" w:rsidP="00A47771">
      <w:pPr>
        <w:rPr>
          <w:rFonts w:ascii="Verdana" w:hAnsi="Verdana" w:cs="Calibri"/>
          <w:color w:val="000000"/>
          <w:sz w:val="21"/>
          <w:szCs w:val="21"/>
        </w:rPr>
      </w:pPr>
      <w:r w:rsidRPr="008D4A4C">
        <w:rPr>
          <w:rFonts w:ascii="Verdana" w:hAnsi="Verdana" w:cs="Calibri"/>
          <w:color w:val="000000"/>
          <w:sz w:val="21"/>
          <w:szCs w:val="21"/>
        </w:rPr>
        <w:t>4-</w:t>
      </w:r>
      <w:proofErr w:type="gramStart"/>
      <w:r w:rsidRPr="008D4A4C">
        <w:rPr>
          <w:rFonts w:ascii="Verdana" w:hAnsi="Verdana" w:cs="Calibri"/>
          <w:color w:val="000000"/>
          <w:sz w:val="21"/>
          <w:szCs w:val="21"/>
        </w:rPr>
        <w:t>8 </w:t>
      </w:r>
      <w:r w:rsidRPr="008D4A4C">
        <w:rPr>
          <w:rFonts w:ascii="Verdana" w:hAnsi="Verdana" w:cs="Calibri"/>
          <w:color w:val="000000"/>
          <w:sz w:val="21"/>
          <w:szCs w:val="21"/>
          <w:u w:val="single"/>
        </w:rPr>
        <w:t> </w:t>
      </w:r>
      <w:r w:rsidRPr="00FF7048">
        <w:rPr>
          <w:rFonts w:ascii="Verdana" w:hAnsi="Verdana" w:cs="Calibri"/>
          <w:color w:val="000000"/>
          <w:sz w:val="21"/>
          <w:szCs w:val="21"/>
          <w:u w:val="single"/>
        </w:rPr>
        <w:t>p.m.</w:t>
      </w:r>
      <w:proofErr w:type="gramEnd"/>
      <w:r w:rsidRPr="00FF7048">
        <w:rPr>
          <w:rFonts w:ascii="Verdana" w:hAnsi="Verdana" w:cs="Calibri"/>
          <w:color w:val="000000"/>
          <w:sz w:val="21"/>
          <w:szCs w:val="21"/>
          <w:u w:val="single"/>
        </w:rPr>
        <w:t xml:space="preserve"> </w:t>
      </w:r>
      <w:r w:rsidRPr="008D4A4C">
        <w:rPr>
          <w:rFonts w:ascii="Verdana" w:hAnsi="Verdana" w:cs="Calibri"/>
          <w:color w:val="000000"/>
          <w:sz w:val="21"/>
          <w:szCs w:val="21"/>
          <w:u w:val="single"/>
        </w:rPr>
        <w:t>Native Plants</w:t>
      </w:r>
      <w:r w:rsidRPr="008D4A4C">
        <w:rPr>
          <w:rFonts w:ascii="Verdana" w:hAnsi="Verdana" w:cs="Calibri"/>
          <w:color w:val="000000"/>
          <w:sz w:val="21"/>
          <w:szCs w:val="21"/>
        </w:rPr>
        <w:t>: Learn about native flora with the </w:t>
      </w:r>
      <w:hyperlink r:id="rId26" w:history="1">
        <w:r w:rsidRPr="008D4A4C">
          <w:rPr>
            <w:rStyle w:val="Hyperlink"/>
            <w:rFonts w:ascii="Verdana" w:hAnsi="Verdana" w:cs="Calibri"/>
            <w:sz w:val="21"/>
            <w:szCs w:val="21"/>
          </w:rPr>
          <w:t>Alaska Native Plant Society</w:t>
        </w:r>
      </w:hyperlink>
      <w:r w:rsidRPr="008D4A4C">
        <w:rPr>
          <w:rFonts w:ascii="Verdana" w:hAnsi="Verdana" w:cs="Calibri"/>
          <w:color w:val="000000"/>
          <w:sz w:val="21"/>
          <w:szCs w:val="21"/>
        </w:rPr>
        <w:t>, and ask questions of botanists to cultivate and protect species important to a balanced, natural landscape. </w:t>
      </w:r>
    </w:p>
    <w:p w14:paraId="68AB3DB8" w14:textId="77777777" w:rsidR="00A47771" w:rsidRPr="008D4A4C" w:rsidRDefault="00A47771" w:rsidP="00A47771">
      <w:pPr>
        <w:rPr>
          <w:rFonts w:ascii="Verdana" w:hAnsi="Verdana" w:cs="Calibri"/>
          <w:color w:val="000000"/>
          <w:sz w:val="21"/>
          <w:szCs w:val="21"/>
        </w:rPr>
      </w:pPr>
      <w:r w:rsidRPr="008D4A4C">
        <w:rPr>
          <w:rFonts w:ascii="Verdana" w:hAnsi="Verdana" w:cs="Calibri"/>
          <w:color w:val="000000"/>
          <w:sz w:val="21"/>
          <w:szCs w:val="21"/>
        </w:rPr>
        <w:t> </w:t>
      </w:r>
    </w:p>
    <w:p w14:paraId="0C6BA2F3" w14:textId="77777777" w:rsidR="00A47771" w:rsidRPr="00FF7048" w:rsidRDefault="00A47771" w:rsidP="00A47771">
      <w:pPr>
        <w:rPr>
          <w:rFonts w:ascii="Verdana" w:hAnsi="Verdana" w:cs="Calibri"/>
          <w:color w:val="000000"/>
          <w:sz w:val="21"/>
          <w:szCs w:val="21"/>
        </w:rPr>
      </w:pPr>
      <w:r w:rsidRPr="008D4A4C">
        <w:rPr>
          <w:rFonts w:ascii="Verdana" w:hAnsi="Verdana" w:cs="Calibri"/>
          <w:color w:val="000000"/>
          <w:sz w:val="21"/>
          <w:szCs w:val="21"/>
        </w:rPr>
        <w:t>4-8 </w:t>
      </w:r>
      <w:r w:rsidRPr="00FF7048">
        <w:rPr>
          <w:rFonts w:ascii="Verdana" w:hAnsi="Verdana" w:cs="Calibri"/>
          <w:color w:val="000000"/>
          <w:sz w:val="21"/>
          <w:szCs w:val="21"/>
        </w:rPr>
        <w:t xml:space="preserve">p.m. </w:t>
      </w:r>
      <w:r w:rsidRPr="008D4A4C">
        <w:rPr>
          <w:rFonts w:ascii="Verdana" w:hAnsi="Verdana" w:cs="Calibri"/>
          <w:color w:val="000000"/>
          <w:sz w:val="21"/>
          <w:szCs w:val="21"/>
          <w:u w:val="single"/>
        </w:rPr>
        <w:t>AK Bookmobile</w:t>
      </w:r>
      <w:r w:rsidRPr="008D4A4C">
        <w:rPr>
          <w:rFonts w:ascii="Verdana" w:hAnsi="Verdana" w:cs="Calibri"/>
          <w:color w:val="000000"/>
          <w:sz w:val="21"/>
          <w:szCs w:val="21"/>
        </w:rPr>
        <w:t>: Take a book from the </w:t>
      </w:r>
      <w:hyperlink r:id="rId27" w:history="1">
        <w:r w:rsidRPr="008D4A4C">
          <w:rPr>
            <w:rStyle w:val="Hyperlink"/>
            <w:rFonts w:ascii="Verdana" w:hAnsi="Verdana" w:cs="Calibri"/>
            <w:sz w:val="21"/>
            <w:szCs w:val="21"/>
          </w:rPr>
          <w:t xml:space="preserve">Alaska </w:t>
        </w:r>
        <w:proofErr w:type="spellStart"/>
        <w:r w:rsidRPr="008D4A4C">
          <w:rPr>
            <w:rStyle w:val="Hyperlink"/>
            <w:rFonts w:ascii="Verdana" w:hAnsi="Verdana" w:cs="Calibri"/>
            <w:sz w:val="21"/>
            <w:szCs w:val="21"/>
          </w:rPr>
          <w:t>BookMobile</w:t>
        </w:r>
        <w:proofErr w:type="spellEnd"/>
      </w:hyperlink>
      <w:r w:rsidRPr="008D4A4C">
        <w:rPr>
          <w:rFonts w:ascii="Verdana" w:hAnsi="Verdana" w:cs="Calibri"/>
          <w:color w:val="000000"/>
          <w:sz w:val="21"/>
          <w:szCs w:val="21"/>
        </w:rPr>
        <w:t>, a free, mobile library. Exchange some of your own books or bring home some books for your neighborhood little library. Help build little libraries to be put in community sites. </w:t>
      </w:r>
    </w:p>
    <w:p w14:paraId="1856F55C" w14:textId="77777777" w:rsidR="00A47771" w:rsidRPr="00FF7048" w:rsidRDefault="00A47771" w:rsidP="00A47771">
      <w:pPr>
        <w:rPr>
          <w:rFonts w:ascii="Verdana" w:hAnsi="Verdana" w:cs="Calibri"/>
          <w:color w:val="000000"/>
          <w:sz w:val="21"/>
          <w:szCs w:val="21"/>
        </w:rPr>
      </w:pPr>
    </w:p>
    <w:p w14:paraId="5B0F7CEC" w14:textId="77777777" w:rsidR="00A47771" w:rsidRPr="00FF7048" w:rsidRDefault="00A47771" w:rsidP="00A47771">
      <w:pPr>
        <w:rPr>
          <w:rFonts w:ascii="Verdana" w:hAnsi="Verdana" w:cs="Calibri"/>
          <w:i/>
          <w:iCs/>
          <w:color w:val="000000"/>
          <w:sz w:val="21"/>
          <w:szCs w:val="21"/>
        </w:rPr>
      </w:pPr>
      <w:r w:rsidRPr="00FF7048">
        <w:rPr>
          <w:rFonts w:ascii="Verdana" w:hAnsi="Verdana" w:cs="Calibri"/>
          <w:color w:val="000000"/>
          <w:sz w:val="21"/>
          <w:szCs w:val="21"/>
        </w:rPr>
        <w:t>4-8 p.m. </w:t>
      </w:r>
      <w:r w:rsidRPr="00FF7048">
        <w:rPr>
          <w:rFonts w:ascii="Verdana" w:hAnsi="Verdana" w:cs="Calibri"/>
          <w:color w:val="000000"/>
          <w:sz w:val="21"/>
          <w:szCs w:val="21"/>
          <w:u w:val="single"/>
        </w:rPr>
        <w:t>Seed &amp; Start Exchange:</w:t>
      </w:r>
      <w:r w:rsidRPr="00FF7048">
        <w:rPr>
          <w:rFonts w:ascii="Verdana" w:hAnsi="Verdana" w:cs="Calibri"/>
          <w:color w:val="000000"/>
          <w:sz w:val="21"/>
          <w:szCs w:val="21"/>
        </w:rPr>
        <w:t xml:space="preserve"> Take, </w:t>
      </w:r>
      <w:proofErr w:type="gramStart"/>
      <w:r w:rsidRPr="00FF7048">
        <w:rPr>
          <w:rFonts w:ascii="Verdana" w:hAnsi="Verdana" w:cs="Calibri"/>
          <w:color w:val="000000"/>
          <w:sz w:val="21"/>
          <w:szCs w:val="21"/>
        </w:rPr>
        <w:t>leave</w:t>
      </w:r>
      <w:proofErr w:type="gramEnd"/>
      <w:r w:rsidRPr="00FF7048">
        <w:rPr>
          <w:rFonts w:ascii="Verdana" w:hAnsi="Verdana" w:cs="Calibri"/>
          <w:color w:val="000000"/>
          <w:sz w:val="21"/>
          <w:szCs w:val="21"/>
        </w:rPr>
        <w:t xml:space="preserve"> or trade seeds in an open seed exchange. Bring in extra seeds or even extra starts you have on hand and exchange them for others’ extras. Take home a few varies to start your window garden. Whatever your level of knowledge of seed and starts, there is something here for you. *</w:t>
      </w:r>
      <w:r w:rsidRPr="00FF7048">
        <w:rPr>
          <w:rFonts w:ascii="Verdana" w:hAnsi="Verdana" w:cs="Calibri"/>
          <w:i/>
          <w:iCs/>
          <w:color w:val="000000"/>
          <w:sz w:val="21"/>
          <w:szCs w:val="21"/>
        </w:rPr>
        <w:t>All seeds brought in for the exchange must be labeled.</w:t>
      </w:r>
    </w:p>
    <w:p w14:paraId="7C3853E8" w14:textId="77777777" w:rsidR="00A47771" w:rsidRPr="00FF7048" w:rsidRDefault="00A47771" w:rsidP="00A47771">
      <w:pPr>
        <w:rPr>
          <w:rFonts w:ascii="Verdana" w:hAnsi="Verdana" w:cs="Calibri"/>
          <w:i/>
          <w:iCs/>
          <w:color w:val="000000"/>
          <w:sz w:val="21"/>
          <w:szCs w:val="21"/>
        </w:rPr>
      </w:pPr>
      <w:r w:rsidRPr="00FF7048">
        <w:rPr>
          <w:rFonts w:ascii="Verdana" w:hAnsi="Verdana" w:cs="Calibri"/>
          <w:color w:val="000000"/>
          <w:sz w:val="21"/>
          <w:szCs w:val="21"/>
        </w:rPr>
        <w:t> </w:t>
      </w:r>
    </w:p>
    <w:p w14:paraId="17F7D3E2"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xml:space="preserve">4-8 p.m. </w:t>
      </w:r>
      <w:r w:rsidRPr="00FF7048">
        <w:rPr>
          <w:rFonts w:ascii="Verdana" w:hAnsi="Verdana" w:cs="Calibri"/>
          <w:color w:val="000000"/>
          <w:sz w:val="21"/>
          <w:szCs w:val="21"/>
          <w:u w:val="single"/>
        </w:rPr>
        <w:t>Ask a Gardener Stations</w:t>
      </w:r>
      <w:r w:rsidRPr="00FF7048">
        <w:rPr>
          <w:rFonts w:ascii="Verdana" w:hAnsi="Verdana" w:cs="Calibri"/>
          <w:color w:val="000000"/>
          <w:sz w:val="21"/>
          <w:szCs w:val="21"/>
        </w:rPr>
        <w:t>: Wonder which flowers are best for pollinators and like the shade? Wonder when to transplant your tomatoes or where to position that raised bed? Ask a master gardener in a conversational setting. Learn from the </w:t>
      </w:r>
      <w:hyperlink r:id="rId28" w:history="1">
        <w:r w:rsidRPr="00FF7048">
          <w:rPr>
            <w:rStyle w:val="Hyperlink"/>
            <w:rFonts w:ascii="Verdana" w:hAnsi="Verdana" w:cs="Calibri"/>
            <w:sz w:val="21"/>
            <w:szCs w:val="21"/>
          </w:rPr>
          <w:t>Alaska Pioneer Fruit Growers Association</w:t>
        </w:r>
      </w:hyperlink>
      <w:r w:rsidRPr="00FF7048">
        <w:rPr>
          <w:rFonts w:ascii="Verdana" w:hAnsi="Verdana" w:cs="Calibri"/>
          <w:color w:val="000000"/>
          <w:sz w:val="21"/>
          <w:szCs w:val="21"/>
        </w:rPr>
        <w:t> about growing fruit trees right in your yard.</w:t>
      </w:r>
    </w:p>
    <w:p w14:paraId="19884E76" w14:textId="77777777" w:rsidR="00A47771" w:rsidRPr="00FF7048" w:rsidRDefault="00A47771" w:rsidP="00A47771">
      <w:pPr>
        <w:rPr>
          <w:rFonts w:ascii="Verdana" w:hAnsi="Verdana" w:cs="Calibri"/>
          <w:color w:val="000000"/>
          <w:sz w:val="21"/>
          <w:szCs w:val="21"/>
        </w:rPr>
      </w:pPr>
    </w:p>
    <w:p w14:paraId="1D36B1AD"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xml:space="preserve">4-8 p.m. </w:t>
      </w:r>
      <w:r w:rsidRPr="00FF7048">
        <w:rPr>
          <w:rFonts w:ascii="Verdana" w:hAnsi="Verdana" w:cs="Calibri"/>
          <w:color w:val="000000"/>
          <w:sz w:val="21"/>
          <w:szCs w:val="21"/>
          <w:u w:val="single"/>
        </w:rPr>
        <w:t xml:space="preserve">Make a Pot, </w:t>
      </w:r>
      <w:proofErr w:type="gramStart"/>
      <w:r w:rsidRPr="00FF7048">
        <w:rPr>
          <w:rFonts w:ascii="Verdana" w:hAnsi="Verdana" w:cs="Calibri"/>
          <w:color w:val="000000"/>
          <w:sz w:val="21"/>
          <w:szCs w:val="21"/>
          <w:u w:val="single"/>
        </w:rPr>
        <w:t>Plant</w:t>
      </w:r>
      <w:proofErr w:type="gramEnd"/>
      <w:r w:rsidRPr="00FF7048">
        <w:rPr>
          <w:rFonts w:ascii="Verdana" w:hAnsi="Verdana" w:cs="Calibri"/>
          <w:color w:val="000000"/>
          <w:sz w:val="21"/>
          <w:szCs w:val="21"/>
          <w:u w:val="single"/>
        </w:rPr>
        <w:t xml:space="preserve"> a Seed:</w:t>
      </w:r>
      <w:r w:rsidRPr="00FF7048">
        <w:rPr>
          <w:rFonts w:ascii="Verdana" w:hAnsi="Verdana" w:cs="Calibri"/>
          <w:color w:val="000000"/>
          <w:sz w:val="21"/>
          <w:szCs w:val="21"/>
        </w:rPr>
        <w:t> Household materials are perfect for reshaping into a plant pot. Stop by this station to make a newspaper pot and plant a seed in it to take home. </w:t>
      </w:r>
    </w:p>
    <w:p w14:paraId="564B0526" w14:textId="77777777" w:rsidR="00A47771" w:rsidRPr="00FF7048" w:rsidRDefault="00A47771" w:rsidP="00A47771">
      <w:pPr>
        <w:rPr>
          <w:rFonts w:ascii="Verdana" w:hAnsi="Verdana" w:cs="Calibri"/>
          <w:color w:val="7030A0"/>
          <w:sz w:val="21"/>
          <w:szCs w:val="21"/>
        </w:rPr>
      </w:pPr>
    </w:p>
    <w:p w14:paraId="171171B4" w14:textId="77777777" w:rsidR="00A47771" w:rsidRPr="00FF7048" w:rsidRDefault="00A47771" w:rsidP="00A47771">
      <w:pPr>
        <w:rPr>
          <w:rFonts w:ascii="Verdana" w:hAnsi="Verdana" w:cs="Calibri"/>
          <w:color w:val="000000" w:themeColor="text1"/>
          <w:sz w:val="21"/>
          <w:szCs w:val="21"/>
        </w:rPr>
      </w:pPr>
      <w:r w:rsidRPr="00FF7048">
        <w:rPr>
          <w:rFonts w:ascii="Verdana" w:hAnsi="Verdana" w:cs="Calibri"/>
          <w:color w:val="000000" w:themeColor="text1"/>
          <w:sz w:val="21"/>
          <w:szCs w:val="21"/>
        </w:rPr>
        <w:t>4-8 p.m. </w:t>
      </w:r>
      <w:r w:rsidRPr="00FF7048">
        <w:rPr>
          <w:rFonts w:ascii="Verdana" w:hAnsi="Verdana" w:cs="Calibri"/>
          <w:color w:val="000000" w:themeColor="text1"/>
          <w:sz w:val="21"/>
          <w:szCs w:val="21"/>
          <w:u w:val="single"/>
        </w:rPr>
        <w:t>Compost:</w:t>
      </w:r>
      <w:r w:rsidRPr="00FF7048">
        <w:rPr>
          <w:rFonts w:ascii="Verdana" w:hAnsi="Verdana" w:cs="Calibri"/>
          <w:color w:val="000000" w:themeColor="text1"/>
          <w:sz w:val="21"/>
          <w:szCs w:val="21"/>
        </w:rPr>
        <w:t> Get the dirt on how to make rich topsoil from your food waste and daily use materials with </w:t>
      </w:r>
      <w:hyperlink r:id="rId29" w:history="1">
        <w:r w:rsidRPr="00FF7048">
          <w:rPr>
            <w:rStyle w:val="Hyperlink"/>
            <w:rFonts w:ascii="Verdana" w:hAnsi="Verdana" w:cs="Calibri"/>
            <w:sz w:val="21"/>
            <w:szCs w:val="21"/>
          </w:rPr>
          <w:t>Spruce Tip Farm and Nursery</w:t>
        </w:r>
      </w:hyperlink>
      <w:r w:rsidRPr="00FF7048">
        <w:rPr>
          <w:rFonts w:ascii="Verdana" w:hAnsi="Verdana" w:cs="Calibri"/>
          <w:color w:val="000000" w:themeColor="text1"/>
          <w:sz w:val="21"/>
          <w:szCs w:val="21"/>
        </w:rPr>
        <w:t>.</w:t>
      </w:r>
    </w:p>
    <w:p w14:paraId="1343B347"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w:t>
      </w:r>
    </w:p>
    <w:p w14:paraId="274156B4" w14:textId="77777777"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xml:space="preserve">4-8 p.m. </w:t>
      </w:r>
      <w:r w:rsidRPr="00FF7048">
        <w:rPr>
          <w:rFonts w:ascii="Verdana" w:hAnsi="Verdana" w:cs="Calibri"/>
          <w:color w:val="000000"/>
          <w:sz w:val="21"/>
          <w:szCs w:val="21"/>
          <w:u w:val="single"/>
        </w:rPr>
        <w:t>Pallet Planters</w:t>
      </w:r>
      <w:r w:rsidRPr="00FF7048">
        <w:rPr>
          <w:rFonts w:ascii="Verdana" w:hAnsi="Verdana" w:cs="Calibri"/>
          <w:color w:val="000000"/>
          <w:sz w:val="21"/>
          <w:szCs w:val="21"/>
        </w:rPr>
        <w:t>: Using recycled materials, build a planter to take home with the help of gardener guides and tools from the Tool Library at Seed Lab</w:t>
      </w:r>
    </w:p>
    <w:p w14:paraId="10A7FBCE" w14:textId="77777777" w:rsidR="00A47771" w:rsidRPr="00FF7048" w:rsidRDefault="00A47771" w:rsidP="00A47771">
      <w:pPr>
        <w:rPr>
          <w:rFonts w:ascii="Verdana" w:hAnsi="Verdana" w:cs="Calibri"/>
          <w:color w:val="7030A0"/>
          <w:sz w:val="21"/>
          <w:szCs w:val="21"/>
        </w:rPr>
      </w:pPr>
    </w:p>
    <w:p w14:paraId="1773BB18" w14:textId="3F84DB4D" w:rsidR="00A47771" w:rsidRPr="00FF7048" w:rsidRDefault="00A47771" w:rsidP="00A47771">
      <w:pPr>
        <w:rPr>
          <w:rFonts w:ascii="Verdana" w:hAnsi="Verdana" w:cs="Calibri"/>
          <w:color w:val="000000"/>
          <w:sz w:val="21"/>
          <w:szCs w:val="21"/>
        </w:rPr>
      </w:pPr>
      <w:r w:rsidRPr="00FF7048">
        <w:rPr>
          <w:rFonts w:ascii="Verdana" w:hAnsi="Verdana" w:cs="Calibri"/>
          <w:color w:val="000000"/>
          <w:sz w:val="21"/>
          <w:szCs w:val="21"/>
        </w:rPr>
        <w:t xml:space="preserve">4-8 p.m. </w:t>
      </w:r>
      <w:r w:rsidRPr="00FF7048">
        <w:rPr>
          <w:rFonts w:ascii="Verdana" w:hAnsi="Verdana" w:cs="Calibri"/>
          <w:color w:val="000000"/>
          <w:sz w:val="21"/>
          <w:szCs w:val="21"/>
          <w:u w:val="single"/>
        </w:rPr>
        <w:t>Tool Library:</w:t>
      </w:r>
      <w:r w:rsidRPr="00FF7048">
        <w:rPr>
          <w:rFonts w:ascii="Verdana" w:hAnsi="Verdana" w:cs="Calibri"/>
          <w:color w:val="000000"/>
          <w:sz w:val="21"/>
          <w:szCs w:val="21"/>
        </w:rPr>
        <w:t xml:space="preserve"> Register for a Tool Library Membership and check out a tool to start a project at home! The tool library is intended to share tools, </w:t>
      </w:r>
      <w:proofErr w:type="gramStart"/>
      <w:r w:rsidRPr="00FF7048">
        <w:rPr>
          <w:rFonts w:ascii="Verdana" w:hAnsi="Verdana" w:cs="Calibri"/>
          <w:color w:val="000000"/>
          <w:sz w:val="21"/>
          <w:szCs w:val="21"/>
        </w:rPr>
        <w:t>knowledge</w:t>
      </w:r>
      <w:proofErr w:type="gramEnd"/>
      <w:r w:rsidRPr="00FF7048">
        <w:rPr>
          <w:rFonts w:ascii="Verdana" w:hAnsi="Verdana" w:cs="Calibri"/>
          <w:color w:val="000000"/>
          <w:sz w:val="21"/>
          <w:szCs w:val="21"/>
        </w:rPr>
        <w:t xml:space="preserve"> and equitable </w:t>
      </w:r>
      <w:r w:rsidRPr="00FF7048">
        <w:rPr>
          <w:rFonts w:ascii="Verdana" w:hAnsi="Verdana" w:cs="Calibri"/>
          <w:color w:val="000000"/>
          <w:sz w:val="21"/>
          <w:szCs w:val="21"/>
        </w:rPr>
        <w:lastRenderedPageBreak/>
        <w:t xml:space="preserve">access to both to empower community members to make their own repairs and share their knowledge. Have a tool or garden </w:t>
      </w:r>
      <w:proofErr w:type="gramStart"/>
      <w:r w:rsidRPr="00FF7048">
        <w:rPr>
          <w:rFonts w:ascii="Verdana" w:hAnsi="Verdana" w:cs="Calibri"/>
          <w:color w:val="000000"/>
          <w:sz w:val="21"/>
          <w:szCs w:val="21"/>
        </w:rPr>
        <w:t>implement</w:t>
      </w:r>
      <w:proofErr w:type="gramEnd"/>
      <w:r w:rsidRPr="00FF7048">
        <w:rPr>
          <w:rFonts w:ascii="Verdana" w:hAnsi="Verdana" w:cs="Calibri"/>
          <w:color w:val="000000"/>
          <w:sz w:val="21"/>
          <w:szCs w:val="21"/>
        </w:rPr>
        <w:t xml:space="preserve"> to donate? Bring it in and we’ll add it to the shared resources of the Tool Library at Seed Lab. Become a member </w:t>
      </w:r>
      <w:hyperlink r:id="rId30" w:history="1">
        <w:r w:rsidRPr="00FF7048">
          <w:rPr>
            <w:rStyle w:val="Hyperlink"/>
            <w:rFonts w:ascii="Verdana" w:hAnsi="Verdana" w:cs="Calibri"/>
            <w:sz w:val="21"/>
            <w:szCs w:val="21"/>
          </w:rPr>
          <w:t>here</w:t>
        </w:r>
      </w:hyperlink>
      <w:r w:rsidRPr="00FF7048">
        <w:rPr>
          <w:rFonts w:ascii="Verdana" w:hAnsi="Verdana" w:cs="Calibri"/>
          <w:color w:val="000000"/>
          <w:sz w:val="21"/>
          <w:szCs w:val="21"/>
        </w:rPr>
        <w:t>.</w:t>
      </w:r>
    </w:p>
    <w:p w14:paraId="7F63D0B6" w14:textId="2960898B" w:rsidR="0064773E" w:rsidRDefault="0064773E" w:rsidP="009F44F1">
      <w:pPr>
        <w:snapToGrid w:val="0"/>
        <w:rPr>
          <w:rFonts w:ascii="Verdana" w:eastAsia="Verdana" w:hAnsi="Verdana" w:cs="Verdana"/>
          <w:b/>
          <w:color w:val="000000" w:themeColor="text1"/>
          <w:sz w:val="21"/>
          <w:szCs w:val="21"/>
          <w:u w:val="single"/>
        </w:rPr>
      </w:pPr>
    </w:p>
    <w:p w14:paraId="6B3508CA" w14:textId="77777777" w:rsidR="002A170C" w:rsidRPr="002A170C" w:rsidRDefault="002A170C" w:rsidP="002A170C">
      <w:pPr>
        <w:snapToGrid w:val="0"/>
        <w:rPr>
          <w:rFonts w:ascii="Verdana" w:eastAsia="Verdana" w:hAnsi="Verdana" w:cs="Verdana"/>
          <w:b/>
          <w:bCs/>
          <w:color w:val="000000" w:themeColor="text1"/>
          <w:sz w:val="21"/>
          <w:szCs w:val="21"/>
        </w:rPr>
      </w:pPr>
      <w:r w:rsidRPr="002A170C">
        <w:rPr>
          <w:rFonts w:ascii="Verdana" w:eastAsia="Verdana" w:hAnsi="Verdana" w:cs="Verdana"/>
          <w:b/>
          <w:bCs/>
          <w:color w:val="000000" w:themeColor="text1"/>
          <w:sz w:val="21"/>
          <w:szCs w:val="21"/>
        </w:rPr>
        <w:t xml:space="preserve">Artist on the Floor: </w:t>
      </w:r>
      <w:proofErr w:type="spellStart"/>
      <w:r w:rsidRPr="002A170C">
        <w:rPr>
          <w:rFonts w:ascii="Verdana" w:eastAsia="Verdana" w:hAnsi="Verdana" w:cs="Verdana"/>
          <w:b/>
          <w:bCs/>
          <w:color w:val="000000" w:themeColor="text1"/>
          <w:sz w:val="21"/>
          <w:szCs w:val="21"/>
        </w:rPr>
        <w:t>Jovell</w:t>
      </w:r>
      <w:proofErr w:type="spellEnd"/>
      <w:r w:rsidRPr="002A170C">
        <w:rPr>
          <w:rFonts w:ascii="Verdana" w:eastAsia="Verdana" w:hAnsi="Verdana" w:cs="Verdana"/>
          <w:b/>
          <w:bCs/>
          <w:color w:val="000000" w:themeColor="text1"/>
          <w:sz w:val="21"/>
          <w:szCs w:val="21"/>
        </w:rPr>
        <w:t xml:space="preserve"> Rennie – </w:t>
      </w:r>
      <w:r w:rsidRPr="002A170C">
        <w:rPr>
          <w:rFonts w:ascii="Verdana" w:eastAsia="Verdana" w:hAnsi="Verdana" w:cs="Verdana"/>
          <w:b/>
          <w:bCs/>
          <w:i/>
          <w:iCs/>
          <w:color w:val="000000" w:themeColor="text1"/>
          <w:sz w:val="21"/>
          <w:szCs w:val="21"/>
        </w:rPr>
        <w:t>The Place I Call Home</w:t>
      </w:r>
    </w:p>
    <w:p w14:paraId="6C9F1169" w14:textId="77777777" w:rsidR="002A170C" w:rsidRPr="002A170C" w:rsidRDefault="002A170C" w:rsidP="002A170C">
      <w:pPr>
        <w:snapToGrid w:val="0"/>
        <w:rPr>
          <w:rFonts w:ascii="Verdana" w:eastAsia="Verdana" w:hAnsi="Verdana" w:cs="Verdana"/>
          <w:color w:val="000000" w:themeColor="text1"/>
          <w:sz w:val="21"/>
          <w:szCs w:val="21"/>
        </w:rPr>
      </w:pPr>
      <w:r w:rsidRPr="002A170C">
        <w:rPr>
          <w:rFonts w:ascii="Verdana" w:eastAsia="Verdana" w:hAnsi="Verdana" w:cs="Verdana"/>
          <w:color w:val="000000" w:themeColor="text1"/>
          <w:sz w:val="21"/>
          <w:szCs w:val="21"/>
        </w:rPr>
        <w:t xml:space="preserve">5-6 p.m. Friday, April 22, </w:t>
      </w:r>
      <w:r w:rsidRPr="002A170C">
        <w:rPr>
          <w:rFonts w:ascii="Verdana" w:eastAsia="Verdana" w:hAnsi="Verdana" w:cs="Verdana"/>
          <w:i/>
          <w:iCs/>
          <w:color w:val="000000" w:themeColor="text1"/>
          <w:sz w:val="21"/>
          <w:szCs w:val="21"/>
        </w:rPr>
        <w:t xml:space="preserve">Atrium </w:t>
      </w:r>
      <w:r w:rsidRPr="002A170C">
        <w:rPr>
          <w:rFonts w:ascii="Verdana" w:eastAsia="Verdana" w:hAnsi="Verdana" w:cs="Verdana"/>
          <w:color w:val="000000" w:themeColor="text1"/>
          <w:sz w:val="21"/>
          <w:szCs w:val="21"/>
        </w:rPr>
        <w:t xml:space="preserve">Alex </w:t>
      </w:r>
      <w:proofErr w:type="spellStart"/>
      <w:r w:rsidRPr="002A170C">
        <w:rPr>
          <w:rFonts w:ascii="Verdana" w:eastAsia="Verdana" w:hAnsi="Verdana" w:cs="Verdana"/>
          <w:color w:val="000000" w:themeColor="text1"/>
          <w:sz w:val="21"/>
          <w:szCs w:val="21"/>
        </w:rPr>
        <w:t>Taitt</w:t>
      </w:r>
      <w:proofErr w:type="spellEnd"/>
    </w:p>
    <w:p w14:paraId="01BBCD0E" w14:textId="224B6B3D" w:rsidR="002A170C" w:rsidRPr="002A170C" w:rsidRDefault="002A170C" w:rsidP="00844D8A">
      <w:pPr>
        <w:snapToGrid w:val="0"/>
        <w:rPr>
          <w:rFonts w:ascii="Verdana" w:eastAsia="Verdana" w:hAnsi="Verdana" w:cs="Verdana"/>
          <w:color w:val="70AD47" w:themeColor="accent6"/>
          <w:sz w:val="21"/>
          <w:szCs w:val="21"/>
        </w:rPr>
      </w:pPr>
      <w:r w:rsidRPr="002A170C">
        <w:rPr>
          <w:rFonts w:ascii="Verdana" w:eastAsia="Verdana" w:hAnsi="Verdana" w:cs="Verdana"/>
          <w:color w:val="000000" w:themeColor="text1"/>
          <w:sz w:val="21"/>
          <w:szCs w:val="21"/>
        </w:rPr>
        <w:t xml:space="preserve">Anchorage-based photographer </w:t>
      </w:r>
      <w:proofErr w:type="spellStart"/>
      <w:r w:rsidRPr="002A170C">
        <w:rPr>
          <w:rFonts w:ascii="Verdana" w:eastAsia="Verdana" w:hAnsi="Verdana" w:cs="Verdana"/>
          <w:color w:val="000000" w:themeColor="text1"/>
          <w:sz w:val="21"/>
          <w:szCs w:val="21"/>
        </w:rPr>
        <w:t>Jovell</w:t>
      </w:r>
      <w:proofErr w:type="spellEnd"/>
      <w:r w:rsidRPr="002A170C">
        <w:rPr>
          <w:rFonts w:ascii="Verdana" w:eastAsia="Verdana" w:hAnsi="Verdana" w:cs="Verdana"/>
          <w:color w:val="000000" w:themeColor="text1"/>
          <w:sz w:val="21"/>
          <w:szCs w:val="21"/>
        </w:rPr>
        <w:t xml:space="preserve"> Rennie will be in The Place I Call Home exhibition located in the Atrium on the first floor of the museum from 5 to 6 p.m. to talk with visitors about his work on the opening night of the exhibition. Included with admission. No registration required.</w:t>
      </w:r>
    </w:p>
    <w:p w14:paraId="77895955" w14:textId="77777777" w:rsidR="002A170C" w:rsidRPr="0064773E" w:rsidRDefault="002A170C" w:rsidP="009F44F1">
      <w:pPr>
        <w:snapToGrid w:val="0"/>
        <w:rPr>
          <w:rFonts w:ascii="Verdana" w:eastAsia="Verdana" w:hAnsi="Verdana" w:cs="Verdana"/>
          <w:b/>
          <w:color w:val="000000" w:themeColor="text1"/>
          <w:sz w:val="21"/>
          <w:szCs w:val="21"/>
          <w:u w:val="single"/>
        </w:rPr>
      </w:pPr>
    </w:p>
    <w:p w14:paraId="79A47112" w14:textId="77777777" w:rsidR="004365C2" w:rsidRPr="0064773E" w:rsidRDefault="004365C2"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Urban Harvest: Wild Harvesting in the Boreal Forest</w:t>
      </w:r>
    </w:p>
    <w:p w14:paraId="3492AC90" w14:textId="425DD834" w:rsidR="004365C2" w:rsidRPr="0064773E" w:rsidRDefault="004365C2" w:rsidP="009F44F1">
      <w:pPr>
        <w:snapToGrid w:val="0"/>
        <w:rPr>
          <w:rFonts w:ascii="Verdana" w:eastAsia="Verdana" w:hAnsi="Verdana" w:cs="Verdana"/>
          <w:i/>
          <w:iCs/>
          <w:color w:val="7030A0"/>
          <w:sz w:val="21"/>
          <w:szCs w:val="21"/>
        </w:rPr>
      </w:pPr>
      <w:r w:rsidRPr="0064773E">
        <w:rPr>
          <w:rFonts w:ascii="Verdana" w:eastAsia="Verdana" w:hAnsi="Verdana" w:cs="Verdana"/>
          <w:color w:val="000000" w:themeColor="text1"/>
          <w:sz w:val="21"/>
          <w:szCs w:val="21"/>
        </w:rPr>
        <w:t>6</w:t>
      </w:r>
      <w:r w:rsidR="00B27841" w:rsidRPr="0064773E">
        <w:rPr>
          <w:rFonts w:ascii="Verdana" w:eastAsia="Verdana" w:hAnsi="Verdana" w:cs="Verdana"/>
          <w:color w:val="000000" w:themeColor="text1"/>
          <w:sz w:val="21"/>
          <w:szCs w:val="21"/>
        </w:rPr>
        <w:t>-7:30</w:t>
      </w:r>
      <w:r w:rsidRPr="0064773E">
        <w:rPr>
          <w:rFonts w:ascii="Verdana" w:eastAsia="Verdana" w:hAnsi="Verdana" w:cs="Verdana"/>
          <w:color w:val="000000" w:themeColor="text1"/>
          <w:sz w:val="21"/>
          <w:szCs w:val="21"/>
        </w:rPr>
        <w:t xml:space="preserve"> p.m. Tuesday, </w:t>
      </w:r>
      <w:r w:rsidR="001B104B" w:rsidRPr="0064773E">
        <w:rPr>
          <w:rFonts w:ascii="Verdana" w:eastAsia="Verdana" w:hAnsi="Verdana" w:cs="Verdana"/>
          <w:color w:val="000000" w:themeColor="text1"/>
          <w:sz w:val="21"/>
          <w:szCs w:val="21"/>
        </w:rPr>
        <w:t>April</w:t>
      </w:r>
      <w:r w:rsidRPr="0064773E">
        <w:rPr>
          <w:rFonts w:ascii="Verdana" w:eastAsia="Verdana" w:hAnsi="Verdana" w:cs="Verdana"/>
          <w:color w:val="000000" w:themeColor="text1"/>
          <w:sz w:val="21"/>
          <w:szCs w:val="21"/>
        </w:rPr>
        <w:t xml:space="preserve"> 26 </w:t>
      </w:r>
      <w:r w:rsidRPr="0064773E">
        <w:rPr>
          <w:rFonts w:ascii="Verdana" w:eastAsia="Verdana" w:hAnsi="Verdana" w:cs="Verdana"/>
          <w:i/>
          <w:iCs/>
          <w:color w:val="000000" w:themeColor="text1"/>
          <w:sz w:val="21"/>
          <w:szCs w:val="21"/>
        </w:rPr>
        <w:t>Auditorium</w:t>
      </w:r>
      <w:r w:rsidRPr="0064773E">
        <w:rPr>
          <w:rFonts w:ascii="Verdana" w:eastAsia="Verdana" w:hAnsi="Verdana" w:cs="Verdana"/>
          <w:i/>
          <w:iCs/>
          <w:color w:val="7030A0"/>
          <w:sz w:val="21"/>
          <w:szCs w:val="21"/>
        </w:rPr>
        <w:t xml:space="preserve"> </w:t>
      </w:r>
    </w:p>
    <w:p w14:paraId="1F7BEDDE" w14:textId="253C22F3" w:rsidR="00DB3BC4" w:rsidRDefault="004365C2" w:rsidP="00844D8A">
      <w:pPr>
        <w:snapToGrid w:val="0"/>
        <w:rPr>
          <w:rFonts w:ascii="Verdana" w:hAnsi="Verdana"/>
          <w:color w:val="7030A0"/>
          <w:sz w:val="21"/>
          <w:szCs w:val="21"/>
        </w:rPr>
      </w:pPr>
      <w:r w:rsidRPr="0064773E">
        <w:rPr>
          <w:rFonts w:ascii="Verdana" w:eastAsia="Verdana" w:hAnsi="Verdana" w:cs="Verdana"/>
          <w:color w:val="000000" w:themeColor="text1"/>
          <w:sz w:val="21"/>
          <w:szCs w:val="21"/>
        </w:rPr>
        <w:t xml:space="preserve">Alaska’s boreal forest sustains a vast ecosystem that includes humans. Join </w:t>
      </w:r>
      <w:proofErr w:type="spellStart"/>
      <w:r w:rsidRPr="0064773E">
        <w:rPr>
          <w:rFonts w:ascii="Verdana" w:eastAsia="Verdana" w:hAnsi="Verdana" w:cs="Verdana"/>
          <w:color w:val="070706"/>
          <w:sz w:val="21"/>
          <w:szCs w:val="21"/>
        </w:rPr>
        <w:t>Tikaan</w:t>
      </w:r>
      <w:proofErr w:type="spellEnd"/>
      <w:r w:rsidRPr="0064773E">
        <w:rPr>
          <w:rFonts w:ascii="Verdana" w:eastAsia="Verdana" w:hAnsi="Verdana" w:cs="Verdana"/>
          <w:color w:val="070706"/>
          <w:sz w:val="21"/>
          <w:szCs w:val="21"/>
        </w:rPr>
        <w:t xml:space="preserve"> Galbreath</w:t>
      </w:r>
      <w:r w:rsidRPr="0064773E">
        <w:rPr>
          <w:rFonts w:ascii="Verdana" w:eastAsia="Verdana" w:hAnsi="Verdana" w:cs="Verdana"/>
          <w:color w:val="000000" w:themeColor="text1"/>
          <w:sz w:val="21"/>
          <w:szCs w:val="21"/>
        </w:rPr>
        <w:t xml:space="preserve"> of the Intertribal Agriculture Council in a conversation about how the boreal forest sustain</w:t>
      </w:r>
      <w:r w:rsidR="00065D72" w:rsidRPr="0064773E">
        <w:rPr>
          <w:rFonts w:ascii="Verdana" w:eastAsia="Verdana" w:hAnsi="Verdana" w:cs="Verdana"/>
          <w:color w:val="000000" w:themeColor="text1"/>
          <w:sz w:val="21"/>
          <w:szCs w:val="21"/>
        </w:rPr>
        <w:t>s</w:t>
      </w:r>
      <w:r w:rsidRPr="0064773E">
        <w:rPr>
          <w:rFonts w:ascii="Verdana" w:eastAsia="Verdana" w:hAnsi="Verdana" w:cs="Verdana"/>
          <w:color w:val="000000" w:themeColor="text1"/>
          <w:sz w:val="21"/>
          <w:szCs w:val="21"/>
        </w:rPr>
        <w:t xml:space="preserve"> families, </w:t>
      </w:r>
      <w:proofErr w:type="gramStart"/>
      <w:r w:rsidRPr="0064773E">
        <w:rPr>
          <w:rFonts w:ascii="Verdana" w:eastAsia="Verdana" w:hAnsi="Verdana" w:cs="Verdana"/>
          <w:color w:val="000000" w:themeColor="text1"/>
          <w:sz w:val="21"/>
          <w:szCs w:val="21"/>
        </w:rPr>
        <w:t>communities</w:t>
      </w:r>
      <w:proofErr w:type="gramEnd"/>
      <w:r w:rsidRPr="0064773E">
        <w:rPr>
          <w:rFonts w:ascii="Verdana" w:eastAsia="Verdana" w:hAnsi="Verdana" w:cs="Verdana"/>
          <w:color w:val="000000" w:themeColor="text1"/>
          <w:sz w:val="21"/>
          <w:szCs w:val="21"/>
        </w:rPr>
        <w:t xml:space="preserve"> and the state, and learn techniques and ethics for your own participation in this </w:t>
      </w:r>
      <w:r w:rsidR="003245F9" w:rsidRPr="0064773E">
        <w:rPr>
          <w:rFonts w:ascii="Verdana" w:eastAsia="Verdana" w:hAnsi="Verdana" w:cs="Verdana"/>
          <w:color w:val="000000" w:themeColor="text1"/>
          <w:sz w:val="21"/>
          <w:szCs w:val="21"/>
        </w:rPr>
        <w:t xml:space="preserve">natural </w:t>
      </w:r>
      <w:r w:rsidRPr="0064773E">
        <w:rPr>
          <w:rFonts w:ascii="Verdana" w:eastAsia="Verdana" w:hAnsi="Verdana" w:cs="Verdana"/>
          <w:color w:val="000000" w:themeColor="text1"/>
          <w:sz w:val="21"/>
          <w:szCs w:val="21"/>
        </w:rPr>
        <w:t>resource</w:t>
      </w:r>
      <w:r w:rsidR="003245F9" w:rsidRPr="0064773E">
        <w:rPr>
          <w:rFonts w:ascii="Verdana" w:eastAsia="Verdana" w:hAnsi="Verdana" w:cs="Verdana"/>
          <w:color w:val="000000" w:themeColor="text1"/>
          <w:sz w:val="21"/>
          <w:szCs w:val="21"/>
        </w:rPr>
        <w:t>, including forest gardening and conscientious harvesting</w:t>
      </w:r>
      <w:r w:rsidRPr="0064773E">
        <w:rPr>
          <w:rFonts w:ascii="Verdana" w:eastAsia="Verdana" w:hAnsi="Verdana" w:cs="Verdana"/>
          <w:color w:val="000000" w:themeColor="text1"/>
          <w:sz w:val="21"/>
          <w:szCs w:val="21"/>
        </w:rPr>
        <w:t xml:space="preserve">. Free. Registration recommended. In connection with the current exhibition, </w:t>
      </w:r>
      <w:r w:rsidRPr="0064773E">
        <w:rPr>
          <w:rFonts w:ascii="Verdana" w:eastAsia="Verdana" w:hAnsi="Verdana" w:cs="Verdana"/>
          <w:i/>
          <w:iCs/>
          <w:color w:val="000000" w:themeColor="text1"/>
          <w:sz w:val="21"/>
          <w:szCs w:val="21"/>
        </w:rPr>
        <w:t>Borealis: Life in the Woods</w:t>
      </w:r>
      <w:r w:rsidRPr="0064773E">
        <w:rPr>
          <w:rFonts w:ascii="Verdana" w:eastAsia="Verdana" w:hAnsi="Verdana" w:cs="Verdana"/>
          <w:color w:val="000000" w:themeColor="text1"/>
          <w:sz w:val="21"/>
          <w:szCs w:val="21"/>
        </w:rPr>
        <w:t>, on view through September 2022.</w:t>
      </w:r>
    </w:p>
    <w:p w14:paraId="1471D029" w14:textId="6D4B611A" w:rsidR="007B414B" w:rsidRDefault="007B414B" w:rsidP="009F44F1">
      <w:pPr>
        <w:snapToGrid w:val="0"/>
        <w:rPr>
          <w:rFonts w:ascii="Verdana" w:hAnsi="Verdana"/>
          <w:color w:val="7030A0"/>
          <w:sz w:val="21"/>
          <w:szCs w:val="21"/>
        </w:rPr>
      </w:pPr>
    </w:p>
    <w:p w14:paraId="434A8325" w14:textId="77777777" w:rsidR="007B414B" w:rsidRPr="00FE0DD3" w:rsidRDefault="007B414B" w:rsidP="007B414B">
      <w:pPr>
        <w:rPr>
          <w:rFonts w:ascii="Verdana" w:hAnsi="Verdana" w:cs="Calibri"/>
          <w:color w:val="000000" w:themeColor="text1"/>
          <w:sz w:val="21"/>
          <w:szCs w:val="21"/>
        </w:rPr>
      </w:pPr>
      <w:r w:rsidRPr="00FE0DD3">
        <w:rPr>
          <w:rFonts w:ascii="Verdana" w:hAnsi="Verdana" w:cs="Calibri"/>
          <w:b/>
          <w:bCs/>
          <w:color w:val="000000" w:themeColor="text1"/>
          <w:sz w:val="21"/>
          <w:szCs w:val="21"/>
        </w:rPr>
        <w:t xml:space="preserve">Designed Ecosystems – Stream Rehabilitation in Anchorage with special guest </w:t>
      </w:r>
      <w:proofErr w:type="spellStart"/>
      <w:r w:rsidRPr="00FE0DD3">
        <w:rPr>
          <w:rFonts w:ascii="Verdana" w:hAnsi="Verdana" w:cs="Calibri"/>
          <w:b/>
          <w:bCs/>
          <w:color w:val="000000" w:themeColor="text1"/>
          <w:sz w:val="21"/>
          <w:szCs w:val="21"/>
        </w:rPr>
        <w:t>Tamás</w:t>
      </w:r>
      <w:proofErr w:type="spellEnd"/>
      <w:r w:rsidRPr="00FE0DD3">
        <w:rPr>
          <w:rFonts w:ascii="Verdana" w:hAnsi="Verdana" w:cs="Calibri"/>
          <w:b/>
          <w:bCs/>
          <w:color w:val="000000" w:themeColor="text1"/>
          <w:sz w:val="21"/>
          <w:szCs w:val="21"/>
        </w:rPr>
        <w:t xml:space="preserve"> </w:t>
      </w:r>
      <w:proofErr w:type="spellStart"/>
      <w:r w:rsidRPr="00FE0DD3">
        <w:rPr>
          <w:rFonts w:ascii="Verdana" w:hAnsi="Verdana" w:cs="Calibri"/>
          <w:b/>
          <w:bCs/>
          <w:color w:val="000000" w:themeColor="text1"/>
          <w:sz w:val="21"/>
          <w:szCs w:val="21"/>
        </w:rPr>
        <w:t>Deák</w:t>
      </w:r>
      <w:proofErr w:type="spellEnd"/>
    </w:p>
    <w:p w14:paraId="1C95F9BC" w14:textId="77777777" w:rsidR="007B414B" w:rsidRPr="00FE0DD3" w:rsidRDefault="007B414B" w:rsidP="007B414B">
      <w:pPr>
        <w:rPr>
          <w:rFonts w:ascii="Verdana" w:hAnsi="Verdana" w:cs="Calibri"/>
          <w:i/>
          <w:iCs/>
          <w:color w:val="000000" w:themeColor="text1"/>
          <w:sz w:val="21"/>
          <w:szCs w:val="21"/>
        </w:rPr>
      </w:pPr>
      <w:r w:rsidRPr="00FE0DD3">
        <w:rPr>
          <w:rFonts w:ascii="Verdana" w:hAnsi="Verdana" w:cs="Calibri"/>
          <w:color w:val="000000" w:themeColor="text1"/>
          <w:sz w:val="21"/>
          <w:szCs w:val="21"/>
        </w:rPr>
        <w:t xml:space="preserve">Noon Tuesday, April 26, </w:t>
      </w:r>
      <w:proofErr w:type="gramStart"/>
      <w:r w:rsidRPr="00FE0DD3">
        <w:rPr>
          <w:rFonts w:ascii="Verdana" w:hAnsi="Verdana" w:cs="Calibri"/>
          <w:i/>
          <w:iCs/>
          <w:color w:val="000000" w:themeColor="text1"/>
          <w:sz w:val="21"/>
          <w:szCs w:val="21"/>
        </w:rPr>
        <w:t>Online</w:t>
      </w:r>
      <w:proofErr w:type="gramEnd"/>
      <w:r w:rsidRPr="00FE0DD3">
        <w:rPr>
          <w:rFonts w:ascii="Verdana" w:hAnsi="Verdana" w:cs="Calibri"/>
          <w:i/>
          <w:iCs/>
          <w:color w:val="000000" w:themeColor="text1"/>
          <w:sz w:val="21"/>
          <w:szCs w:val="21"/>
        </w:rPr>
        <w:t xml:space="preserve"> via Zoom &amp; </w:t>
      </w:r>
      <w:proofErr w:type="spellStart"/>
      <w:r w:rsidRPr="00FE0DD3">
        <w:rPr>
          <w:rFonts w:ascii="Verdana" w:hAnsi="Verdana" w:cs="Calibri"/>
          <w:i/>
          <w:iCs/>
          <w:color w:val="000000" w:themeColor="text1"/>
          <w:sz w:val="21"/>
          <w:szCs w:val="21"/>
        </w:rPr>
        <w:t>Crowdcast</w:t>
      </w:r>
      <w:proofErr w:type="spellEnd"/>
    </w:p>
    <w:p w14:paraId="409A6C3A" w14:textId="77777777" w:rsidR="007B414B" w:rsidRPr="00FE0DD3" w:rsidRDefault="007B414B" w:rsidP="007B414B">
      <w:pPr>
        <w:rPr>
          <w:rFonts w:ascii="Verdana" w:hAnsi="Verdana" w:cs="Calibri"/>
          <w:color w:val="000000" w:themeColor="text1"/>
          <w:sz w:val="21"/>
          <w:szCs w:val="21"/>
        </w:rPr>
      </w:pPr>
      <w:r w:rsidRPr="00FE0DD3">
        <w:rPr>
          <w:rFonts w:ascii="Verdana" w:hAnsi="Verdana" w:cs="Calibri"/>
          <w:color w:val="000000" w:themeColor="text1"/>
          <w:sz w:val="21"/>
          <w:szCs w:val="21"/>
        </w:rPr>
        <w:t xml:space="preserve">Join this Anchorage Design Week community design presentation to learn about ongoing efforts to redesign the experience of midtown Anchorage through the combined lens of urban design, landscape architecture, and ecosystem rehabilitation along the urbanized Fish Creek corridor. Local designer and development guru </w:t>
      </w:r>
      <w:proofErr w:type="spellStart"/>
      <w:r w:rsidRPr="00FE0DD3">
        <w:rPr>
          <w:rFonts w:ascii="Verdana" w:hAnsi="Verdana" w:cs="Calibri"/>
          <w:color w:val="000000" w:themeColor="text1"/>
          <w:sz w:val="21"/>
          <w:szCs w:val="21"/>
        </w:rPr>
        <w:t>Tamás</w:t>
      </w:r>
      <w:proofErr w:type="spellEnd"/>
      <w:r w:rsidRPr="00FE0DD3">
        <w:rPr>
          <w:rFonts w:ascii="Verdana" w:hAnsi="Verdana" w:cs="Calibri"/>
          <w:color w:val="000000" w:themeColor="text1"/>
          <w:sz w:val="21"/>
          <w:szCs w:val="21"/>
        </w:rPr>
        <w:t xml:space="preserve"> </w:t>
      </w:r>
      <w:proofErr w:type="spellStart"/>
      <w:r w:rsidRPr="00FE0DD3">
        <w:rPr>
          <w:rFonts w:ascii="Verdana" w:hAnsi="Verdana" w:cs="Calibri"/>
          <w:color w:val="000000" w:themeColor="text1"/>
          <w:sz w:val="21"/>
          <w:szCs w:val="21"/>
        </w:rPr>
        <w:t>Deák</w:t>
      </w:r>
      <w:proofErr w:type="spellEnd"/>
      <w:r w:rsidRPr="00FE0DD3">
        <w:rPr>
          <w:rFonts w:ascii="Verdana" w:hAnsi="Verdana" w:cs="Calibri"/>
          <w:color w:val="000000" w:themeColor="text1"/>
          <w:sz w:val="21"/>
          <w:szCs w:val="21"/>
        </w:rPr>
        <w:t xml:space="preserve"> will highlight planning and design efforts at urban and site scales developed as part of his professional practice at KPB Architects and service as board member for </w:t>
      </w:r>
      <w:r w:rsidRPr="00FE0DD3">
        <w:rPr>
          <w:rFonts w:ascii="Verdana" w:hAnsi="Verdana" w:cs="Calibri"/>
          <w:i/>
          <w:iCs/>
          <w:color w:val="000000" w:themeColor="text1"/>
          <w:sz w:val="21"/>
          <w:szCs w:val="21"/>
        </w:rPr>
        <w:t xml:space="preserve">The </w:t>
      </w:r>
      <w:hyperlink r:id="rId31" w:history="1">
        <w:r w:rsidRPr="00FE0DD3">
          <w:rPr>
            <w:rStyle w:val="Hyperlink"/>
            <w:rFonts w:ascii="Verdana" w:hAnsi="Verdana" w:cs="Calibri"/>
            <w:i/>
            <w:iCs/>
            <w:sz w:val="21"/>
            <w:szCs w:val="21"/>
          </w:rPr>
          <w:t>Friends of Fish Creek</w:t>
        </w:r>
      </w:hyperlink>
      <w:r w:rsidRPr="00FE0DD3">
        <w:rPr>
          <w:rFonts w:ascii="Verdana" w:hAnsi="Verdana" w:cs="Calibri"/>
          <w:color w:val="000000" w:themeColor="text1"/>
          <w:sz w:val="21"/>
          <w:szCs w:val="21"/>
        </w:rPr>
        <w:t>, a local non-profit organization advocating to acknowledge Fish Creek's cultural significance and restore its wild salmon habitat through daylighting.</w:t>
      </w:r>
    </w:p>
    <w:p w14:paraId="7F36B91E" w14:textId="77777777" w:rsidR="007B414B" w:rsidRPr="00FE0DD3" w:rsidRDefault="007B414B" w:rsidP="007B414B">
      <w:pPr>
        <w:rPr>
          <w:rFonts w:ascii="Verdana" w:hAnsi="Verdana" w:cs="Calibri"/>
          <w:color w:val="000000" w:themeColor="text1"/>
          <w:sz w:val="21"/>
          <w:szCs w:val="21"/>
        </w:rPr>
      </w:pPr>
      <w:r w:rsidRPr="00FE0DD3">
        <w:rPr>
          <w:rFonts w:ascii="Verdana" w:hAnsi="Verdana" w:cs="Calibri"/>
          <w:color w:val="000000" w:themeColor="text1"/>
          <w:sz w:val="21"/>
          <w:szCs w:val="21"/>
        </w:rPr>
        <w:t> </w:t>
      </w:r>
    </w:p>
    <w:p w14:paraId="7168C21C" w14:textId="77777777" w:rsidR="007B414B" w:rsidRPr="00FE0DD3" w:rsidRDefault="007B414B" w:rsidP="007B414B">
      <w:pPr>
        <w:rPr>
          <w:rFonts w:ascii="Verdana" w:hAnsi="Verdana" w:cs="Calibri"/>
          <w:color w:val="000000" w:themeColor="text1"/>
          <w:sz w:val="21"/>
          <w:szCs w:val="21"/>
        </w:rPr>
      </w:pPr>
      <w:r w:rsidRPr="00FE0DD3">
        <w:rPr>
          <w:rFonts w:ascii="Verdana" w:hAnsi="Verdana" w:cs="Calibri"/>
          <w:color w:val="000000" w:themeColor="text1"/>
          <w:sz w:val="21"/>
          <w:szCs w:val="21"/>
        </w:rPr>
        <w:t xml:space="preserve">Presented as an ongoing series of Anchorage Design Week, learn about Fish Creek and the work of designers, planners, </w:t>
      </w:r>
      <w:proofErr w:type="gramStart"/>
      <w:r w:rsidRPr="00FE0DD3">
        <w:rPr>
          <w:rFonts w:ascii="Verdana" w:hAnsi="Verdana" w:cs="Calibri"/>
          <w:color w:val="000000" w:themeColor="text1"/>
          <w:sz w:val="21"/>
          <w:szCs w:val="21"/>
        </w:rPr>
        <w:t>advocates</w:t>
      </w:r>
      <w:proofErr w:type="gramEnd"/>
      <w:r w:rsidRPr="00FE0DD3">
        <w:rPr>
          <w:rFonts w:ascii="Verdana" w:hAnsi="Verdana" w:cs="Calibri"/>
          <w:color w:val="000000" w:themeColor="text1"/>
          <w:sz w:val="21"/>
          <w:szCs w:val="21"/>
        </w:rPr>
        <w:t xml:space="preserve"> and neighbors seeking to advance improvements to both the human and riparian habitats along one of Anchorage’s most impaired stream systems. In addition to decades of experience working on design and planning projects throughout Alaska as a Principal at KPB Architects, </w:t>
      </w:r>
      <w:proofErr w:type="spellStart"/>
      <w:r w:rsidRPr="00FE0DD3">
        <w:rPr>
          <w:rFonts w:ascii="Verdana" w:hAnsi="Verdana" w:cs="Calibri"/>
          <w:color w:val="000000" w:themeColor="text1"/>
          <w:sz w:val="21"/>
          <w:szCs w:val="21"/>
        </w:rPr>
        <w:t>Tamás</w:t>
      </w:r>
      <w:proofErr w:type="spellEnd"/>
      <w:r w:rsidRPr="00FE0DD3">
        <w:rPr>
          <w:rFonts w:ascii="Verdana" w:hAnsi="Verdana" w:cs="Calibri"/>
          <w:color w:val="000000" w:themeColor="text1"/>
          <w:sz w:val="21"/>
          <w:szCs w:val="21"/>
        </w:rPr>
        <w:t xml:space="preserve"> has dedicated himself in service to the community of Anchorage by chairing numerous boards and commissions, and advocating for long-lasting improvements for residents at municipal, state, and national levels. </w:t>
      </w:r>
      <w:proofErr w:type="spellStart"/>
      <w:r w:rsidRPr="00FE0DD3">
        <w:rPr>
          <w:rFonts w:ascii="Verdana" w:hAnsi="Verdana" w:cs="Calibri"/>
          <w:color w:val="000000" w:themeColor="text1"/>
          <w:sz w:val="21"/>
          <w:szCs w:val="21"/>
        </w:rPr>
        <w:t>Tamás</w:t>
      </w:r>
      <w:proofErr w:type="spellEnd"/>
      <w:r w:rsidRPr="00FE0DD3">
        <w:rPr>
          <w:rFonts w:ascii="Verdana" w:hAnsi="Verdana" w:cs="Calibri"/>
          <w:color w:val="000000" w:themeColor="text1"/>
          <w:sz w:val="21"/>
          <w:szCs w:val="21"/>
        </w:rPr>
        <w:t xml:space="preserve"> leads design professionals and project teams as mentor and collaborator while seeking to advance responsive and responsible design solutions along and adjacent to riparian corridors and within watersheds for improved community health and habitat function.   </w:t>
      </w:r>
    </w:p>
    <w:p w14:paraId="5AEBA315" w14:textId="77777777" w:rsidR="007B414B" w:rsidRPr="00FE0DD3" w:rsidRDefault="007B414B" w:rsidP="007B414B">
      <w:pPr>
        <w:rPr>
          <w:rFonts w:ascii="Verdana" w:hAnsi="Verdana" w:cs="Calibri"/>
          <w:color w:val="000000" w:themeColor="text1"/>
          <w:sz w:val="21"/>
          <w:szCs w:val="21"/>
        </w:rPr>
      </w:pPr>
    </w:p>
    <w:p w14:paraId="1CDC40A9" w14:textId="77777777" w:rsidR="007B414B" w:rsidRPr="00FE0DD3" w:rsidRDefault="007B414B" w:rsidP="007B414B">
      <w:pPr>
        <w:rPr>
          <w:rFonts w:ascii="Verdana" w:hAnsi="Verdana" w:cs="Calibri"/>
          <w:color w:val="000000" w:themeColor="text1"/>
          <w:sz w:val="21"/>
          <w:szCs w:val="21"/>
        </w:rPr>
      </w:pPr>
      <w:r w:rsidRPr="00FE0DD3">
        <w:rPr>
          <w:rFonts w:ascii="Verdana" w:hAnsi="Verdana" w:cs="Calibri"/>
          <w:color w:val="000000" w:themeColor="text1"/>
          <w:sz w:val="21"/>
          <w:szCs w:val="21"/>
        </w:rPr>
        <w:t xml:space="preserve">Free. Live on Zoom with registration via </w:t>
      </w:r>
      <w:proofErr w:type="spellStart"/>
      <w:r w:rsidRPr="00FE0DD3">
        <w:rPr>
          <w:rFonts w:ascii="Verdana" w:hAnsi="Verdana" w:cs="Calibri"/>
          <w:color w:val="000000" w:themeColor="text1"/>
          <w:sz w:val="21"/>
          <w:szCs w:val="21"/>
        </w:rPr>
        <w:t>Crowdcast</w:t>
      </w:r>
      <w:proofErr w:type="spellEnd"/>
      <w:r w:rsidRPr="00FE0DD3">
        <w:rPr>
          <w:rFonts w:ascii="Verdana" w:hAnsi="Verdana" w:cs="Calibri"/>
          <w:color w:val="000000" w:themeColor="text1"/>
          <w:sz w:val="21"/>
          <w:szCs w:val="21"/>
        </w:rPr>
        <w:t>. Join the event live to participate in a Q&amp;</w:t>
      </w:r>
      <w:proofErr w:type="gramStart"/>
      <w:r w:rsidRPr="00FE0DD3">
        <w:rPr>
          <w:rFonts w:ascii="Verdana" w:hAnsi="Verdana" w:cs="Calibri"/>
          <w:color w:val="000000" w:themeColor="text1"/>
          <w:sz w:val="21"/>
          <w:szCs w:val="21"/>
        </w:rPr>
        <w:t>A, or</w:t>
      </w:r>
      <w:proofErr w:type="gramEnd"/>
      <w:r w:rsidRPr="00FE0DD3">
        <w:rPr>
          <w:rFonts w:ascii="Verdana" w:hAnsi="Verdana" w:cs="Calibri"/>
          <w:color w:val="000000" w:themeColor="text1"/>
          <w:sz w:val="21"/>
          <w:szCs w:val="21"/>
        </w:rPr>
        <w:t xml:space="preserve"> access the recording after the event.</w:t>
      </w:r>
    </w:p>
    <w:p w14:paraId="48A959AD" w14:textId="77777777" w:rsidR="007B414B" w:rsidRPr="00FE0DD3" w:rsidRDefault="007B414B" w:rsidP="007B414B">
      <w:pPr>
        <w:rPr>
          <w:rFonts w:ascii="Verdana" w:hAnsi="Verdana" w:cs="Calibri"/>
          <w:color w:val="000000" w:themeColor="text1"/>
          <w:sz w:val="21"/>
          <w:szCs w:val="21"/>
        </w:rPr>
      </w:pPr>
      <w:r w:rsidRPr="00FE0DD3">
        <w:rPr>
          <w:rFonts w:ascii="Verdana" w:hAnsi="Verdana" w:cs="Calibri"/>
          <w:color w:val="000000" w:themeColor="text1"/>
          <w:sz w:val="21"/>
          <w:szCs w:val="21"/>
        </w:rPr>
        <w:t> </w:t>
      </w:r>
    </w:p>
    <w:p w14:paraId="7FD902B9" w14:textId="4A967F9F" w:rsidR="007B414B" w:rsidRPr="007B414B" w:rsidRDefault="007B414B" w:rsidP="00844D8A">
      <w:pPr>
        <w:rPr>
          <w:rFonts w:ascii="Verdana" w:hAnsi="Verdana" w:cs="Calibri"/>
          <w:color w:val="7030A0"/>
          <w:sz w:val="21"/>
          <w:szCs w:val="21"/>
        </w:rPr>
      </w:pPr>
      <w:r w:rsidRPr="00FE0DD3">
        <w:rPr>
          <w:rFonts w:ascii="Verdana" w:hAnsi="Verdana" w:cs="Calibri"/>
          <w:color w:val="000000" w:themeColor="text1"/>
          <w:sz w:val="21"/>
          <w:szCs w:val="21"/>
        </w:rPr>
        <w:t>This presentation is a collaborative program from the Anchorage Museum, the Alaska Chapter of American Society of Landscape Architects, KPB Architects, and the Friends of Fish Creek.</w:t>
      </w:r>
      <w:r w:rsidR="00844D8A" w:rsidRPr="007B414B">
        <w:rPr>
          <w:rFonts w:ascii="Verdana" w:hAnsi="Verdana" w:cs="Calibri"/>
          <w:color w:val="7030A0"/>
          <w:sz w:val="21"/>
          <w:szCs w:val="21"/>
        </w:rPr>
        <w:t xml:space="preserve"> </w:t>
      </w:r>
    </w:p>
    <w:p w14:paraId="2263D2F9" w14:textId="590CDCBB" w:rsidR="008C0330" w:rsidRDefault="008C0330" w:rsidP="009F44F1">
      <w:pPr>
        <w:snapToGrid w:val="0"/>
        <w:rPr>
          <w:rFonts w:ascii="Verdana" w:hAnsi="Verdana"/>
          <w:color w:val="7030A0"/>
          <w:sz w:val="21"/>
          <w:szCs w:val="21"/>
        </w:rPr>
      </w:pPr>
    </w:p>
    <w:p w14:paraId="1C2B885B" w14:textId="77777777" w:rsidR="003E2902" w:rsidRPr="00CE6E24" w:rsidRDefault="003E2902" w:rsidP="003E2902">
      <w:pPr>
        <w:rPr>
          <w:rFonts w:ascii="Verdana" w:hAnsi="Verdana" w:cs="Calibri"/>
          <w:color w:val="000000"/>
          <w:sz w:val="21"/>
          <w:szCs w:val="21"/>
        </w:rPr>
      </w:pPr>
      <w:r w:rsidRPr="00CE6E24">
        <w:rPr>
          <w:rFonts w:ascii="Verdana" w:hAnsi="Verdana" w:cs="Calibri"/>
          <w:b/>
          <w:bCs/>
          <w:color w:val="000000"/>
          <w:sz w:val="21"/>
          <w:szCs w:val="21"/>
        </w:rPr>
        <w:t>Neighbors Writing Project Write-In</w:t>
      </w:r>
    </w:p>
    <w:p w14:paraId="4D1AD52A" w14:textId="77777777" w:rsidR="003E2902" w:rsidRPr="00CE6E24" w:rsidRDefault="003E2902" w:rsidP="003E2902">
      <w:pPr>
        <w:rPr>
          <w:rFonts w:ascii="Verdana" w:hAnsi="Verdana" w:cs="Calibri"/>
          <w:color w:val="000000"/>
          <w:sz w:val="21"/>
          <w:szCs w:val="21"/>
        </w:rPr>
      </w:pPr>
      <w:r w:rsidRPr="00CE6E24">
        <w:rPr>
          <w:rFonts w:ascii="Verdana" w:hAnsi="Verdana" w:cs="Calibri"/>
          <w:color w:val="000000"/>
          <w:sz w:val="21"/>
          <w:szCs w:val="21"/>
        </w:rPr>
        <w:lastRenderedPageBreak/>
        <w:t>Noon to 1 p.m. Wednesday, April 27</w:t>
      </w:r>
      <w:r w:rsidRPr="00CE6E24">
        <w:rPr>
          <w:rStyle w:val="apple-converted-space"/>
          <w:rFonts w:ascii="Verdana" w:hAnsi="Verdana" w:cs="Calibri"/>
          <w:color w:val="000000"/>
          <w:sz w:val="21"/>
          <w:szCs w:val="21"/>
        </w:rPr>
        <w:t> </w:t>
      </w:r>
      <w:r w:rsidRPr="00CE6E24">
        <w:rPr>
          <w:rFonts w:ascii="Verdana" w:hAnsi="Verdana" w:cs="Calibri"/>
          <w:i/>
          <w:iCs/>
          <w:color w:val="000000"/>
          <w:sz w:val="21"/>
          <w:szCs w:val="21"/>
        </w:rPr>
        <w:t>Seed Lab, 111 W. 6th Ave, Anchorage</w:t>
      </w:r>
    </w:p>
    <w:p w14:paraId="0AC7366D" w14:textId="58FCD3FE" w:rsidR="003E2902" w:rsidRPr="00CE6E24" w:rsidRDefault="003E2902" w:rsidP="00844D8A">
      <w:pPr>
        <w:rPr>
          <w:rFonts w:ascii="Verdana" w:hAnsi="Verdana" w:cs="Calibri"/>
          <w:color w:val="000000"/>
          <w:sz w:val="21"/>
          <w:szCs w:val="21"/>
        </w:rPr>
      </w:pPr>
      <w:r w:rsidRPr="00CE6E24">
        <w:rPr>
          <w:rFonts w:ascii="Verdana" w:hAnsi="Verdana" w:cs="Calibri"/>
          <w:color w:val="000000"/>
          <w:sz w:val="21"/>
          <w:szCs w:val="21"/>
        </w:rPr>
        <w:t xml:space="preserve">Bring your notebook and favorite writing tool and join this free, small-group writing session with Seed Lab writer-in-residence, Julia O’Malley. Using prompts meant to stimulate reflection on what we’ve personally and collectively been through the last two years and envision what comes next, participants will write together over the course of an hour, give light </w:t>
      </w:r>
      <w:proofErr w:type="gramStart"/>
      <w:r w:rsidRPr="00CE6E24">
        <w:rPr>
          <w:rFonts w:ascii="Verdana" w:hAnsi="Verdana" w:cs="Calibri"/>
          <w:color w:val="000000"/>
          <w:sz w:val="21"/>
          <w:szCs w:val="21"/>
        </w:rPr>
        <w:t>feedback</w:t>
      </w:r>
      <w:proofErr w:type="gramEnd"/>
      <w:r w:rsidRPr="00CE6E24">
        <w:rPr>
          <w:rFonts w:ascii="Verdana" w:hAnsi="Verdana" w:cs="Calibri"/>
          <w:color w:val="000000"/>
          <w:sz w:val="21"/>
          <w:szCs w:val="21"/>
        </w:rPr>
        <w:t xml:space="preserve"> and talk about revision. Free. Capacity is limited; registration required.</w:t>
      </w:r>
      <w:r w:rsidRPr="00CE6E24">
        <w:rPr>
          <w:rStyle w:val="apple-converted-space"/>
          <w:rFonts w:ascii="Verdana" w:hAnsi="Verdana" w:cs="Calibri"/>
          <w:color w:val="000000"/>
          <w:sz w:val="21"/>
          <w:szCs w:val="21"/>
        </w:rPr>
        <w:t> </w:t>
      </w:r>
      <w:r w:rsidRPr="00CE6E24">
        <w:rPr>
          <w:rFonts w:ascii="Verdana" w:hAnsi="Verdana" w:cs="Calibri"/>
          <w:color w:val="000000"/>
          <w:sz w:val="21"/>
          <w:szCs w:val="21"/>
        </w:rPr>
        <w:t>For more information, follow @eachotheranc on Instagram.</w:t>
      </w:r>
      <w:r w:rsidR="00844D8A" w:rsidRPr="00CE6E24">
        <w:rPr>
          <w:rFonts w:ascii="Verdana" w:hAnsi="Verdana" w:cs="Calibri"/>
          <w:color w:val="000000"/>
          <w:sz w:val="21"/>
          <w:szCs w:val="21"/>
        </w:rPr>
        <w:t xml:space="preserve"> </w:t>
      </w:r>
    </w:p>
    <w:p w14:paraId="5D7CEA0B" w14:textId="77777777" w:rsidR="003E2902" w:rsidRPr="0064773E" w:rsidRDefault="003E2902" w:rsidP="009F44F1">
      <w:pPr>
        <w:snapToGrid w:val="0"/>
        <w:rPr>
          <w:rFonts w:ascii="Verdana" w:hAnsi="Verdana"/>
          <w:color w:val="7030A0"/>
          <w:sz w:val="21"/>
          <w:szCs w:val="21"/>
        </w:rPr>
      </w:pPr>
    </w:p>
    <w:p w14:paraId="76FDDA60" w14:textId="77777777" w:rsidR="008C0330" w:rsidRPr="0064773E" w:rsidRDefault="008C0330" w:rsidP="008C0330">
      <w:pPr>
        <w:pStyle w:val="paragraph"/>
        <w:spacing w:before="0" w:beforeAutospacing="0" w:after="0" w:afterAutospacing="0"/>
        <w:textAlignment w:val="baseline"/>
        <w:rPr>
          <w:rFonts w:ascii="Verdana" w:hAnsi="Verdana" w:cs="Calibri"/>
          <w:b/>
          <w:bCs/>
          <w:sz w:val="21"/>
          <w:szCs w:val="21"/>
        </w:rPr>
      </w:pPr>
      <w:r w:rsidRPr="0064773E">
        <w:rPr>
          <w:rFonts w:ascii="Verdana" w:hAnsi="Verdana" w:cs="Calibri"/>
          <w:b/>
          <w:bCs/>
          <w:color w:val="050505"/>
          <w:sz w:val="21"/>
          <w:szCs w:val="21"/>
          <w:shd w:val="clear" w:color="auto" w:fill="FFFFFF"/>
        </w:rPr>
        <w:t>Virtual Artist in Residence: Sequoya Hayes</w:t>
      </w:r>
    </w:p>
    <w:p w14:paraId="03AF7AEE" w14:textId="765D935B" w:rsidR="008C0330" w:rsidRPr="0064773E" w:rsidRDefault="008C0330" w:rsidP="008C0330">
      <w:pPr>
        <w:rPr>
          <w:rFonts w:ascii="Verdana" w:hAnsi="Verdana" w:cs="Calibri"/>
          <w:color w:val="7030A0"/>
          <w:sz w:val="21"/>
          <w:szCs w:val="21"/>
          <w:shd w:val="clear" w:color="auto" w:fill="FFFFFF"/>
        </w:rPr>
      </w:pPr>
      <w:r w:rsidRPr="0064773E">
        <w:rPr>
          <w:rFonts w:ascii="Verdana" w:hAnsi="Verdana" w:cs="Calibri"/>
          <w:color w:val="050505"/>
          <w:sz w:val="21"/>
          <w:szCs w:val="21"/>
          <w:shd w:val="clear" w:color="auto" w:fill="FFFFFF"/>
        </w:rPr>
        <w:t xml:space="preserve">4 p.m. Wednesday, April 27 </w:t>
      </w:r>
      <w:r w:rsidRPr="0064773E">
        <w:rPr>
          <w:rFonts w:ascii="Verdana" w:hAnsi="Verdana" w:cs="Calibri"/>
          <w:i/>
          <w:iCs/>
          <w:color w:val="050505"/>
          <w:sz w:val="21"/>
          <w:szCs w:val="21"/>
          <w:shd w:val="clear" w:color="auto" w:fill="FFFFFF"/>
        </w:rPr>
        <w:t>Online via Facebook</w:t>
      </w:r>
      <w:r w:rsidRPr="0064773E">
        <w:rPr>
          <w:rFonts w:ascii="Verdana" w:hAnsi="Verdana" w:cs="Calibri"/>
          <w:color w:val="050505"/>
          <w:sz w:val="21"/>
          <w:szCs w:val="21"/>
          <w:shd w:val="clear" w:color="auto" w:fill="FFFFFF"/>
        </w:rPr>
        <w:t xml:space="preserve"> </w:t>
      </w:r>
    </w:p>
    <w:p w14:paraId="4B14C607" w14:textId="7EEB1353" w:rsidR="008C0330" w:rsidRPr="0064773E" w:rsidRDefault="008C0330" w:rsidP="00844D8A">
      <w:pPr>
        <w:rPr>
          <w:rFonts w:ascii="Verdana" w:hAnsi="Verdana" w:cs="Calibri"/>
          <w:color w:val="7030A0"/>
          <w:sz w:val="21"/>
          <w:szCs w:val="21"/>
        </w:rPr>
      </w:pPr>
      <w:r w:rsidRPr="0064773E">
        <w:rPr>
          <w:rFonts w:ascii="Verdana" w:hAnsi="Verdana" w:cs="Calibri"/>
          <w:color w:val="050505"/>
          <w:sz w:val="21"/>
          <w:szCs w:val="21"/>
          <w:shd w:val="clear" w:color="auto" w:fill="FFFFFF"/>
        </w:rPr>
        <w:t>Join us for a live studio demo and Q&amp;A with virtual artist-in-residence Sequoya Hayes. Sequoya will demonstrate and answer questions about her illustration process. Audience questions and interaction are encouraged. To attend, RSVP on the Anchorage Museum's Facebook page. This residency was made possible by Art Bridges. Free.</w:t>
      </w:r>
    </w:p>
    <w:p w14:paraId="78C8ECF0" w14:textId="7F9D8539" w:rsidR="00A52AD7" w:rsidRPr="0064773E" w:rsidRDefault="00A52AD7" w:rsidP="009F44F1">
      <w:pPr>
        <w:snapToGrid w:val="0"/>
        <w:rPr>
          <w:rFonts w:ascii="Verdana" w:eastAsia="Verdana" w:hAnsi="Verdana" w:cs="Verdana"/>
          <w:color w:val="7030A0"/>
          <w:sz w:val="21"/>
          <w:szCs w:val="21"/>
        </w:rPr>
      </w:pPr>
    </w:p>
    <w:p w14:paraId="0CA3A0B7" w14:textId="77777777" w:rsidR="00F77CBF" w:rsidRPr="0064773E" w:rsidRDefault="00F77CBF" w:rsidP="00F77CBF">
      <w:pPr>
        <w:rPr>
          <w:rFonts w:ascii="Verdana" w:hAnsi="Verdana" w:cs="Calibri"/>
          <w:b/>
          <w:bCs/>
          <w:color w:val="000000"/>
          <w:sz w:val="21"/>
          <w:szCs w:val="21"/>
        </w:rPr>
      </w:pPr>
      <w:r w:rsidRPr="0064773E">
        <w:rPr>
          <w:rFonts w:ascii="Verdana" w:hAnsi="Verdana" w:cs="Calibri"/>
          <w:b/>
          <w:bCs/>
          <w:color w:val="000000"/>
          <w:sz w:val="21"/>
          <w:szCs w:val="21"/>
        </w:rPr>
        <w:t xml:space="preserve">Close Looking and a Beverage: Alvin </w:t>
      </w:r>
      <w:proofErr w:type="spellStart"/>
      <w:r w:rsidRPr="0064773E">
        <w:rPr>
          <w:rFonts w:ascii="Verdana" w:hAnsi="Verdana" w:cs="Calibri"/>
          <w:b/>
          <w:bCs/>
          <w:color w:val="000000"/>
          <w:sz w:val="21"/>
          <w:szCs w:val="21"/>
        </w:rPr>
        <w:t>Amason</w:t>
      </w:r>
      <w:proofErr w:type="spellEnd"/>
    </w:p>
    <w:p w14:paraId="7C59346A" w14:textId="77777777" w:rsidR="00F77CBF" w:rsidRPr="0064773E" w:rsidRDefault="00F77CBF" w:rsidP="00F77CBF">
      <w:pPr>
        <w:rPr>
          <w:rFonts w:ascii="Verdana" w:hAnsi="Verdana" w:cs="Calibri"/>
          <w:i/>
          <w:iCs/>
          <w:color w:val="000000"/>
          <w:sz w:val="21"/>
          <w:szCs w:val="21"/>
        </w:rPr>
      </w:pPr>
      <w:r w:rsidRPr="0064773E">
        <w:rPr>
          <w:rFonts w:ascii="Verdana" w:hAnsi="Verdana" w:cs="Calibri"/>
          <w:color w:val="000000"/>
          <w:sz w:val="21"/>
          <w:szCs w:val="21"/>
        </w:rPr>
        <w:t xml:space="preserve">5:30 to 6:30 p.m. Thursday, Apr. 28 </w:t>
      </w:r>
      <w:r w:rsidRPr="0064773E">
        <w:rPr>
          <w:rFonts w:ascii="Verdana" w:hAnsi="Verdana" w:cs="Calibri"/>
          <w:i/>
          <w:iCs/>
          <w:color w:val="000000"/>
          <w:sz w:val="21"/>
          <w:szCs w:val="21"/>
        </w:rPr>
        <w:t>Online via Zoom</w:t>
      </w:r>
    </w:p>
    <w:p w14:paraId="053CBF99" w14:textId="77777777" w:rsidR="00F77CBF" w:rsidRPr="0064773E" w:rsidRDefault="00F77CBF" w:rsidP="00F77CBF">
      <w:pPr>
        <w:rPr>
          <w:rFonts w:ascii="Verdana" w:hAnsi="Verdana" w:cs="Calibri"/>
          <w:color w:val="000000"/>
          <w:sz w:val="21"/>
          <w:szCs w:val="21"/>
        </w:rPr>
      </w:pPr>
      <w:r w:rsidRPr="0064773E">
        <w:rPr>
          <w:rFonts w:ascii="Verdana" w:hAnsi="Verdana" w:cs="Calibri"/>
          <w:color w:val="000000"/>
          <w:sz w:val="21"/>
          <w:szCs w:val="21"/>
        </w:rPr>
        <w:t xml:space="preserve">Gather for a zero-proof beverage and a discussion of Everything I Love is Here by Alvin </w:t>
      </w:r>
      <w:proofErr w:type="spellStart"/>
      <w:r w:rsidRPr="0064773E">
        <w:rPr>
          <w:rFonts w:ascii="Verdana" w:hAnsi="Verdana" w:cs="Calibri"/>
          <w:color w:val="000000"/>
          <w:sz w:val="21"/>
          <w:szCs w:val="21"/>
        </w:rPr>
        <w:t>Amason</w:t>
      </w:r>
      <w:proofErr w:type="spellEnd"/>
      <w:r w:rsidRPr="0064773E">
        <w:rPr>
          <w:rFonts w:ascii="Verdana" w:hAnsi="Verdana" w:cs="Calibri"/>
          <w:color w:val="000000"/>
          <w:sz w:val="21"/>
          <w:szCs w:val="21"/>
        </w:rPr>
        <w:t xml:space="preserve">. Learn how to craft a cocktail, and sample artisan cheeses paired by </w:t>
      </w:r>
      <w:proofErr w:type="spellStart"/>
      <w:r w:rsidRPr="0064773E">
        <w:rPr>
          <w:rFonts w:ascii="Verdana" w:hAnsi="Verdana" w:cs="Calibri"/>
          <w:color w:val="000000"/>
          <w:sz w:val="21"/>
          <w:szCs w:val="21"/>
        </w:rPr>
        <w:t>Fromagios</w:t>
      </w:r>
      <w:proofErr w:type="spellEnd"/>
      <w:r w:rsidRPr="0064773E">
        <w:rPr>
          <w:rFonts w:ascii="Verdana" w:hAnsi="Verdana" w:cs="Calibri"/>
          <w:color w:val="000000"/>
          <w:sz w:val="21"/>
          <w:szCs w:val="21"/>
        </w:rPr>
        <w:t xml:space="preserve"> Artisan Cheese. Optional cheese kit $16, available. Prepayment required. Beverage recipes distributed at event include alcoholic options for experimentation at home.</w:t>
      </w:r>
    </w:p>
    <w:p w14:paraId="068EF214" w14:textId="77777777" w:rsidR="00F77CBF" w:rsidRPr="0064773E" w:rsidRDefault="00F77CBF" w:rsidP="00F77CBF">
      <w:pPr>
        <w:rPr>
          <w:rFonts w:ascii="Verdana" w:hAnsi="Verdana" w:cs="Calibri"/>
          <w:color w:val="000000"/>
          <w:sz w:val="21"/>
          <w:szCs w:val="21"/>
        </w:rPr>
      </w:pPr>
      <w:r w:rsidRPr="0064773E">
        <w:rPr>
          <w:rFonts w:ascii="Verdana" w:hAnsi="Verdana" w:cs="Calibri"/>
          <w:color w:val="000000"/>
          <w:sz w:val="21"/>
          <w:szCs w:val="21"/>
        </w:rPr>
        <w:t>Registration required. Virtual. Free for Museum Insider, Family Insider, Family Plus and VIP level members. Not a member? </w:t>
      </w:r>
      <w:hyperlink r:id="rId32" w:tgtFrame="_blank" w:history="1">
        <w:r w:rsidRPr="0064773E">
          <w:rPr>
            <w:rStyle w:val="Hyperlink"/>
            <w:rFonts w:ascii="Verdana" w:hAnsi="Verdana" w:cs="Calibri"/>
            <w:sz w:val="21"/>
            <w:szCs w:val="21"/>
          </w:rPr>
          <w:t>Join today.</w:t>
        </w:r>
      </w:hyperlink>
    </w:p>
    <w:p w14:paraId="34E9A429" w14:textId="77777777" w:rsidR="00F77CBF" w:rsidRPr="0064773E" w:rsidRDefault="00F77CBF" w:rsidP="00F77CBF">
      <w:pPr>
        <w:rPr>
          <w:rFonts w:ascii="Verdana" w:hAnsi="Verdana" w:cs="Calibri"/>
          <w:color w:val="000000"/>
          <w:sz w:val="21"/>
          <w:szCs w:val="21"/>
        </w:rPr>
      </w:pPr>
    </w:p>
    <w:p w14:paraId="024B89E5" w14:textId="77777777" w:rsidR="00F77CBF" w:rsidRPr="0064773E" w:rsidRDefault="00F77CBF" w:rsidP="00F77CBF">
      <w:pPr>
        <w:rPr>
          <w:rFonts w:ascii="Verdana" w:hAnsi="Verdana" w:cs="Calibri"/>
          <w:color w:val="000000"/>
          <w:sz w:val="21"/>
          <w:szCs w:val="21"/>
        </w:rPr>
      </w:pPr>
      <w:r w:rsidRPr="0064773E">
        <w:rPr>
          <w:rFonts w:ascii="Verdana" w:hAnsi="Verdana" w:cs="Calibri"/>
          <w:color w:val="000000"/>
          <w:sz w:val="21"/>
          <w:szCs w:val="21"/>
        </w:rPr>
        <w:t>ABOUT THE PROGRAM</w:t>
      </w:r>
    </w:p>
    <w:p w14:paraId="32DFF0F0" w14:textId="1B514E5E" w:rsidR="00F77CBF" w:rsidRDefault="00F77CBF" w:rsidP="00844D8A">
      <w:pPr>
        <w:rPr>
          <w:rFonts w:ascii="Verdana" w:hAnsi="Verdana" w:cs="Calibri"/>
          <w:color w:val="7030A0"/>
          <w:sz w:val="21"/>
          <w:szCs w:val="21"/>
        </w:rPr>
      </w:pPr>
      <w:r w:rsidRPr="0064773E">
        <w:rPr>
          <w:rFonts w:ascii="Verdana" w:eastAsia="Verdana" w:hAnsi="Verdana" w:cs="Calibri"/>
          <w:i/>
          <w:iCs/>
          <w:color w:val="000000"/>
          <w:sz w:val="21"/>
          <w:szCs w:val="21"/>
        </w:rPr>
        <w:t xml:space="preserve">Close Looking and a </w:t>
      </w:r>
      <w:proofErr w:type="gramStart"/>
      <w:r w:rsidRPr="0064773E">
        <w:rPr>
          <w:rFonts w:ascii="Verdana" w:eastAsia="Verdana" w:hAnsi="Verdana" w:cs="Calibri"/>
          <w:i/>
          <w:iCs/>
          <w:color w:val="000000"/>
          <w:sz w:val="21"/>
          <w:szCs w:val="21"/>
        </w:rPr>
        <w:t>Beverage</w:t>
      </w:r>
      <w:r w:rsidRPr="0064773E">
        <w:rPr>
          <w:rFonts w:ascii="Verdana" w:hAnsi="Verdana" w:cs="Calibri"/>
          <w:color w:val="000000"/>
          <w:sz w:val="21"/>
          <w:szCs w:val="21"/>
        </w:rPr>
        <w:t> pairs</w:t>
      </w:r>
      <w:proofErr w:type="gramEnd"/>
      <w:r w:rsidRPr="0064773E">
        <w:rPr>
          <w:rFonts w:ascii="Verdana" w:hAnsi="Verdana" w:cs="Calibri"/>
          <w:color w:val="000000"/>
          <w:sz w:val="21"/>
          <w:szCs w:val="21"/>
        </w:rPr>
        <w:t xml:space="preserve"> works of art and exhibitions with creative beverages, offering history and context around Anchorage Museum objects. </w:t>
      </w:r>
    </w:p>
    <w:p w14:paraId="163AC3E7" w14:textId="77777777" w:rsidR="007B414B" w:rsidRDefault="007B414B" w:rsidP="00F77CBF">
      <w:pPr>
        <w:rPr>
          <w:rFonts w:ascii="Verdana" w:hAnsi="Verdana" w:cs="Calibri"/>
          <w:color w:val="7030A0"/>
          <w:sz w:val="21"/>
          <w:szCs w:val="21"/>
        </w:rPr>
      </w:pPr>
    </w:p>
    <w:p w14:paraId="6B4A89FD" w14:textId="77777777" w:rsidR="00DE7913" w:rsidRPr="00BE5A57" w:rsidRDefault="00DE7913" w:rsidP="00DE7913">
      <w:pPr>
        <w:rPr>
          <w:rFonts w:ascii="Verdana" w:hAnsi="Verdana" w:cs="Calibri"/>
          <w:color w:val="000000"/>
          <w:sz w:val="21"/>
          <w:szCs w:val="21"/>
        </w:rPr>
      </w:pPr>
      <w:r w:rsidRPr="00BE5A57">
        <w:rPr>
          <w:rFonts w:ascii="Verdana" w:hAnsi="Verdana" w:cs="Calibri"/>
          <w:b/>
          <w:bCs/>
          <w:color w:val="000000"/>
          <w:sz w:val="21"/>
          <w:szCs w:val="21"/>
        </w:rPr>
        <w:t>Art Futures Workshop: Processing Climate Change through Art Making</w:t>
      </w:r>
    </w:p>
    <w:p w14:paraId="04225DE0" w14:textId="19381F54" w:rsidR="00DE7913" w:rsidRPr="00BE5A57" w:rsidRDefault="00DE7913" w:rsidP="00844D8A">
      <w:pPr>
        <w:rPr>
          <w:rFonts w:ascii="Verdana" w:hAnsi="Verdana" w:cs="Calibri"/>
          <w:color w:val="000000"/>
          <w:sz w:val="21"/>
          <w:szCs w:val="21"/>
        </w:rPr>
      </w:pPr>
      <w:r w:rsidRPr="00BE5A57">
        <w:rPr>
          <w:rFonts w:ascii="Verdana" w:hAnsi="Verdana" w:cs="Calibri"/>
          <w:color w:val="000000"/>
          <w:sz w:val="21"/>
          <w:szCs w:val="21"/>
        </w:rPr>
        <w:t xml:space="preserve">10 </w:t>
      </w:r>
      <w:proofErr w:type="spellStart"/>
      <w:r w:rsidRPr="00BE5A57">
        <w:rPr>
          <w:rFonts w:ascii="Verdana" w:hAnsi="Verdana" w:cs="Calibri"/>
          <w:color w:val="000000"/>
          <w:sz w:val="21"/>
          <w:szCs w:val="21"/>
        </w:rPr>
        <w:t>a.m</w:t>
      </w:r>
      <w:proofErr w:type="spellEnd"/>
      <w:r w:rsidRPr="00BE5A57">
        <w:rPr>
          <w:rFonts w:ascii="Verdana" w:hAnsi="Verdana" w:cs="Calibri"/>
          <w:color w:val="000000"/>
          <w:sz w:val="21"/>
          <w:szCs w:val="21"/>
        </w:rPr>
        <w:t xml:space="preserve"> to noon. Friday, April 29, May 6, 13 &amp; 20, </w:t>
      </w:r>
      <w:r w:rsidRPr="00BE5A57">
        <w:rPr>
          <w:rFonts w:ascii="Verdana" w:hAnsi="Verdana" w:cs="Calibri"/>
          <w:i/>
          <w:iCs/>
          <w:color w:val="000000"/>
          <w:sz w:val="21"/>
          <w:szCs w:val="21"/>
        </w:rPr>
        <w:t xml:space="preserve">Seed Lab, 111 W. 6th Ave, Anchorage </w:t>
      </w:r>
    </w:p>
    <w:p w14:paraId="35781711" w14:textId="77777777" w:rsidR="00DE7913" w:rsidRPr="00BE5A57" w:rsidRDefault="00DE7913" w:rsidP="00DE7913">
      <w:pPr>
        <w:rPr>
          <w:rFonts w:ascii="Verdana" w:hAnsi="Verdana" w:cs="Calibri"/>
          <w:color w:val="000000"/>
          <w:sz w:val="21"/>
          <w:szCs w:val="21"/>
        </w:rPr>
      </w:pPr>
      <w:r w:rsidRPr="00BE5A57">
        <w:rPr>
          <w:rFonts w:ascii="Verdana" w:hAnsi="Verdana" w:cs="Calibri"/>
          <w:color w:val="000000"/>
          <w:sz w:val="21"/>
          <w:szCs w:val="21"/>
        </w:rPr>
        <w:t xml:space="preserve">Big shifts in how we understand the world, our </w:t>
      </w:r>
      <w:proofErr w:type="gramStart"/>
      <w:r w:rsidRPr="00BE5A57">
        <w:rPr>
          <w:rFonts w:ascii="Verdana" w:hAnsi="Verdana" w:cs="Calibri"/>
          <w:color w:val="000000"/>
          <w:sz w:val="21"/>
          <w:szCs w:val="21"/>
        </w:rPr>
        <w:t>climate</w:t>
      </w:r>
      <w:proofErr w:type="gramEnd"/>
      <w:r w:rsidRPr="00BE5A57">
        <w:rPr>
          <w:rFonts w:ascii="Verdana" w:hAnsi="Verdana" w:cs="Calibri"/>
          <w:color w:val="000000"/>
          <w:sz w:val="21"/>
          <w:szCs w:val="21"/>
        </w:rPr>
        <w:t xml:space="preserve"> and our role in both are happening all around us. Often these issues feel too big to grasp and our influence inconsequential, but now is the right time to shed light on our collective emotions of this moment and to build community around our hopes for the future. </w:t>
      </w:r>
    </w:p>
    <w:p w14:paraId="5B19C5F5" w14:textId="77777777" w:rsidR="00DE7913" w:rsidRPr="00BE5A57" w:rsidRDefault="00DE7913" w:rsidP="00DE7913">
      <w:pPr>
        <w:rPr>
          <w:rFonts w:ascii="Verdana" w:hAnsi="Verdana" w:cs="Calibri"/>
          <w:color w:val="000000"/>
          <w:sz w:val="21"/>
          <w:szCs w:val="21"/>
        </w:rPr>
      </w:pPr>
    </w:p>
    <w:p w14:paraId="06CC3F98" w14:textId="77777777" w:rsidR="00DE7913" w:rsidRPr="00BE5A57" w:rsidRDefault="00DE7913" w:rsidP="00DE7913">
      <w:pPr>
        <w:rPr>
          <w:rStyle w:val="apple-converted-space"/>
          <w:rFonts w:ascii="Verdana" w:hAnsi="Verdana" w:cs="Calibri"/>
          <w:color w:val="000000"/>
          <w:sz w:val="21"/>
          <w:szCs w:val="21"/>
        </w:rPr>
      </w:pPr>
      <w:r w:rsidRPr="00BE5A57">
        <w:rPr>
          <w:rFonts w:ascii="Verdana" w:hAnsi="Verdana" w:cs="Calibri"/>
          <w:color w:val="000000"/>
          <w:sz w:val="21"/>
          <w:szCs w:val="21"/>
        </w:rPr>
        <w:t>Using art making as a tool and our experiences as a compass, this four-week class will guide participants through reflective art making exercises, each building upon the last. Join Museum staff and invited artists for a personal and community-oriented program processing big picture topics through meaningful dialogue and personal art making. This class is intended for adults.</w:t>
      </w:r>
      <w:r w:rsidRPr="00BE5A57">
        <w:rPr>
          <w:rStyle w:val="apple-converted-space"/>
          <w:rFonts w:ascii="Verdana" w:hAnsi="Verdana" w:cs="Calibri"/>
          <w:color w:val="000000"/>
          <w:sz w:val="21"/>
          <w:szCs w:val="21"/>
        </w:rPr>
        <w:t> </w:t>
      </w:r>
    </w:p>
    <w:p w14:paraId="64B059CC" w14:textId="77777777" w:rsidR="00DE7913" w:rsidRPr="00BE5A57" w:rsidRDefault="00DE7913" w:rsidP="00DE7913">
      <w:pPr>
        <w:rPr>
          <w:rFonts w:ascii="Verdana" w:hAnsi="Verdana" w:cs="Calibri"/>
          <w:color w:val="000000"/>
          <w:sz w:val="21"/>
          <w:szCs w:val="21"/>
        </w:rPr>
      </w:pPr>
    </w:p>
    <w:p w14:paraId="5EF4AAD5" w14:textId="19168F51" w:rsidR="00DE7913" w:rsidRDefault="00DE7913" w:rsidP="00844D8A">
      <w:pPr>
        <w:rPr>
          <w:rFonts w:ascii="Verdana" w:hAnsi="Verdana" w:cs="Calibri"/>
          <w:color w:val="7030A0"/>
          <w:sz w:val="21"/>
          <w:szCs w:val="21"/>
        </w:rPr>
      </w:pPr>
      <w:r w:rsidRPr="00BE5A57">
        <w:rPr>
          <w:rFonts w:ascii="Verdana" w:hAnsi="Verdana" w:cs="Calibri"/>
          <w:color w:val="000000"/>
          <w:sz w:val="21"/>
          <w:szCs w:val="21"/>
        </w:rPr>
        <w:t xml:space="preserve">Materials </w:t>
      </w:r>
      <w:proofErr w:type="gramStart"/>
      <w:r w:rsidRPr="00BE5A57">
        <w:rPr>
          <w:rFonts w:ascii="Verdana" w:hAnsi="Verdana" w:cs="Calibri"/>
          <w:color w:val="000000"/>
          <w:sz w:val="21"/>
          <w:szCs w:val="21"/>
        </w:rPr>
        <w:t>provided,</w:t>
      </w:r>
      <w:proofErr w:type="gramEnd"/>
      <w:r w:rsidRPr="00BE5A57">
        <w:rPr>
          <w:rFonts w:ascii="Verdana" w:hAnsi="Verdana" w:cs="Calibri"/>
          <w:color w:val="000000"/>
          <w:sz w:val="21"/>
          <w:szCs w:val="21"/>
        </w:rPr>
        <w:t xml:space="preserve"> capacity limited to small group. Registration required; registration is for all four consecutive sessions.  $5. All sessions are in person at SEED Lab, masks are optional but recommended.</w:t>
      </w:r>
      <w:r w:rsidRPr="00BE5A57">
        <w:rPr>
          <w:rStyle w:val="apple-converted-space"/>
          <w:rFonts w:ascii="Verdana" w:hAnsi="Verdana" w:cs="Calibri"/>
          <w:color w:val="000000"/>
          <w:sz w:val="21"/>
          <w:szCs w:val="21"/>
        </w:rPr>
        <w:t> </w:t>
      </w:r>
    </w:p>
    <w:p w14:paraId="6ACB81D1" w14:textId="1C40320E" w:rsidR="005D0225" w:rsidRDefault="005D0225" w:rsidP="00F77CBF">
      <w:pPr>
        <w:rPr>
          <w:rFonts w:ascii="Verdana" w:hAnsi="Verdana" w:cs="Calibri"/>
          <w:color w:val="7030A0"/>
          <w:sz w:val="21"/>
          <w:szCs w:val="21"/>
        </w:rPr>
      </w:pPr>
    </w:p>
    <w:p w14:paraId="0263CC44" w14:textId="77777777" w:rsidR="005D0225" w:rsidRPr="0064773E" w:rsidRDefault="005D0225" w:rsidP="005D0225">
      <w:pPr>
        <w:pStyle w:val="Body"/>
        <w:snapToGrid w:val="0"/>
        <w:rPr>
          <w:rFonts w:ascii="Verdana" w:eastAsia="Verdana" w:hAnsi="Verdana" w:cs="Verdana"/>
          <w:color w:val="auto"/>
          <w:sz w:val="21"/>
          <w:szCs w:val="21"/>
        </w:rPr>
      </w:pPr>
    </w:p>
    <w:p w14:paraId="499FFAEF" w14:textId="53B5F2EE" w:rsidR="005D0225" w:rsidRPr="0064773E" w:rsidRDefault="005D0225" w:rsidP="005D0225">
      <w:pPr>
        <w:pStyle w:val="Heading6"/>
        <w:snapToGrid w:val="0"/>
        <w:rPr>
          <w:color w:val="auto"/>
          <w:sz w:val="21"/>
          <w:szCs w:val="21"/>
        </w:rPr>
      </w:pPr>
      <w:r w:rsidRPr="0064773E">
        <w:rPr>
          <w:rStyle w:val="None"/>
          <w:color w:val="auto"/>
          <w:sz w:val="21"/>
          <w:szCs w:val="21"/>
        </w:rPr>
        <w:t>N</w:t>
      </w:r>
      <w:r>
        <w:rPr>
          <w:rStyle w:val="None"/>
          <w:color w:val="auto"/>
          <w:sz w:val="21"/>
          <w:szCs w:val="21"/>
        </w:rPr>
        <w:t>ORTH X NORTH EVENTS</w:t>
      </w:r>
    </w:p>
    <w:p w14:paraId="196A7F71" w14:textId="77777777" w:rsidR="005D0225" w:rsidRPr="0064773E" w:rsidRDefault="005D0225" w:rsidP="005D0225">
      <w:pPr>
        <w:pStyle w:val="Body"/>
        <w:snapToGrid w:val="0"/>
        <w:rPr>
          <w:rFonts w:ascii="Verdana" w:eastAsia="Verdana" w:hAnsi="Verdana" w:cs="Verdana"/>
          <w:b/>
          <w:bCs/>
          <w:color w:val="000000" w:themeColor="text1"/>
          <w:sz w:val="21"/>
          <w:szCs w:val="21"/>
        </w:rPr>
      </w:pPr>
    </w:p>
    <w:p w14:paraId="25AF7C3C" w14:textId="77777777" w:rsidR="005D0225" w:rsidRPr="00BF754C" w:rsidRDefault="005D0225" w:rsidP="005D0225">
      <w:pPr>
        <w:pStyle w:val="xmsonormal0"/>
        <w:snapToGrid w:val="0"/>
        <w:spacing w:before="0" w:beforeAutospacing="0" w:after="0" w:afterAutospacing="0"/>
        <w:contextualSpacing/>
        <w:rPr>
          <w:rFonts w:ascii="Verdana" w:hAnsi="Verdana" w:cs="Calibri"/>
          <w:color w:val="000000"/>
          <w:sz w:val="21"/>
          <w:szCs w:val="21"/>
        </w:rPr>
      </w:pPr>
      <w:r w:rsidRPr="00BF754C">
        <w:rPr>
          <w:rFonts w:ascii="Verdana" w:hAnsi="Verdana" w:cs="Calibri"/>
          <w:b/>
          <w:bCs/>
          <w:color w:val="000000"/>
          <w:sz w:val="21"/>
          <w:szCs w:val="21"/>
        </w:rPr>
        <w:t>North x North Film</w:t>
      </w:r>
      <w:r w:rsidRPr="00BF754C">
        <w:rPr>
          <w:rFonts w:ascii="Verdana" w:hAnsi="Verdana" w:cs="Calibri"/>
          <w:color w:val="000000"/>
          <w:sz w:val="21"/>
          <w:szCs w:val="21"/>
        </w:rPr>
        <w:t xml:space="preserve"> </w:t>
      </w:r>
      <w:r w:rsidRPr="00BF754C">
        <w:rPr>
          <w:rFonts w:ascii="Verdana" w:hAnsi="Verdana" w:cs="Calibri"/>
          <w:b/>
          <w:bCs/>
          <w:color w:val="000000"/>
          <w:sz w:val="21"/>
          <w:szCs w:val="21"/>
        </w:rPr>
        <w:t>&amp; Discussion</w:t>
      </w:r>
      <w:r w:rsidRPr="00BF754C">
        <w:rPr>
          <w:rFonts w:ascii="Verdana" w:hAnsi="Verdana" w:cs="Calibri"/>
          <w:color w:val="000000"/>
          <w:sz w:val="21"/>
          <w:szCs w:val="21"/>
        </w:rPr>
        <w:t xml:space="preserve"> – </w:t>
      </w:r>
      <w:r w:rsidRPr="00BF754C">
        <w:rPr>
          <w:rFonts w:ascii="Verdana" w:hAnsi="Verdana" w:cs="Calibri"/>
          <w:b/>
          <w:bCs/>
          <w:i/>
          <w:iCs/>
          <w:color w:val="000000"/>
          <w:sz w:val="21"/>
          <w:szCs w:val="21"/>
        </w:rPr>
        <w:t>50 Years of Promise: The Beginning of ANCSA</w:t>
      </w:r>
    </w:p>
    <w:p w14:paraId="583DDC97" w14:textId="1184D9F0" w:rsidR="005D0225" w:rsidRPr="00BF754C" w:rsidRDefault="005D0225" w:rsidP="005D0225">
      <w:pPr>
        <w:pStyle w:val="xmsonormal0"/>
        <w:snapToGrid w:val="0"/>
        <w:spacing w:before="0" w:beforeAutospacing="0" w:after="0" w:afterAutospacing="0"/>
        <w:contextualSpacing/>
        <w:rPr>
          <w:rFonts w:ascii="Verdana" w:hAnsi="Verdana" w:cs="Calibri"/>
          <w:color w:val="000000"/>
          <w:sz w:val="21"/>
          <w:szCs w:val="21"/>
        </w:rPr>
      </w:pPr>
      <w:r w:rsidRPr="00BF754C">
        <w:rPr>
          <w:rFonts w:ascii="Verdana" w:hAnsi="Verdana" w:cs="Calibri"/>
          <w:color w:val="000000"/>
          <w:sz w:val="21"/>
          <w:szCs w:val="21"/>
        </w:rPr>
        <w:t xml:space="preserve">6:30 p.m. Tuesday, April </w:t>
      </w:r>
      <w:r>
        <w:rPr>
          <w:rFonts w:ascii="Verdana" w:hAnsi="Verdana" w:cs="Calibri"/>
          <w:color w:val="000000"/>
          <w:sz w:val="21"/>
          <w:szCs w:val="21"/>
        </w:rPr>
        <w:t>5,</w:t>
      </w:r>
      <w:r w:rsidRPr="00BF754C">
        <w:rPr>
          <w:rFonts w:ascii="Verdana" w:hAnsi="Verdana" w:cs="Calibri"/>
          <w:color w:val="000000"/>
          <w:sz w:val="21"/>
          <w:szCs w:val="21"/>
        </w:rPr>
        <w:t xml:space="preserve"> </w:t>
      </w:r>
      <w:r w:rsidRPr="00802B1F">
        <w:rPr>
          <w:rFonts w:ascii="Verdana" w:hAnsi="Verdana" w:cs="Calibri"/>
          <w:i/>
          <w:iCs/>
          <w:color w:val="000000"/>
          <w:sz w:val="21"/>
          <w:szCs w:val="21"/>
        </w:rPr>
        <w:t>Anchorage Museum</w:t>
      </w:r>
      <w:r>
        <w:rPr>
          <w:rFonts w:ascii="Verdana" w:hAnsi="Verdana" w:cs="Calibri"/>
          <w:color w:val="000000"/>
          <w:sz w:val="21"/>
          <w:szCs w:val="21"/>
        </w:rPr>
        <w:t xml:space="preserve"> </w:t>
      </w:r>
      <w:r w:rsidRPr="00BF754C">
        <w:rPr>
          <w:rFonts w:ascii="Verdana" w:hAnsi="Verdana" w:cs="Calibri"/>
          <w:i/>
          <w:iCs/>
          <w:color w:val="000000"/>
          <w:sz w:val="21"/>
          <w:szCs w:val="21"/>
        </w:rPr>
        <w:t>Auditorium</w:t>
      </w:r>
      <w:r w:rsidRPr="00BF754C">
        <w:rPr>
          <w:rFonts w:ascii="Verdana" w:hAnsi="Verdana" w:cs="Calibri"/>
          <w:color w:val="000000"/>
          <w:sz w:val="21"/>
          <w:szCs w:val="21"/>
        </w:rPr>
        <w:t xml:space="preserve"> </w:t>
      </w:r>
    </w:p>
    <w:p w14:paraId="5844820B" w14:textId="77777777" w:rsidR="005D0225" w:rsidRPr="00BF754C" w:rsidRDefault="005D0225" w:rsidP="005D0225">
      <w:pPr>
        <w:pStyle w:val="xmsonormal0"/>
        <w:snapToGrid w:val="0"/>
        <w:spacing w:before="0" w:beforeAutospacing="0" w:after="0" w:afterAutospacing="0"/>
        <w:contextualSpacing/>
        <w:rPr>
          <w:rFonts w:ascii="Verdana" w:hAnsi="Verdana" w:cs="Calibri"/>
          <w:color w:val="000000"/>
          <w:sz w:val="21"/>
          <w:szCs w:val="21"/>
        </w:rPr>
      </w:pPr>
      <w:r>
        <w:rPr>
          <w:rFonts w:ascii="Verdana" w:hAnsi="Verdana" w:cs="Calibri"/>
          <w:color w:val="000000"/>
          <w:sz w:val="21"/>
          <w:szCs w:val="21"/>
        </w:rPr>
        <w:t xml:space="preserve">On </w:t>
      </w:r>
      <w:r w:rsidRPr="00BF754C">
        <w:rPr>
          <w:rFonts w:ascii="Verdana" w:hAnsi="Verdana" w:cs="Calibri"/>
          <w:color w:val="000000"/>
          <w:sz w:val="21"/>
          <w:szCs w:val="21"/>
        </w:rPr>
        <w:t>Dec</w:t>
      </w:r>
      <w:r>
        <w:rPr>
          <w:rFonts w:ascii="Verdana" w:hAnsi="Verdana" w:cs="Calibri"/>
          <w:color w:val="000000"/>
          <w:sz w:val="21"/>
          <w:szCs w:val="21"/>
        </w:rPr>
        <w:t xml:space="preserve">. </w:t>
      </w:r>
      <w:r w:rsidRPr="00BF754C">
        <w:rPr>
          <w:rFonts w:ascii="Verdana" w:hAnsi="Verdana" w:cs="Calibri"/>
          <w:color w:val="000000"/>
          <w:sz w:val="21"/>
          <w:szCs w:val="21"/>
        </w:rPr>
        <w:t>18, 1971</w:t>
      </w:r>
      <w:r>
        <w:rPr>
          <w:rFonts w:ascii="Verdana" w:hAnsi="Verdana" w:cs="Calibri"/>
          <w:color w:val="000000"/>
          <w:sz w:val="21"/>
          <w:szCs w:val="21"/>
        </w:rPr>
        <w:t>,</w:t>
      </w:r>
      <w:r w:rsidRPr="00BF754C">
        <w:rPr>
          <w:rFonts w:ascii="Verdana" w:hAnsi="Verdana" w:cs="Calibri"/>
          <w:color w:val="000000"/>
          <w:sz w:val="21"/>
          <w:szCs w:val="21"/>
        </w:rPr>
        <w:t xml:space="preserve"> the Alaska Native Claims Settlement Act (ANCSA) was signed into law by President Richard M. Nixon. In this video</w:t>
      </w:r>
      <w:r>
        <w:rPr>
          <w:rFonts w:ascii="Verdana" w:hAnsi="Verdana" w:cs="Calibri"/>
          <w:color w:val="000000"/>
          <w:sz w:val="21"/>
          <w:szCs w:val="21"/>
        </w:rPr>
        <w:t>,</w:t>
      </w:r>
      <w:r w:rsidRPr="00BF754C">
        <w:rPr>
          <w:rFonts w:ascii="Verdana" w:hAnsi="Verdana" w:cs="Calibri"/>
          <w:color w:val="000000"/>
          <w:sz w:val="21"/>
          <w:szCs w:val="21"/>
        </w:rPr>
        <w:t xml:space="preserve"> we look back on the legacy of that bill by </w:t>
      </w:r>
      <w:r w:rsidRPr="00BF754C">
        <w:rPr>
          <w:rFonts w:ascii="Verdana" w:hAnsi="Verdana" w:cs="Calibri"/>
          <w:color w:val="000000"/>
          <w:sz w:val="21"/>
          <w:szCs w:val="21"/>
        </w:rPr>
        <w:lastRenderedPageBreak/>
        <w:t xml:space="preserve">examining the set of factors that led to its passage. A confluence of events 50 years ago created a unique set of circumstances, without which Alaska would be a very different state. This historical documentary examines the relationships between those who were present (or their children) during the lead up to </w:t>
      </w:r>
      <w:r>
        <w:rPr>
          <w:rFonts w:ascii="Verdana" w:hAnsi="Verdana" w:cs="Calibri"/>
          <w:color w:val="000000"/>
          <w:sz w:val="21"/>
          <w:szCs w:val="21"/>
        </w:rPr>
        <w:t xml:space="preserve">ANCSA’s </w:t>
      </w:r>
      <w:r w:rsidRPr="00BF754C">
        <w:rPr>
          <w:rFonts w:ascii="Verdana" w:hAnsi="Verdana" w:cs="Calibri"/>
          <w:color w:val="000000"/>
          <w:sz w:val="21"/>
          <w:szCs w:val="21"/>
        </w:rPr>
        <w:t>passage. A panel discussion will follow. Free. Registration is recommended. Please use the 7th Ave</w:t>
      </w:r>
      <w:r>
        <w:rPr>
          <w:rFonts w:ascii="Verdana" w:hAnsi="Verdana" w:cs="Calibri"/>
          <w:color w:val="000000"/>
          <w:sz w:val="21"/>
          <w:szCs w:val="21"/>
        </w:rPr>
        <w:t>.</w:t>
      </w:r>
      <w:r w:rsidRPr="00BF754C">
        <w:rPr>
          <w:rFonts w:ascii="Verdana" w:hAnsi="Verdana" w:cs="Calibri"/>
          <w:color w:val="000000"/>
          <w:sz w:val="21"/>
          <w:szCs w:val="21"/>
        </w:rPr>
        <w:t xml:space="preserve"> entrance.</w:t>
      </w:r>
    </w:p>
    <w:p w14:paraId="573DBD22" w14:textId="77777777" w:rsidR="005D0225" w:rsidRPr="00BF754C" w:rsidRDefault="005D0225" w:rsidP="005D0225">
      <w:pPr>
        <w:pStyle w:val="xmsonormal0"/>
        <w:snapToGrid w:val="0"/>
        <w:spacing w:before="0" w:beforeAutospacing="0" w:after="0" w:afterAutospacing="0"/>
        <w:contextualSpacing/>
        <w:rPr>
          <w:rFonts w:ascii="Verdana" w:hAnsi="Verdana" w:cs="Calibri"/>
          <w:color w:val="000000"/>
          <w:sz w:val="21"/>
          <w:szCs w:val="21"/>
        </w:rPr>
      </w:pPr>
    </w:p>
    <w:p w14:paraId="768D92B8" w14:textId="77777777" w:rsidR="005D0225" w:rsidRPr="00BF754C" w:rsidRDefault="005D0225" w:rsidP="005D0225">
      <w:pPr>
        <w:pStyle w:val="xmsonormal0"/>
        <w:snapToGrid w:val="0"/>
        <w:spacing w:before="0" w:beforeAutospacing="0" w:after="0" w:afterAutospacing="0"/>
        <w:contextualSpacing/>
        <w:rPr>
          <w:rFonts w:ascii="Verdana" w:hAnsi="Verdana" w:cs="Calibri"/>
          <w:color w:val="000000"/>
          <w:sz w:val="21"/>
          <w:szCs w:val="21"/>
        </w:rPr>
      </w:pPr>
      <w:r w:rsidRPr="00BF754C">
        <w:rPr>
          <w:rFonts w:ascii="Verdana" w:hAnsi="Verdana" w:cs="Calibri"/>
          <w:i/>
          <w:iCs/>
          <w:color w:val="000000"/>
          <w:sz w:val="21"/>
          <w:szCs w:val="21"/>
        </w:rPr>
        <w:t>Documentary. 33 min. English with English subtitles</w:t>
      </w:r>
    </w:p>
    <w:p w14:paraId="3042A716" w14:textId="77777777" w:rsidR="005D0225" w:rsidRPr="00BF754C" w:rsidRDefault="005D0225" w:rsidP="005D0225">
      <w:pPr>
        <w:pStyle w:val="xmsonormal0"/>
        <w:snapToGrid w:val="0"/>
        <w:spacing w:before="0" w:beforeAutospacing="0" w:after="0" w:afterAutospacing="0"/>
        <w:contextualSpacing/>
        <w:rPr>
          <w:rFonts w:ascii="Verdana" w:hAnsi="Verdana" w:cs="Calibri"/>
          <w:i/>
          <w:iCs/>
          <w:color w:val="000000"/>
          <w:sz w:val="21"/>
          <w:szCs w:val="21"/>
        </w:rPr>
      </w:pPr>
      <w:r w:rsidRPr="00BF754C">
        <w:rPr>
          <w:rFonts w:ascii="Verdana" w:hAnsi="Verdana" w:cs="Calibri"/>
          <w:i/>
          <w:iCs/>
          <w:color w:val="000000"/>
          <w:sz w:val="21"/>
          <w:szCs w:val="21"/>
        </w:rPr>
        <w:t>Directed by Cale Green</w:t>
      </w:r>
    </w:p>
    <w:p w14:paraId="0810D5C8" w14:textId="77777777" w:rsidR="005D0225" w:rsidRPr="00BF754C" w:rsidRDefault="005D0225" w:rsidP="005D0225">
      <w:pPr>
        <w:pStyle w:val="xmsonormal0"/>
        <w:snapToGrid w:val="0"/>
        <w:spacing w:before="0" w:beforeAutospacing="0" w:after="0" w:afterAutospacing="0"/>
        <w:contextualSpacing/>
        <w:rPr>
          <w:rFonts w:ascii="Verdana" w:hAnsi="Verdana" w:cs="Calibri"/>
          <w:i/>
          <w:iCs/>
          <w:color w:val="000000"/>
          <w:sz w:val="21"/>
          <w:szCs w:val="21"/>
        </w:rPr>
      </w:pPr>
    </w:p>
    <w:p w14:paraId="08E60485" w14:textId="77777777" w:rsidR="005D0225" w:rsidRDefault="005D0225" w:rsidP="005D0225">
      <w:pPr>
        <w:pStyle w:val="xmsonormal0"/>
        <w:snapToGrid w:val="0"/>
        <w:spacing w:before="0" w:beforeAutospacing="0" w:after="0" w:afterAutospacing="0"/>
        <w:contextualSpacing/>
        <w:rPr>
          <w:rFonts w:ascii="Verdana" w:hAnsi="Verdana" w:cs="Calibri"/>
          <w:color w:val="000000"/>
          <w:sz w:val="21"/>
          <w:szCs w:val="21"/>
        </w:rPr>
      </w:pPr>
      <w:r w:rsidRPr="00BF754C">
        <w:rPr>
          <w:rFonts w:ascii="Verdana" w:hAnsi="Verdana" w:cs="Calibri"/>
          <w:color w:val="000000"/>
          <w:sz w:val="21"/>
          <w:szCs w:val="21"/>
        </w:rPr>
        <w:t>A program of the North x North Festival.</w:t>
      </w:r>
    </w:p>
    <w:p w14:paraId="5E72B5C3" w14:textId="242D3399" w:rsidR="005D0225" w:rsidRPr="00BF754C" w:rsidRDefault="005D0225" w:rsidP="00462B5C">
      <w:pPr>
        <w:pStyle w:val="xmsonormal0"/>
        <w:snapToGrid w:val="0"/>
        <w:spacing w:before="0" w:beforeAutospacing="0" w:after="0" w:afterAutospacing="0"/>
        <w:contextualSpacing/>
        <w:rPr>
          <w:rFonts w:ascii="Verdana" w:hAnsi="Verdana" w:cs="Calibri"/>
          <w:color w:val="7030A0"/>
          <w:sz w:val="21"/>
          <w:szCs w:val="21"/>
        </w:rPr>
      </w:pPr>
      <w:r>
        <w:rPr>
          <w:rFonts w:ascii="Verdana" w:hAnsi="Verdana" w:cs="Calibri"/>
          <w:color w:val="000000"/>
          <w:sz w:val="21"/>
          <w:szCs w:val="21"/>
        </w:rPr>
        <w:t>Image</w:t>
      </w:r>
      <w:r w:rsidRPr="00E51B79">
        <w:rPr>
          <w:rFonts w:ascii="Verdana" w:hAnsi="Verdana" w:cs="Calibri"/>
          <w:color w:val="000000"/>
          <w:sz w:val="21"/>
          <w:szCs w:val="21"/>
        </w:rPr>
        <w:t>: Screencap from film Cale Green directed, wrote, shot, edited. Produced by the Ted Stevens Foundation</w:t>
      </w:r>
    </w:p>
    <w:p w14:paraId="71B3DB05" w14:textId="77777777" w:rsidR="005D0225" w:rsidRPr="00BF754C" w:rsidRDefault="005D0225" w:rsidP="005D0225">
      <w:pPr>
        <w:snapToGrid w:val="0"/>
        <w:contextualSpacing/>
        <w:rPr>
          <w:rFonts w:ascii="Verdana" w:hAnsi="Verdana" w:cs="Calibri"/>
          <w:b/>
          <w:bCs/>
          <w:color w:val="000000"/>
          <w:sz w:val="21"/>
          <w:szCs w:val="21"/>
        </w:rPr>
      </w:pPr>
    </w:p>
    <w:p w14:paraId="1BE63F36" w14:textId="77777777" w:rsidR="005D0225" w:rsidRPr="00BF754C" w:rsidRDefault="005D0225" w:rsidP="005D0225">
      <w:pPr>
        <w:snapToGrid w:val="0"/>
        <w:contextualSpacing/>
        <w:rPr>
          <w:rFonts w:ascii="Verdana" w:hAnsi="Verdana" w:cs="Calibri"/>
          <w:b/>
          <w:bCs/>
          <w:color w:val="000000"/>
          <w:sz w:val="21"/>
          <w:szCs w:val="21"/>
        </w:rPr>
      </w:pPr>
      <w:r w:rsidRPr="00BF754C">
        <w:rPr>
          <w:rFonts w:ascii="Verdana" w:hAnsi="Verdana" w:cs="Calibri"/>
          <w:b/>
          <w:bCs/>
          <w:color w:val="000000"/>
          <w:sz w:val="21"/>
          <w:szCs w:val="21"/>
        </w:rPr>
        <w:t>Symposium at North x North Summit and Festival</w:t>
      </w:r>
    </w:p>
    <w:p w14:paraId="6B13BFC6" w14:textId="75213B76"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 xml:space="preserve">Wednesday </w:t>
      </w:r>
      <w:r w:rsidRPr="00BF754C">
        <w:rPr>
          <w:rFonts w:ascii="Verdana" w:hAnsi="Verdana" w:cs="Calibri"/>
          <w:color w:val="000000"/>
          <w:sz w:val="21"/>
          <w:szCs w:val="21"/>
        </w:rPr>
        <w:softHyphen/>
      </w:r>
      <w:r w:rsidRPr="00BF754C">
        <w:rPr>
          <w:rFonts w:ascii="Verdana" w:hAnsi="Verdana" w:cs="Calibri"/>
          <w:color w:val="000000"/>
          <w:sz w:val="21"/>
          <w:szCs w:val="21"/>
        </w:rPr>
        <w:softHyphen/>
        <w:t>– Saturday, April 6-9</w:t>
      </w:r>
      <w:r>
        <w:rPr>
          <w:rFonts w:ascii="Verdana" w:hAnsi="Verdana" w:cs="Calibri"/>
          <w:color w:val="000000"/>
          <w:sz w:val="21"/>
          <w:szCs w:val="21"/>
        </w:rPr>
        <w:t>,</w:t>
      </w:r>
      <w:r w:rsidRPr="00BF754C">
        <w:rPr>
          <w:rFonts w:ascii="Verdana" w:hAnsi="Verdana" w:cs="Calibri"/>
          <w:color w:val="000000"/>
          <w:sz w:val="21"/>
          <w:szCs w:val="21"/>
          <w:vertAlign w:val="superscript"/>
        </w:rPr>
        <w:t xml:space="preserve"> </w:t>
      </w:r>
      <w:r w:rsidRPr="00BF754C">
        <w:rPr>
          <w:rFonts w:ascii="Verdana" w:hAnsi="Verdana" w:cs="Calibri"/>
          <w:i/>
          <w:iCs/>
          <w:color w:val="000000"/>
          <w:sz w:val="21"/>
          <w:szCs w:val="21"/>
        </w:rPr>
        <w:t xml:space="preserve">Seed Lab, 111 W. 6th Ave, Anchorage </w:t>
      </w:r>
    </w:p>
    <w:p w14:paraId="6FB101DE"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 xml:space="preserve">This symposium gathers stories of those who were on the receiving end of imperialism in the </w:t>
      </w:r>
      <w:r>
        <w:rPr>
          <w:rFonts w:ascii="Verdana" w:hAnsi="Verdana" w:cs="Calibri"/>
          <w:color w:val="000000"/>
          <w:sz w:val="21"/>
          <w:szCs w:val="21"/>
        </w:rPr>
        <w:t>19</w:t>
      </w:r>
      <w:r w:rsidRPr="00BF754C">
        <w:rPr>
          <w:rFonts w:ascii="Verdana" w:hAnsi="Verdana" w:cs="Calibri"/>
          <w:color w:val="000000"/>
          <w:sz w:val="21"/>
          <w:szCs w:val="21"/>
        </w:rPr>
        <w:t xml:space="preserve">th century. It will engage with untold or unpublished histories of encounters between Arctic Indigenous peoples or Arctic animals and colonial empires (European, </w:t>
      </w:r>
      <w:proofErr w:type="gramStart"/>
      <w:r w:rsidRPr="00BF754C">
        <w:rPr>
          <w:rFonts w:ascii="Verdana" w:hAnsi="Verdana" w:cs="Calibri"/>
          <w:color w:val="000000"/>
          <w:sz w:val="21"/>
          <w:szCs w:val="21"/>
        </w:rPr>
        <w:t>American</w:t>
      </w:r>
      <w:proofErr w:type="gramEnd"/>
      <w:r w:rsidRPr="00BF754C">
        <w:rPr>
          <w:rFonts w:ascii="Verdana" w:hAnsi="Verdana" w:cs="Calibri"/>
          <w:color w:val="000000"/>
          <w:sz w:val="21"/>
          <w:szCs w:val="21"/>
        </w:rPr>
        <w:t xml:space="preserve"> or Russian) through analyses of </w:t>
      </w:r>
      <w:r>
        <w:rPr>
          <w:rFonts w:ascii="Verdana" w:hAnsi="Verdana" w:cs="Calibri"/>
          <w:color w:val="000000"/>
          <w:sz w:val="21"/>
          <w:szCs w:val="21"/>
        </w:rPr>
        <w:t xml:space="preserve">19th </w:t>
      </w:r>
      <w:r w:rsidRPr="00BF754C">
        <w:rPr>
          <w:rFonts w:ascii="Verdana" w:hAnsi="Verdana" w:cs="Calibri"/>
          <w:color w:val="000000"/>
          <w:sz w:val="21"/>
          <w:szCs w:val="21"/>
        </w:rPr>
        <w:t xml:space="preserve">century texts, images and objects originating in cultural </w:t>
      </w:r>
      <w:r w:rsidRPr="00442600">
        <w:rPr>
          <w:rFonts w:ascii="Verdana" w:hAnsi="Verdana" w:cs="Calibri"/>
          <w:color w:val="000000"/>
          <w:sz w:val="21"/>
          <w:szCs w:val="21"/>
        </w:rPr>
        <w:t>contact zones</w:t>
      </w:r>
      <w:r w:rsidRPr="00BF754C">
        <w:rPr>
          <w:rFonts w:ascii="Verdana" w:hAnsi="Verdana" w:cs="Calibri"/>
          <w:color w:val="000000"/>
          <w:sz w:val="21"/>
          <w:szCs w:val="21"/>
        </w:rPr>
        <w:t xml:space="preserve">. </w:t>
      </w:r>
    </w:p>
    <w:p w14:paraId="74A19410" w14:textId="77777777" w:rsidR="005D0225" w:rsidRPr="00BF754C" w:rsidRDefault="005D0225" w:rsidP="005D0225">
      <w:pPr>
        <w:snapToGrid w:val="0"/>
        <w:contextualSpacing/>
        <w:rPr>
          <w:rFonts w:ascii="Verdana" w:hAnsi="Verdana" w:cs="Calibri"/>
          <w:color w:val="000000"/>
          <w:sz w:val="21"/>
          <w:szCs w:val="21"/>
        </w:rPr>
      </w:pPr>
    </w:p>
    <w:p w14:paraId="75BA11BC"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Th</w:t>
      </w:r>
      <w:r>
        <w:rPr>
          <w:rFonts w:ascii="Verdana" w:hAnsi="Verdana" w:cs="Calibri"/>
          <w:color w:val="000000"/>
          <w:sz w:val="21"/>
          <w:szCs w:val="21"/>
        </w:rPr>
        <w:t>is</w:t>
      </w:r>
      <w:r w:rsidRPr="00BF754C">
        <w:rPr>
          <w:rFonts w:ascii="Verdana" w:hAnsi="Verdana" w:cs="Calibri"/>
          <w:color w:val="000000"/>
          <w:sz w:val="21"/>
          <w:szCs w:val="21"/>
        </w:rPr>
        <w:t xml:space="preserve"> symposium </w:t>
      </w:r>
      <w:r>
        <w:rPr>
          <w:rFonts w:ascii="Verdana" w:hAnsi="Verdana" w:cs="Calibri"/>
          <w:color w:val="000000"/>
          <w:sz w:val="21"/>
          <w:szCs w:val="21"/>
        </w:rPr>
        <w:t xml:space="preserve">seeks to </w:t>
      </w:r>
      <w:r w:rsidRPr="00BF754C">
        <w:rPr>
          <w:rFonts w:ascii="Verdana" w:hAnsi="Verdana" w:cs="Calibri"/>
          <w:color w:val="000000"/>
          <w:sz w:val="21"/>
          <w:szCs w:val="21"/>
        </w:rPr>
        <w:t>expose the illusions of the modern progress narratives (scientific, material, moral) that accompanied colonial ventures in the Arctic region</w:t>
      </w:r>
      <w:r>
        <w:rPr>
          <w:rFonts w:ascii="Verdana" w:hAnsi="Verdana" w:cs="Calibri"/>
          <w:color w:val="000000"/>
          <w:sz w:val="21"/>
          <w:szCs w:val="21"/>
        </w:rPr>
        <w:t>. It considers and</w:t>
      </w:r>
      <w:r w:rsidRPr="00BF754C">
        <w:rPr>
          <w:rFonts w:ascii="Verdana" w:hAnsi="Verdana" w:cs="Calibri"/>
          <w:color w:val="000000"/>
          <w:sz w:val="21"/>
          <w:szCs w:val="21"/>
        </w:rPr>
        <w:t xml:space="preserve"> document</w:t>
      </w:r>
      <w:r>
        <w:rPr>
          <w:rFonts w:ascii="Verdana" w:hAnsi="Verdana" w:cs="Calibri"/>
          <w:color w:val="000000"/>
          <w:sz w:val="21"/>
          <w:szCs w:val="21"/>
        </w:rPr>
        <w:t>s</w:t>
      </w:r>
      <w:r w:rsidRPr="00BF754C">
        <w:rPr>
          <w:rFonts w:ascii="Verdana" w:hAnsi="Verdana" w:cs="Calibri"/>
          <w:color w:val="000000"/>
          <w:sz w:val="21"/>
          <w:szCs w:val="21"/>
        </w:rPr>
        <w:t xml:space="preserve"> the impact</w:t>
      </w:r>
      <w:r>
        <w:rPr>
          <w:rFonts w:ascii="Verdana" w:hAnsi="Verdana" w:cs="Calibri"/>
          <w:color w:val="000000"/>
          <w:sz w:val="21"/>
          <w:szCs w:val="21"/>
        </w:rPr>
        <w:t xml:space="preserve"> of</w:t>
      </w:r>
      <w:r w:rsidRPr="00BF754C">
        <w:rPr>
          <w:rFonts w:ascii="Verdana" w:hAnsi="Verdana" w:cs="Calibri"/>
          <w:color w:val="000000"/>
          <w:sz w:val="21"/>
          <w:szCs w:val="21"/>
        </w:rPr>
        <w:t xml:space="preserve"> Euro-American and Russian imperialism on human and animal life in the Arctic region</w:t>
      </w:r>
      <w:r>
        <w:rPr>
          <w:rFonts w:ascii="Verdana" w:hAnsi="Verdana" w:cs="Calibri"/>
          <w:color w:val="000000"/>
          <w:sz w:val="21"/>
          <w:szCs w:val="21"/>
        </w:rPr>
        <w:t xml:space="preserve"> and amplifies</w:t>
      </w:r>
      <w:r w:rsidRPr="00BF754C">
        <w:rPr>
          <w:rFonts w:ascii="Verdana" w:hAnsi="Verdana" w:cs="Calibri"/>
          <w:color w:val="000000"/>
          <w:sz w:val="21"/>
          <w:szCs w:val="21"/>
        </w:rPr>
        <w:t xml:space="preserve"> the knowledge, creative expressions, experience, resilience and resistance of Arctic Indigenous peoples and communities.</w:t>
      </w:r>
    </w:p>
    <w:p w14:paraId="7E475719" w14:textId="77777777" w:rsidR="005D0225" w:rsidRPr="00BF754C" w:rsidRDefault="005D0225" w:rsidP="005D0225">
      <w:pPr>
        <w:snapToGrid w:val="0"/>
        <w:contextualSpacing/>
        <w:rPr>
          <w:rFonts w:ascii="Verdana" w:hAnsi="Verdana" w:cs="Calibri"/>
          <w:color w:val="000000"/>
          <w:sz w:val="21"/>
          <w:szCs w:val="21"/>
        </w:rPr>
      </w:pPr>
    </w:p>
    <w:p w14:paraId="11E55963" w14:textId="77777777" w:rsidR="005D0225" w:rsidRPr="00BF754C" w:rsidRDefault="005D0225" w:rsidP="005D0225">
      <w:pPr>
        <w:pStyle w:val="xmsonormal0"/>
        <w:snapToGrid w:val="0"/>
        <w:spacing w:before="0" w:beforeAutospacing="0" w:after="0" w:afterAutospacing="0"/>
        <w:contextualSpacing/>
        <w:rPr>
          <w:rFonts w:ascii="Verdana" w:hAnsi="Verdana" w:cs="Calibri"/>
          <w:color w:val="000000"/>
          <w:sz w:val="21"/>
          <w:szCs w:val="21"/>
        </w:rPr>
      </w:pPr>
      <w:r w:rsidRPr="00BF754C">
        <w:rPr>
          <w:rFonts w:ascii="Verdana" w:hAnsi="Verdana" w:cs="Calibri"/>
          <w:color w:val="000000"/>
          <w:sz w:val="21"/>
          <w:szCs w:val="21"/>
        </w:rPr>
        <w:t>A program of the North x North Festival.</w:t>
      </w:r>
    </w:p>
    <w:p w14:paraId="26A2F5D2" w14:textId="77777777" w:rsidR="005D0225" w:rsidRPr="00BF754C" w:rsidRDefault="005D0225" w:rsidP="005D0225">
      <w:pPr>
        <w:snapToGrid w:val="0"/>
        <w:contextualSpacing/>
        <w:rPr>
          <w:rFonts w:ascii="Verdana" w:hAnsi="Verdana" w:cs="Calibri"/>
          <w:color w:val="000000"/>
          <w:sz w:val="21"/>
          <w:szCs w:val="21"/>
        </w:rPr>
      </w:pPr>
    </w:p>
    <w:p w14:paraId="54BD3E5F" w14:textId="77777777" w:rsidR="005D0225" w:rsidRDefault="005D0225" w:rsidP="005D0225">
      <w:pPr>
        <w:snapToGrid w:val="0"/>
        <w:contextualSpacing/>
        <w:rPr>
          <w:rStyle w:val="Hyperlink"/>
          <w:rFonts w:ascii="Verdana" w:hAnsi="Verdana" w:cs="Calibri"/>
          <w:sz w:val="21"/>
          <w:szCs w:val="21"/>
        </w:rPr>
      </w:pPr>
      <w:r w:rsidRPr="00BF754C">
        <w:rPr>
          <w:rFonts w:ascii="Verdana" w:hAnsi="Verdana" w:cs="Calibri"/>
          <w:color w:val="000000"/>
          <w:sz w:val="21"/>
          <w:szCs w:val="21"/>
        </w:rPr>
        <w:t xml:space="preserve">Interested in participating? Reach out to Rebecca </w:t>
      </w:r>
      <w:proofErr w:type="spellStart"/>
      <w:r w:rsidRPr="00BF754C">
        <w:rPr>
          <w:rFonts w:ascii="Verdana" w:hAnsi="Verdana" w:cs="Calibri"/>
          <w:color w:val="000000"/>
          <w:sz w:val="21"/>
          <w:szCs w:val="21"/>
        </w:rPr>
        <w:t>Pottebaum</w:t>
      </w:r>
      <w:proofErr w:type="spellEnd"/>
      <w:r w:rsidRPr="00BF754C">
        <w:rPr>
          <w:rFonts w:ascii="Verdana" w:hAnsi="Verdana" w:cs="Calibri"/>
          <w:color w:val="000000"/>
          <w:sz w:val="21"/>
          <w:szCs w:val="21"/>
        </w:rPr>
        <w:t xml:space="preserve"> at </w:t>
      </w:r>
      <w:hyperlink r:id="rId33" w:tooltip="mailto:rpottebaum@anchoragemuseum.org" w:history="1">
        <w:r w:rsidRPr="00BF754C">
          <w:rPr>
            <w:rStyle w:val="Hyperlink"/>
            <w:rFonts w:ascii="Verdana" w:hAnsi="Verdana" w:cs="Calibri"/>
            <w:sz w:val="21"/>
            <w:szCs w:val="21"/>
          </w:rPr>
          <w:t>rpottebaum@anchoragemuseum.org</w:t>
        </w:r>
      </w:hyperlink>
    </w:p>
    <w:p w14:paraId="7B0EAE7B" w14:textId="77777777" w:rsidR="005D0225" w:rsidRDefault="005D0225" w:rsidP="005D0225">
      <w:pPr>
        <w:snapToGrid w:val="0"/>
        <w:contextualSpacing/>
        <w:rPr>
          <w:rFonts w:ascii="Verdana" w:hAnsi="Verdana" w:cs="Calibri"/>
          <w:color w:val="000000"/>
          <w:sz w:val="21"/>
          <w:szCs w:val="21"/>
        </w:rPr>
      </w:pPr>
    </w:p>
    <w:p w14:paraId="6478A157" w14:textId="16F317A1" w:rsidR="005D0225" w:rsidRPr="00BF754C" w:rsidRDefault="005D0225" w:rsidP="00462B5C">
      <w:pPr>
        <w:snapToGrid w:val="0"/>
        <w:contextualSpacing/>
        <w:rPr>
          <w:rStyle w:val="apple-converted-space"/>
          <w:rFonts w:ascii="Verdana" w:hAnsi="Verdana" w:cs="Calibri"/>
          <w:color w:val="7030A0"/>
          <w:sz w:val="21"/>
          <w:szCs w:val="21"/>
        </w:rPr>
      </w:pPr>
      <w:r>
        <w:rPr>
          <w:rFonts w:ascii="Verdana" w:hAnsi="Verdana" w:cs="Calibri"/>
          <w:color w:val="000000"/>
          <w:sz w:val="21"/>
          <w:szCs w:val="21"/>
        </w:rPr>
        <w:t>Image</w:t>
      </w:r>
      <w:r w:rsidRPr="00BE2701">
        <w:rPr>
          <w:rFonts w:ascii="Verdana" w:hAnsi="Verdana" w:cs="Calibri"/>
          <w:color w:val="000000"/>
          <w:sz w:val="21"/>
          <w:szCs w:val="21"/>
        </w:rPr>
        <w:t xml:space="preserve">: François-Auguste </w:t>
      </w:r>
      <w:proofErr w:type="spellStart"/>
      <w:r w:rsidRPr="00BE2701">
        <w:rPr>
          <w:rFonts w:ascii="Verdana" w:hAnsi="Verdana" w:cs="Calibri"/>
          <w:color w:val="000000"/>
          <w:sz w:val="21"/>
          <w:szCs w:val="21"/>
        </w:rPr>
        <w:t>Biard</w:t>
      </w:r>
      <w:proofErr w:type="spellEnd"/>
      <w:r w:rsidRPr="00BE2701">
        <w:rPr>
          <w:rFonts w:ascii="Verdana" w:hAnsi="Verdana" w:cs="Calibri"/>
          <w:color w:val="000000"/>
          <w:sz w:val="21"/>
          <w:szCs w:val="21"/>
        </w:rPr>
        <w:t>, </w:t>
      </w:r>
      <w:r w:rsidRPr="00BE2701">
        <w:rPr>
          <w:rFonts w:ascii="Verdana" w:hAnsi="Verdana" w:cs="Calibri"/>
          <w:i/>
          <w:iCs/>
          <w:color w:val="000000"/>
          <w:sz w:val="21"/>
          <w:szCs w:val="21"/>
        </w:rPr>
        <w:t>Lapp</w:t>
      </w:r>
      <w:r w:rsidRPr="00BE2701">
        <w:rPr>
          <w:rFonts w:ascii="Verdana" w:hAnsi="Verdana" w:cs="Calibri"/>
          <w:color w:val="000000"/>
          <w:sz w:val="21"/>
          <w:szCs w:val="21"/>
        </w:rPr>
        <w:t xml:space="preserve">, 1839; </w:t>
      </w:r>
      <w:proofErr w:type="spellStart"/>
      <w:proofErr w:type="gramStart"/>
      <w:r w:rsidRPr="00BE2701">
        <w:rPr>
          <w:rFonts w:ascii="Verdana" w:hAnsi="Verdana" w:cs="Calibri"/>
          <w:color w:val="000000"/>
          <w:sz w:val="21"/>
          <w:szCs w:val="21"/>
        </w:rPr>
        <w:t>and,Raisa</w:t>
      </w:r>
      <w:proofErr w:type="spellEnd"/>
      <w:proofErr w:type="gramEnd"/>
      <w:r w:rsidRPr="00BE2701">
        <w:rPr>
          <w:rFonts w:ascii="Verdana" w:hAnsi="Verdana" w:cs="Calibri"/>
          <w:color w:val="000000"/>
          <w:sz w:val="21"/>
          <w:szCs w:val="21"/>
        </w:rPr>
        <w:t xml:space="preserve"> </w:t>
      </w:r>
      <w:proofErr w:type="spellStart"/>
      <w:r w:rsidRPr="00BE2701">
        <w:rPr>
          <w:rFonts w:ascii="Verdana" w:hAnsi="Verdana" w:cs="Calibri"/>
          <w:color w:val="000000"/>
          <w:sz w:val="21"/>
          <w:szCs w:val="21"/>
        </w:rPr>
        <w:t>Porsanger</w:t>
      </w:r>
      <w:proofErr w:type="spellEnd"/>
      <w:r w:rsidRPr="00BE2701">
        <w:rPr>
          <w:rFonts w:ascii="Verdana" w:hAnsi="Verdana" w:cs="Calibri"/>
          <w:color w:val="000000"/>
          <w:sz w:val="21"/>
          <w:szCs w:val="21"/>
        </w:rPr>
        <w:t>, </w:t>
      </w:r>
      <w:r w:rsidRPr="00BE2701">
        <w:rPr>
          <w:rFonts w:ascii="Verdana" w:hAnsi="Verdana" w:cs="Calibri"/>
          <w:i/>
          <w:iCs/>
          <w:color w:val="000000"/>
          <w:sz w:val="21"/>
          <w:szCs w:val="21"/>
        </w:rPr>
        <w:t>Inclusion Through Exposure</w:t>
      </w:r>
      <w:r w:rsidRPr="00BE2701">
        <w:rPr>
          <w:rFonts w:ascii="Verdana" w:hAnsi="Verdana" w:cs="Calibri"/>
          <w:color w:val="000000"/>
          <w:sz w:val="21"/>
          <w:szCs w:val="21"/>
        </w:rPr>
        <w:t>, 2021.</w:t>
      </w:r>
      <w:r>
        <w:rPr>
          <w:rFonts w:ascii="Verdana" w:hAnsi="Verdana" w:cs="Calibri"/>
          <w:color w:val="000000"/>
          <w:sz w:val="21"/>
          <w:szCs w:val="21"/>
        </w:rPr>
        <w:t xml:space="preserve"> </w:t>
      </w:r>
      <w:r w:rsidRPr="00BE2701">
        <w:rPr>
          <w:rFonts w:ascii="Verdana" w:hAnsi="Verdana" w:cs="Calibri"/>
          <w:color w:val="000000"/>
          <w:sz w:val="21"/>
          <w:szCs w:val="21"/>
        </w:rPr>
        <w:t xml:space="preserve">Kim G. </w:t>
      </w:r>
      <w:proofErr w:type="spellStart"/>
      <w:r w:rsidRPr="00BE2701">
        <w:rPr>
          <w:rFonts w:ascii="Verdana" w:hAnsi="Verdana" w:cs="Calibri"/>
          <w:color w:val="000000"/>
          <w:sz w:val="21"/>
          <w:szCs w:val="21"/>
        </w:rPr>
        <w:t>Skytte</w:t>
      </w:r>
      <w:proofErr w:type="spellEnd"/>
      <w:r w:rsidRPr="00BE2701">
        <w:rPr>
          <w:rFonts w:ascii="Verdana" w:hAnsi="Verdana" w:cs="Calibri"/>
          <w:color w:val="000000"/>
          <w:sz w:val="21"/>
          <w:szCs w:val="21"/>
        </w:rPr>
        <w:t xml:space="preserve"> / </w:t>
      </w:r>
      <w:proofErr w:type="spellStart"/>
      <w:r w:rsidRPr="00BE2701">
        <w:rPr>
          <w:rFonts w:ascii="Verdana" w:hAnsi="Verdana" w:cs="Calibri"/>
          <w:color w:val="000000"/>
          <w:sz w:val="21"/>
          <w:szCs w:val="21"/>
        </w:rPr>
        <w:t>Nordnorsk</w:t>
      </w:r>
      <w:proofErr w:type="spellEnd"/>
      <w:r w:rsidRPr="00BE2701">
        <w:rPr>
          <w:rFonts w:ascii="Verdana" w:hAnsi="Verdana" w:cs="Calibri"/>
          <w:color w:val="000000"/>
          <w:sz w:val="21"/>
          <w:szCs w:val="21"/>
        </w:rPr>
        <w:t xml:space="preserve"> Kunst</w:t>
      </w:r>
      <w:r>
        <w:rPr>
          <w:rFonts w:ascii="Verdana" w:hAnsi="Verdana" w:cs="Calibri"/>
          <w:color w:val="000000"/>
          <w:sz w:val="21"/>
          <w:szCs w:val="21"/>
        </w:rPr>
        <w:t xml:space="preserve"> M</w:t>
      </w:r>
      <w:r w:rsidRPr="00BE2701">
        <w:rPr>
          <w:rFonts w:ascii="Verdana" w:hAnsi="Verdana" w:cs="Calibri"/>
          <w:color w:val="000000"/>
          <w:sz w:val="21"/>
          <w:szCs w:val="21"/>
        </w:rPr>
        <w:t>useum</w:t>
      </w:r>
      <w:r>
        <w:rPr>
          <w:rFonts w:ascii="Verdana" w:hAnsi="Verdana" w:cs="Calibri"/>
          <w:color w:val="000000"/>
          <w:sz w:val="21"/>
          <w:szCs w:val="21"/>
        </w:rPr>
        <w:t>.</w:t>
      </w:r>
    </w:p>
    <w:p w14:paraId="02D27594" w14:textId="77777777" w:rsidR="005D0225" w:rsidRPr="00BF754C" w:rsidRDefault="005D0225" w:rsidP="005D0225">
      <w:pPr>
        <w:snapToGrid w:val="0"/>
        <w:contextualSpacing/>
        <w:rPr>
          <w:rFonts w:ascii="Verdana" w:hAnsi="Verdana" w:cs="Calibri"/>
          <w:color w:val="000000"/>
          <w:sz w:val="21"/>
          <w:szCs w:val="21"/>
        </w:rPr>
      </w:pPr>
    </w:p>
    <w:p w14:paraId="5EF5629D" w14:textId="77777777" w:rsidR="005D0225" w:rsidRPr="00BF754C" w:rsidRDefault="005D0225" w:rsidP="005D0225">
      <w:pPr>
        <w:snapToGrid w:val="0"/>
        <w:contextualSpacing/>
        <w:rPr>
          <w:rFonts w:ascii="Verdana" w:hAnsi="Verdana" w:cs="Calibri"/>
          <w:b/>
          <w:bCs/>
          <w:color w:val="000000"/>
          <w:sz w:val="21"/>
          <w:szCs w:val="21"/>
        </w:rPr>
      </w:pPr>
      <w:r w:rsidRPr="00BF754C">
        <w:rPr>
          <w:rFonts w:ascii="Verdana" w:hAnsi="Verdana" w:cs="Calibri"/>
          <w:b/>
          <w:bCs/>
          <w:color w:val="000000"/>
          <w:sz w:val="21"/>
          <w:szCs w:val="21"/>
        </w:rPr>
        <w:t>North x North Short Films – Basketball in the North</w:t>
      </w:r>
    </w:p>
    <w:p w14:paraId="06D5158E" w14:textId="06DE3569"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6</w:t>
      </w:r>
      <w:r w:rsidR="009228D3">
        <w:rPr>
          <w:rFonts w:ascii="Verdana" w:hAnsi="Verdana" w:cs="Calibri"/>
          <w:color w:val="000000"/>
          <w:sz w:val="21"/>
          <w:szCs w:val="21"/>
        </w:rPr>
        <w:t>-9</w:t>
      </w:r>
      <w:r w:rsidRPr="00BF754C">
        <w:rPr>
          <w:rFonts w:ascii="Verdana" w:hAnsi="Verdana" w:cs="Calibri"/>
          <w:color w:val="000000"/>
          <w:sz w:val="21"/>
          <w:szCs w:val="21"/>
        </w:rPr>
        <w:t xml:space="preserve"> p.m. Wednesday, April 6</w:t>
      </w:r>
      <w:r>
        <w:rPr>
          <w:rFonts w:ascii="Verdana" w:hAnsi="Verdana" w:cs="Calibri"/>
          <w:color w:val="000000"/>
          <w:sz w:val="21"/>
          <w:szCs w:val="21"/>
        </w:rPr>
        <w:t>,</w:t>
      </w:r>
      <w:r w:rsidRPr="00BF754C">
        <w:rPr>
          <w:rFonts w:ascii="Verdana" w:hAnsi="Verdana" w:cs="Calibri"/>
          <w:color w:val="000000"/>
          <w:sz w:val="21"/>
          <w:szCs w:val="21"/>
        </w:rPr>
        <w:t xml:space="preserve"> </w:t>
      </w:r>
      <w:r w:rsidRPr="00802B1F">
        <w:rPr>
          <w:rFonts w:ascii="Verdana" w:hAnsi="Verdana" w:cs="Calibri"/>
          <w:i/>
          <w:iCs/>
          <w:color w:val="000000"/>
          <w:sz w:val="21"/>
          <w:szCs w:val="21"/>
        </w:rPr>
        <w:t>Anchorage Museum</w:t>
      </w:r>
      <w:r>
        <w:rPr>
          <w:rFonts w:ascii="Verdana" w:hAnsi="Verdana" w:cs="Calibri"/>
          <w:color w:val="000000"/>
          <w:sz w:val="21"/>
          <w:szCs w:val="21"/>
        </w:rPr>
        <w:t xml:space="preserve"> </w:t>
      </w:r>
      <w:r w:rsidRPr="00BF754C">
        <w:rPr>
          <w:rFonts w:ascii="Verdana" w:hAnsi="Verdana" w:cs="Calibri"/>
          <w:i/>
          <w:iCs/>
          <w:color w:val="000000"/>
          <w:sz w:val="21"/>
          <w:szCs w:val="21"/>
        </w:rPr>
        <w:t>Auditorium</w:t>
      </w:r>
      <w:r w:rsidRPr="00BF754C">
        <w:rPr>
          <w:rFonts w:ascii="Verdana" w:hAnsi="Verdana" w:cs="Calibri"/>
          <w:color w:val="000000"/>
          <w:sz w:val="21"/>
          <w:szCs w:val="21"/>
        </w:rPr>
        <w:t xml:space="preserve"> </w:t>
      </w:r>
    </w:p>
    <w:p w14:paraId="37A89E03"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 xml:space="preserve">There are few things that bring Northern communities together like basketball. Players, families, and fans travel hundreds of miles by land, sea, and air to compete and connect. Join us for three short films that explore the role of basketball in Alaska and </w:t>
      </w:r>
      <w:proofErr w:type="gramStart"/>
      <w:r w:rsidRPr="00BF754C">
        <w:rPr>
          <w:rFonts w:ascii="Verdana" w:hAnsi="Verdana" w:cs="Calibri"/>
          <w:color w:val="000000"/>
          <w:sz w:val="21"/>
          <w:szCs w:val="21"/>
        </w:rPr>
        <w:t>Canada</w:t>
      </w:r>
      <w:r>
        <w:rPr>
          <w:rFonts w:ascii="Verdana" w:hAnsi="Verdana" w:cs="Calibri"/>
          <w:color w:val="000000"/>
          <w:sz w:val="21"/>
          <w:szCs w:val="21"/>
        </w:rPr>
        <w:t>,</w:t>
      </w:r>
      <w:r w:rsidRPr="00BF754C">
        <w:rPr>
          <w:rFonts w:ascii="Verdana" w:hAnsi="Verdana" w:cs="Calibri"/>
          <w:color w:val="000000"/>
          <w:sz w:val="21"/>
          <w:szCs w:val="21"/>
        </w:rPr>
        <w:t xml:space="preserve"> and</w:t>
      </w:r>
      <w:proofErr w:type="gramEnd"/>
      <w:r w:rsidRPr="00BF754C">
        <w:rPr>
          <w:rFonts w:ascii="Verdana" w:hAnsi="Verdana" w:cs="Calibri"/>
          <w:color w:val="000000"/>
          <w:sz w:val="21"/>
          <w:szCs w:val="21"/>
        </w:rPr>
        <w:t xml:space="preserve"> see what it means to love basketball in the North. Free</w:t>
      </w:r>
      <w:r>
        <w:rPr>
          <w:rFonts w:ascii="Verdana" w:hAnsi="Verdana" w:cs="Calibri"/>
          <w:color w:val="000000"/>
          <w:sz w:val="21"/>
          <w:szCs w:val="21"/>
        </w:rPr>
        <w:t>;</w:t>
      </w:r>
      <w:r w:rsidRPr="00BF754C">
        <w:rPr>
          <w:rFonts w:ascii="Verdana" w:hAnsi="Verdana" w:cs="Calibri"/>
          <w:color w:val="000000"/>
          <w:sz w:val="21"/>
          <w:szCs w:val="21"/>
        </w:rPr>
        <w:t xml:space="preserve"> registration recommended.</w:t>
      </w:r>
    </w:p>
    <w:p w14:paraId="5AC2A01F" w14:textId="77777777" w:rsidR="005D0225" w:rsidRPr="00BF754C" w:rsidRDefault="005D0225" w:rsidP="005D0225">
      <w:pPr>
        <w:snapToGrid w:val="0"/>
        <w:contextualSpacing/>
        <w:rPr>
          <w:rFonts w:ascii="Verdana" w:hAnsi="Verdana" w:cs="Calibri"/>
          <w:color w:val="000000"/>
          <w:sz w:val="21"/>
          <w:szCs w:val="21"/>
        </w:rPr>
      </w:pPr>
    </w:p>
    <w:p w14:paraId="7785A697"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Featured Films:</w:t>
      </w:r>
    </w:p>
    <w:p w14:paraId="5D54ED2F" w14:textId="77777777" w:rsidR="005D0225" w:rsidRPr="00BF754C" w:rsidRDefault="007759B9" w:rsidP="005D0225">
      <w:pPr>
        <w:snapToGrid w:val="0"/>
        <w:contextualSpacing/>
        <w:rPr>
          <w:rFonts w:ascii="Verdana" w:hAnsi="Verdana" w:cs="Calibri"/>
          <w:color w:val="000000"/>
          <w:sz w:val="21"/>
          <w:szCs w:val="21"/>
        </w:rPr>
      </w:pPr>
      <w:hyperlink r:id="rId34" w:tooltip="https://www.youtube.com/watch?v=JY0AzHY7-_8" w:history="1">
        <w:r w:rsidR="005D0225" w:rsidRPr="00BF754C">
          <w:rPr>
            <w:rStyle w:val="Hyperlink"/>
            <w:rFonts w:ascii="Verdana" w:hAnsi="Verdana" w:cs="Calibri"/>
            <w:color w:val="0563C1"/>
            <w:sz w:val="21"/>
            <w:szCs w:val="21"/>
          </w:rPr>
          <w:t xml:space="preserve">I am </w:t>
        </w:r>
        <w:proofErr w:type="spellStart"/>
        <w:r w:rsidR="005D0225" w:rsidRPr="00BF754C">
          <w:rPr>
            <w:rStyle w:val="Hyperlink"/>
            <w:rFonts w:ascii="Verdana" w:hAnsi="Verdana" w:cs="Calibri"/>
            <w:color w:val="0563C1"/>
            <w:sz w:val="21"/>
            <w:szCs w:val="21"/>
          </w:rPr>
          <w:t>Yup’ik</w:t>
        </w:r>
        <w:proofErr w:type="spellEnd"/>
      </w:hyperlink>
    </w:p>
    <w:p w14:paraId="1E1C0782" w14:textId="77777777" w:rsidR="005D0225" w:rsidRPr="00BF754C" w:rsidRDefault="007759B9" w:rsidP="005D0225">
      <w:pPr>
        <w:snapToGrid w:val="0"/>
        <w:contextualSpacing/>
        <w:rPr>
          <w:rFonts w:ascii="Verdana" w:hAnsi="Verdana" w:cs="Calibri"/>
          <w:color w:val="000000"/>
          <w:sz w:val="21"/>
          <w:szCs w:val="21"/>
        </w:rPr>
      </w:pPr>
      <w:hyperlink r:id="rId35" w:tooltip="https://www.youtube.com/watch?v=pddinH3O5J0&amp;list=PLHerjfWGX0CVeDOgRM2ztzKHUAmrkbpXl" w:history="1">
        <w:r w:rsidR="005D0225" w:rsidRPr="00BF754C">
          <w:rPr>
            <w:rStyle w:val="Hyperlink"/>
            <w:rFonts w:ascii="Verdana" w:hAnsi="Verdana" w:cs="Calibri"/>
            <w:color w:val="0563C1"/>
            <w:sz w:val="21"/>
            <w:szCs w:val="21"/>
          </w:rPr>
          <w:t>True North: the roots and rise of Toronto</w:t>
        </w:r>
        <w:r w:rsidR="005D0225" w:rsidRPr="00BF754C">
          <w:rPr>
            <w:rStyle w:val="apple-converted-space"/>
            <w:rFonts w:ascii="Verdana" w:hAnsi="Verdana" w:cs="Calibri"/>
            <w:color w:val="0563C1"/>
            <w:sz w:val="21"/>
            <w:szCs w:val="21"/>
            <w:u w:val="single"/>
          </w:rPr>
          <w:t> </w:t>
        </w:r>
        <w:r w:rsidR="005D0225" w:rsidRPr="00BF754C">
          <w:rPr>
            <w:rStyle w:val="Hyperlink"/>
            <w:rFonts w:ascii="Verdana" w:hAnsi="Verdana" w:cs="Calibri"/>
            <w:color w:val="070706"/>
            <w:sz w:val="21"/>
            <w:szCs w:val="21"/>
            <w:shd w:val="clear" w:color="auto" w:fill="FFEE94"/>
          </w:rPr>
          <w:t>basketball</w:t>
        </w:r>
        <w:r w:rsidR="005D0225" w:rsidRPr="00BF754C">
          <w:rPr>
            <w:rStyle w:val="apple-converted-space"/>
            <w:rFonts w:ascii="Verdana" w:hAnsi="Verdana" w:cs="Calibri"/>
            <w:color w:val="0563C1"/>
            <w:sz w:val="21"/>
            <w:szCs w:val="21"/>
            <w:u w:val="single"/>
          </w:rPr>
          <w:t> </w:t>
        </w:r>
      </w:hyperlink>
      <w:r w:rsidR="005D0225" w:rsidRPr="00BF754C">
        <w:rPr>
          <w:rFonts w:ascii="Verdana" w:hAnsi="Verdana" w:cs="Calibri"/>
          <w:color w:val="000000"/>
          <w:sz w:val="21"/>
          <w:szCs w:val="21"/>
        </w:rPr>
        <w:t> </w:t>
      </w:r>
    </w:p>
    <w:p w14:paraId="3458BB21" w14:textId="77777777" w:rsidR="005D0225" w:rsidRPr="00BF754C" w:rsidRDefault="007759B9" w:rsidP="005D0225">
      <w:pPr>
        <w:snapToGrid w:val="0"/>
        <w:contextualSpacing/>
        <w:rPr>
          <w:rFonts w:ascii="Verdana" w:hAnsi="Verdana" w:cs="Calibri"/>
          <w:color w:val="000000"/>
          <w:sz w:val="21"/>
          <w:szCs w:val="21"/>
        </w:rPr>
      </w:pPr>
      <w:hyperlink r:id="rId36" w:tooltip="https://www.youtube.com/watch?v=TsFX46Mtci8" w:history="1">
        <w:r w:rsidR="005D0225" w:rsidRPr="00BF754C">
          <w:rPr>
            <w:rStyle w:val="Hyperlink"/>
            <w:rFonts w:ascii="Verdana" w:hAnsi="Verdana" w:cs="Calibri"/>
            <w:color w:val="0563C1"/>
            <w:sz w:val="21"/>
            <w:szCs w:val="21"/>
          </w:rPr>
          <w:t xml:space="preserve">Alaskan Nets film about </w:t>
        </w:r>
        <w:proofErr w:type="spellStart"/>
        <w:r w:rsidR="005D0225" w:rsidRPr="00BF754C">
          <w:rPr>
            <w:rStyle w:val="Hyperlink"/>
            <w:rFonts w:ascii="Verdana" w:hAnsi="Verdana" w:cs="Calibri"/>
            <w:color w:val="0563C1"/>
            <w:sz w:val="21"/>
            <w:szCs w:val="21"/>
          </w:rPr>
          <w:t>Metlekatla</w:t>
        </w:r>
        <w:proofErr w:type="spellEnd"/>
        <w:r w:rsidR="005D0225" w:rsidRPr="00BF754C">
          <w:rPr>
            <w:rStyle w:val="Hyperlink"/>
            <w:rFonts w:ascii="Verdana" w:hAnsi="Verdana" w:cs="Calibri"/>
            <w:color w:val="0563C1"/>
            <w:sz w:val="21"/>
            <w:szCs w:val="21"/>
          </w:rPr>
          <w:t xml:space="preserve"> High</w:t>
        </w:r>
        <w:r w:rsidR="005D0225" w:rsidRPr="00BF754C">
          <w:rPr>
            <w:rStyle w:val="apple-converted-space"/>
            <w:rFonts w:ascii="Verdana" w:hAnsi="Verdana" w:cs="Calibri"/>
            <w:color w:val="0563C1"/>
            <w:sz w:val="21"/>
            <w:szCs w:val="21"/>
            <w:u w:val="single"/>
          </w:rPr>
          <w:t> </w:t>
        </w:r>
        <w:r w:rsidR="005D0225" w:rsidRPr="00BF754C">
          <w:rPr>
            <w:rStyle w:val="Hyperlink"/>
            <w:rFonts w:ascii="Verdana" w:hAnsi="Verdana" w:cs="Calibri"/>
            <w:color w:val="070706"/>
            <w:sz w:val="21"/>
            <w:szCs w:val="21"/>
            <w:shd w:val="clear" w:color="auto" w:fill="FFEE94"/>
          </w:rPr>
          <w:t xml:space="preserve">basketball </w:t>
        </w:r>
        <w:r w:rsidR="005D0225" w:rsidRPr="00BF754C">
          <w:rPr>
            <w:rStyle w:val="Hyperlink"/>
            <w:rFonts w:ascii="Verdana" w:hAnsi="Verdana" w:cs="Calibri"/>
            <w:color w:val="0563C1"/>
            <w:sz w:val="21"/>
            <w:szCs w:val="21"/>
          </w:rPr>
          <w:t>team</w:t>
        </w:r>
      </w:hyperlink>
    </w:p>
    <w:p w14:paraId="4B0F9D9B" w14:textId="77777777" w:rsidR="005D0225" w:rsidRPr="00BF754C" w:rsidRDefault="005D0225" w:rsidP="005D0225">
      <w:pPr>
        <w:snapToGrid w:val="0"/>
        <w:contextualSpacing/>
        <w:rPr>
          <w:rFonts w:ascii="Verdana" w:hAnsi="Verdana" w:cs="Calibri"/>
          <w:color w:val="000000"/>
          <w:sz w:val="21"/>
          <w:szCs w:val="21"/>
        </w:rPr>
      </w:pPr>
    </w:p>
    <w:p w14:paraId="62536EEE" w14:textId="7119DAD2" w:rsidR="00DC6B00" w:rsidRDefault="005D0225" w:rsidP="00462B5C">
      <w:pPr>
        <w:snapToGrid w:val="0"/>
        <w:contextualSpacing/>
        <w:rPr>
          <w:rFonts w:ascii="Verdana" w:hAnsi="Verdana" w:cs="Calibri"/>
          <w:color w:val="7030A0"/>
          <w:sz w:val="21"/>
          <w:szCs w:val="21"/>
        </w:rPr>
      </w:pPr>
      <w:r w:rsidRPr="00BF754C">
        <w:rPr>
          <w:rFonts w:ascii="Verdana" w:hAnsi="Verdana" w:cs="Calibri"/>
          <w:color w:val="000000"/>
          <w:sz w:val="21"/>
          <w:szCs w:val="21"/>
        </w:rPr>
        <w:t>A program of the North x North Festival.</w:t>
      </w:r>
      <w:r w:rsidR="00462B5C" w:rsidRPr="00BF754C">
        <w:rPr>
          <w:rFonts w:ascii="Verdana" w:hAnsi="Verdana" w:cs="Calibri"/>
          <w:color w:val="7030A0"/>
          <w:sz w:val="21"/>
          <w:szCs w:val="21"/>
        </w:rPr>
        <w:t xml:space="preserve"> </w:t>
      </w:r>
      <w:r w:rsidRPr="00BF754C">
        <w:rPr>
          <w:rStyle w:val="apple-converted-space"/>
          <w:rFonts w:ascii="Verdana" w:hAnsi="Verdana" w:cs="Calibri"/>
          <w:color w:val="7030A0"/>
          <w:sz w:val="21"/>
          <w:szCs w:val="21"/>
        </w:rPr>
        <w:br/>
      </w:r>
      <w:r w:rsidR="00462B5C">
        <w:rPr>
          <w:rFonts w:ascii="Verdana" w:hAnsi="Verdana" w:cs="Calibri"/>
          <w:b/>
          <w:bCs/>
          <w:sz w:val="21"/>
          <w:szCs w:val="21"/>
        </w:rPr>
        <w:br/>
      </w:r>
      <w:r w:rsidR="00DC6B00" w:rsidRPr="00DC6B00">
        <w:rPr>
          <w:rFonts w:ascii="Verdana" w:hAnsi="Verdana" w:cs="Calibri"/>
          <w:b/>
          <w:bCs/>
          <w:sz w:val="21"/>
          <w:szCs w:val="21"/>
        </w:rPr>
        <w:t>Far North Fashion Show</w:t>
      </w:r>
      <w:r w:rsidR="00462B5C">
        <w:rPr>
          <w:rFonts w:ascii="Verdana" w:hAnsi="Verdana" w:cs="Calibri"/>
          <w:b/>
          <w:bCs/>
          <w:sz w:val="21"/>
          <w:szCs w:val="21"/>
        </w:rPr>
        <w:br/>
      </w:r>
      <w:r w:rsidR="00DC6B00" w:rsidRPr="00DC6B00">
        <w:rPr>
          <w:rFonts w:ascii="Verdana" w:hAnsi="Verdana" w:cs="Calibri"/>
          <w:sz w:val="21"/>
          <w:szCs w:val="21"/>
        </w:rPr>
        <w:t xml:space="preserve">6-8 p.m. Thursday, April 7, </w:t>
      </w:r>
      <w:r w:rsidR="00DC6B00" w:rsidRPr="00DC6B00">
        <w:rPr>
          <w:rFonts w:ascii="Verdana" w:hAnsi="Verdana" w:cs="Calibri"/>
          <w:i/>
          <w:iCs/>
          <w:sz w:val="21"/>
          <w:szCs w:val="21"/>
        </w:rPr>
        <w:t xml:space="preserve">Atrium </w:t>
      </w:r>
      <w:r w:rsidR="00462B5C">
        <w:rPr>
          <w:rFonts w:ascii="Verdana" w:hAnsi="Verdana" w:cs="Calibri"/>
          <w:color w:val="7030A0"/>
          <w:sz w:val="21"/>
          <w:szCs w:val="21"/>
        </w:rPr>
        <w:br/>
      </w:r>
      <w:r w:rsidR="00DC6B00" w:rsidRPr="00DC6B00">
        <w:rPr>
          <w:rFonts w:ascii="Verdana" w:hAnsi="Verdana" w:cs="Calibri"/>
          <w:sz w:val="21"/>
          <w:szCs w:val="21"/>
        </w:rPr>
        <w:t xml:space="preserve">Join the Arctic Encounter and featured designers at the Far North Fashion Show, including </w:t>
      </w:r>
      <w:r w:rsidR="00DC6B00" w:rsidRPr="00DC6B00">
        <w:rPr>
          <w:rFonts w:ascii="Verdana" w:hAnsi="Verdana" w:cs="Calibri"/>
          <w:sz w:val="21"/>
          <w:szCs w:val="21"/>
        </w:rPr>
        <w:lastRenderedPageBreak/>
        <w:t>live music from DJ Spencer Lee and more. Enjoy an evening of private access to Arctic and Alaska-focused gallery spaces to take in the art of the North. </w:t>
      </w:r>
      <w:hyperlink r:id="rId37" w:history="1">
        <w:r w:rsidR="00DC6B00" w:rsidRPr="00DC6B00">
          <w:rPr>
            <w:rStyle w:val="Hyperlink"/>
            <w:rFonts w:ascii="Verdana" w:hAnsi="Verdana" w:cs="Calibri"/>
            <w:sz w:val="21"/>
            <w:szCs w:val="21"/>
          </w:rPr>
          <w:t>Tickets are available through Arctic Encounter</w:t>
        </w:r>
      </w:hyperlink>
      <w:r w:rsidR="00DC6B00" w:rsidRPr="00DC6B00">
        <w:rPr>
          <w:rFonts w:ascii="Verdana" w:hAnsi="Verdana" w:cs="Calibri"/>
          <w:sz w:val="21"/>
          <w:szCs w:val="21"/>
        </w:rPr>
        <w:t xml:space="preserve">. Read ticket details at check out for more information. </w:t>
      </w:r>
    </w:p>
    <w:p w14:paraId="0B278464" w14:textId="77777777" w:rsidR="009228D3" w:rsidRPr="00BF754C" w:rsidRDefault="009228D3" w:rsidP="009228D3">
      <w:pPr>
        <w:snapToGrid w:val="0"/>
        <w:contextualSpacing/>
        <w:rPr>
          <w:rFonts w:ascii="Verdana" w:hAnsi="Verdana" w:cs="Calibri"/>
          <w:color w:val="000000"/>
          <w:sz w:val="21"/>
          <w:szCs w:val="21"/>
        </w:rPr>
      </w:pPr>
    </w:p>
    <w:p w14:paraId="060EB75D" w14:textId="77777777" w:rsidR="009228D3" w:rsidRPr="00BF754C" w:rsidRDefault="009228D3" w:rsidP="009228D3">
      <w:pPr>
        <w:snapToGrid w:val="0"/>
        <w:contextualSpacing/>
        <w:rPr>
          <w:rFonts w:ascii="Verdana" w:hAnsi="Verdana" w:cs="Calibri"/>
          <w:b/>
          <w:bCs/>
          <w:color w:val="000000"/>
          <w:sz w:val="21"/>
          <w:szCs w:val="21"/>
        </w:rPr>
      </w:pPr>
      <w:r w:rsidRPr="00BF754C">
        <w:rPr>
          <w:rFonts w:ascii="Verdana" w:hAnsi="Verdana" w:cs="Calibri"/>
          <w:b/>
          <w:bCs/>
          <w:color w:val="000000"/>
          <w:sz w:val="21"/>
          <w:szCs w:val="21"/>
        </w:rPr>
        <w:t xml:space="preserve">North x North Film – </w:t>
      </w:r>
      <w:r w:rsidRPr="00BF754C">
        <w:rPr>
          <w:rFonts w:ascii="Verdana" w:hAnsi="Verdana" w:cs="Calibri"/>
          <w:b/>
          <w:bCs/>
          <w:i/>
          <w:iCs/>
          <w:color w:val="000000"/>
          <w:sz w:val="21"/>
          <w:szCs w:val="21"/>
        </w:rPr>
        <w:t>Beans</w:t>
      </w:r>
    </w:p>
    <w:p w14:paraId="7D9D25C0" w14:textId="07ECAF5E" w:rsidR="009228D3" w:rsidRPr="00BF754C" w:rsidRDefault="009228D3" w:rsidP="009228D3">
      <w:pPr>
        <w:snapToGrid w:val="0"/>
        <w:contextualSpacing/>
        <w:rPr>
          <w:rFonts w:ascii="Verdana" w:hAnsi="Verdana" w:cs="Calibri"/>
          <w:color w:val="000000"/>
          <w:sz w:val="21"/>
          <w:szCs w:val="21"/>
        </w:rPr>
      </w:pPr>
      <w:r>
        <w:rPr>
          <w:rFonts w:ascii="Verdana" w:hAnsi="Verdana" w:cs="Calibri"/>
          <w:color w:val="000000"/>
          <w:sz w:val="21"/>
          <w:szCs w:val="21"/>
        </w:rPr>
        <w:t>6</w:t>
      </w:r>
      <w:r w:rsidRPr="00BF754C">
        <w:rPr>
          <w:rFonts w:ascii="Verdana" w:hAnsi="Verdana" w:cs="Calibri"/>
          <w:color w:val="000000"/>
          <w:sz w:val="21"/>
          <w:szCs w:val="21"/>
        </w:rPr>
        <w:t xml:space="preserve">:30 p.m. </w:t>
      </w:r>
      <w:r>
        <w:rPr>
          <w:rFonts w:ascii="Verdana" w:hAnsi="Verdana" w:cs="Calibri"/>
          <w:color w:val="000000"/>
          <w:sz w:val="21"/>
          <w:szCs w:val="21"/>
        </w:rPr>
        <w:t>Fri</w:t>
      </w:r>
      <w:r w:rsidRPr="00BF754C">
        <w:rPr>
          <w:rFonts w:ascii="Verdana" w:hAnsi="Verdana" w:cs="Calibri"/>
          <w:color w:val="000000"/>
          <w:sz w:val="21"/>
          <w:szCs w:val="21"/>
        </w:rPr>
        <w:t>day, Apr</w:t>
      </w:r>
      <w:r>
        <w:rPr>
          <w:rFonts w:ascii="Verdana" w:hAnsi="Verdana" w:cs="Calibri"/>
          <w:color w:val="000000"/>
          <w:sz w:val="21"/>
          <w:szCs w:val="21"/>
        </w:rPr>
        <w:t>il</w:t>
      </w:r>
      <w:r w:rsidRPr="00BF754C">
        <w:rPr>
          <w:rFonts w:ascii="Verdana" w:hAnsi="Verdana" w:cs="Calibri"/>
          <w:color w:val="000000"/>
          <w:sz w:val="21"/>
          <w:szCs w:val="21"/>
        </w:rPr>
        <w:t xml:space="preserve"> </w:t>
      </w:r>
      <w:r>
        <w:rPr>
          <w:rFonts w:ascii="Verdana" w:hAnsi="Verdana" w:cs="Calibri"/>
          <w:color w:val="000000"/>
          <w:sz w:val="21"/>
          <w:szCs w:val="21"/>
        </w:rPr>
        <w:t>8,</w:t>
      </w:r>
      <w:r w:rsidRPr="00BF754C">
        <w:rPr>
          <w:rFonts w:ascii="Verdana" w:hAnsi="Verdana" w:cs="Calibri"/>
          <w:color w:val="000000"/>
          <w:sz w:val="21"/>
          <w:szCs w:val="21"/>
        </w:rPr>
        <w:t xml:space="preserve"> </w:t>
      </w:r>
      <w:r w:rsidRPr="00802B1F">
        <w:rPr>
          <w:rFonts w:ascii="Verdana" w:hAnsi="Verdana" w:cs="Calibri"/>
          <w:i/>
          <w:iCs/>
          <w:color w:val="000000"/>
          <w:sz w:val="21"/>
          <w:szCs w:val="21"/>
        </w:rPr>
        <w:t>Anchorage Museum</w:t>
      </w:r>
      <w:r>
        <w:rPr>
          <w:rFonts w:ascii="Verdana" w:hAnsi="Verdana" w:cs="Calibri"/>
          <w:color w:val="000000"/>
          <w:sz w:val="21"/>
          <w:szCs w:val="21"/>
        </w:rPr>
        <w:t xml:space="preserve"> </w:t>
      </w:r>
      <w:r w:rsidRPr="00BF754C">
        <w:rPr>
          <w:rFonts w:ascii="Verdana" w:hAnsi="Verdana" w:cs="Calibri"/>
          <w:i/>
          <w:iCs/>
          <w:color w:val="000000"/>
          <w:sz w:val="21"/>
          <w:szCs w:val="21"/>
        </w:rPr>
        <w:t>Auditorium</w:t>
      </w:r>
      <w:r w:rsidRPr="00BF754C">
        <w:rPr>
          <w:rFonts w:ascii="Verdana" w:hAnsi="Verdana" w:cs="Calibri"/>
          <w:color w:val="000000"/>
          <w:sz w:val="21"/>
          <w:szCs w:val="21"/>
        </w:rPr>
        <w:t xml:space="preserve"> </w:t>
      </w:r>
    </w:p>
    <w:p w14:paraId="10BE3515" w14:textId="77777777" w:rsidR="009228D3" w:rsidRPr="00BF754C" w:rsidRDefault="009228D3" w:rsidP="009228D3">
      <w:pPr>
        <w:pStyle w:val="xmsonormal0"/>
        <w:snapToGrid w:val="0"/>
        <w:spacing w:before="0" w:beforeAutospacing="0" w:after="0" w:afterAutospacing="0"/>
        <w:contextualSpacing/>
        <w:rPr>
          <w:rFonts w:ascii="Verdana" w:hAnsi="Verdana" w:cs="Calibri"/>
          <w:color w:val="000000"/>
          <w:sz w:val="21"/>
          <w:szCs w:val="21"/>
        </w:rPr>
      </w:pPr>
      <w:r w:rsidRPr="00BF754C">
        <w:rPr>
          <w:rFonts w:ascii="Verdana" w:hAnsi="Verdana" w:cs="Calibri"/>
          <w:color w:val="000000"/>
          <w:sz w:val="21"/>
          <w:szCs w:val="21"/>
        </w:rPr>
        <w:t>First Nations director Tracey Deer</w:t>
      </w:r>
      <w:r>
        <w:rPr>
          <w:rFonts w:ascii="Verdana" w:hAnsi="Verdana" w:cs="Calibri"/>
          <w:color w:val="000000"/>
          <w:sz w:val="21"/>
          <w:szCs w:val="21"/>
        </w:rPr>
        <w:t xml:space="preserve">’s </w:t>
      </w:r>
      <w:r w:rsidRPr="00BF754C">
        <w:rPr>
          <w:rFonts w:ascii="Verdana" w:hAnsi="Verdana" w:cs="Calibri"/>
          <w:color w:val="000000"/>
          <w:sz w:val="21"/>
          <w:szCs w:val="21"/>
        </w:rPr>
        <w:t>semi-autobiographical drama recounts the Oka crisis, which took place in Quebec in 1990.</w:t>
      </w:r>
      <w:r w:rsidRPr="00BF754C">
        <w:rPr>
          <w:rStyle w:val="apple-converted-space"/>
          <w:rFonts w:ascii="Verdana" w:hAnsi="Verdana" w:cs="Calibri"/>
          <w:color w:val="000000"/>
          <w:sz w:val="21"/>
          <w:szCs w:val="21"/>
        </w:rPr>
        <w:t> </w:t>
      </w:r>
      <w:r w:rsidRPr="00BF754C">
        <w:rPr>
          <w:rStyle w:val="Emphasis"/>
          <w:rFonts w:ascii="Verdana" w:hAnsi="Verdana" w:cs="Calibri"/>
          <w:color w:val="000000"/>
          <w:sz w:val="21"/>
          <w:szCs w:val="21"/>
        </w:rPr>
        <w:t>Beans</w:t>
      </w:r>
      <w:r w:rsidRPr="00BF754C">
        <w:rPr>
          <w:rStyle w:val="apple-converted-space"/>
          <w:rFonts w:ascii="Verdana" w:hAnsi="Verdana" w:cs="Calibri"/>
          <w:color w:val="000000"/>
          <w:sz w:val="21"/>
          <w:szCs w:val="21"/>
        </w:rPr>
        <w:t> </w:t>
      </w:r>
      <w:r w:rsidRPr="00BF754C">
        <w:rPr>
          <w:rFonts w:ascii="Verdana" w:hAnsi="Verdana" w:cs="Calibri"/>
          <w:color w:val="000000"/>
          <w:sz w:val="21"/>
          <w:szCs w:val="21"/>
        </w:rPr>
        <w:t xml:space="preserve">is a coming-of-age tale in troubled political times and an empowering affirmation of </w:t>
      </w:r>
      <w:r>
        <w:rPr>
          <w:rFonts w:ascii="Verdana" w:hAnsi="Verdana" w:cs="Calibri"/>
          <w:color w:val="000000"/>
          <w:sz w:val="21"/>
          <w:szCs w:val="21"/>
        </w:rPr>
        <w:t>I</w:t>
      </w:r>
      <w:r w:rsidRPr="00BF754C">
        <w:rPr>
          <w:rFonts w:ascii="Verdana" w:hAnsi="Verdana" w:cs="Calibri"/>
          <w:color w:val="000000"/>
          <w:sz w:val="21"/>
          <w:szCs w:val="21"/>
        </w:rPr>
        <w:t>ndigenous identity.</w:t>
      </w:r>
    </w:p>
    <w:p w14:paraId="6C0723B1" w14:textId="77777777" w:rsidR="009228D3" w:rsidRPr="00BF754C" w:rsidRDefault="009228D3" w:rsidP="009228D3">
      <w:pPr>
        <w:pStyle w:val="NormalWeb"/>
        <w:snapToGrid w:val="0"/>
        <w:contextualSpacing/>
        <w:rPr>
          <w:rFonts w:ascii="Verdana" w:hAnsi="Verdana" w:cs="Calibri"/>
          <w:sz w:val="21"/>
          <w:szCs w:val="21"/>
        </w:rPr>
      </w:pPr>
      <w:r w:rsidRPr="00BF754C">
        <w:rPr>
          <w:rStyle w:val="Emphasis"/>
          <w:rFonts w:ascii="Verdana" w:hAnsi="Verdana" w:cs="Calibri"/>
          <w:sz w:val="21"/>
          <w:szCs w:val="21"/>
        </w:rPr>
        <w:t>Beans</w:t>
      </w:r>
      <w:r w:rsidRPr="00BF754C">
        <w:rPr>
          <w:rStyle w:val="apple-converted-space"/>
          <w:rFonts w:ascii="Verdana" w:hAnsi="Verdana" w:cs="Calibri"/>
          <w:sz w:val="21"/>
          <w:szCs w:val="21"/>
        </w:rPr>
        <w:t> </w:t>
      </w:r>
      <w:r w:rsidRPr="00BF754C">
        <w:rPr>
          <w:rFonts w:ascii="Verdana" w:hAnsi="Verdana" w:cs="Calibri"/>
          <w:sz w:val="21"/>
          <w:szCs w:val="21"/>
        </w:rPr>
        <w:t xml:space="preserve">starts with a telling scene: the young protagonist, </w:t>
      </w:r>
      <w:proofErr w:type="spellStart"/>
      <w:r w:rsidRPr="00BF754C">
        <w:rPr>
          <w:rFonts w:ascii="Verdana" w:hAnsi="Verdana" w:cs="Calibri"/>
          <w:sz w:val="21"/>
          <w:szCs w:val="21"/>
        </w:rPr>
        <w:t>Tekehentahkhwa</w:t>
      </w:r>
      <w:proofErr w:type="spellEnd"/>
      <w:r w:rsidRPr="00BF754C">
        <w:rPr>
          <w:rFonts w:ascii="Verdana" w:hAnsi="Verdana" w:cs="Calibri"/>
          <w:sz w:val="21"/>
          <w:szCs w:val="21"/>
        </w:rPr>
        <w:t xml:space="preserve">, is enrolling in a new school in Quebec, and the headmaster cannot pronounce her name. </w:t>
      </w:r>
      <w:r>
        <w:rPr>
          <w:rFonts w:ascii="Verdana" w:hAnsi="Verdana" w:cs="Calibri"/>
          <w:sz w:val="21"/>
          <w:szCs w:val="21"/>
        </w:rPr>
        <w:t>S</w:t>
      </w:r>
      <w:r w:rsidRPr="00BF754C">
        <w:rPr>
          <w:rFonts w:ascii="Verdana" w:hAnsi="Verdana" w:cs="Calibri"/>
          <w:sz w:val="21"/>
          <w:szCs w:val="21"/>
        </w:rPr>
        <w:t>he settles for her nickname, Beans. The cheerful girl lives a happy life with her parents and little sister. But one day, her life changes abruptly as the family visits friends and relatives at a Mohawk camp where protesters are fighting against a golf course being built on their land. As tensions rise between First Nations and white people, Beans befriends an older</w:t>
      </w:r>
      <w:r>
        <w:rPr>
          <w:rFonts w:ascii="Verdana" w:hAnsi="Verdana" w:cs="Calibri"/>
          <w:sz w:val="21"/>
          <w:szCs w:val="21"/>
        </w:rPr>
        <w:t xml:space="preserve"> and</w:t>
      </w:r>
      <w:r w:rsidRPr="00BF754C">
        <w:rPr>
          <w:rFonts w:ascii="Verdana" w:hAnsi="Verdana" w:cs="Calibri"/>
          <w:sz w:val="21"/>
          <w:szCs w:val="21"/>
        </w:rPr>
        <w:t xml:space="preserve"> </w:t>
      </w:r>
      <w:r>
        <w:rPr>
          <w:rFonts w:ascii="Verdana" w:hAnsi="Verdana" w:cs="Calibri"/>
          <w:sz w:val="21"/>
          <w:szCs w:val="21"/>
        </w:rPr>
        <w:t>“</w:t>
      </w:r>
      <w:r w:rsidRPr="00BF754C">
        <w:rPr>
          <w:rFonts w:ascii="Verdana" w:hAnsi="Verdana" w:cs="Calibri"/>
          <w:sz w:val="21"/>
          <w:szCs w:val="21"/>
        </w:rPr>
        <w:t>cooler</w:t>
      </w:r>
      <w:r>
        <w:rPr>
          <w:rFonts w:ascii="Verdana" w:hAnsi="Verdana" w:cs="Calibri"/>
          <w:sz w:val="21"/>
          <w:szCs w:val="21"/>
        </w:rPr>
        <w:t>”</w:t>
      </w:r>
      <w:r w:rsidRPr="00BF754C">
        <w:rPr>
          <w:rFonts w:ascii="Verdana" w:hAnsi="Verdana" w:cs="Calibri"/>
          <w:sz w:val="21"/>
          <w:szCs w:val="21"/>
        </w:rPr>
        <w:t xml:space="preserve"> girl – and decides to toughen up.</w:t>
      </w:r>
    </w:p>
    <w:p w14:paraId="68F13EED" w14:textId="77777777" w:rsidR="009228D3" w:rsidRPr="00BF754C" w:rsidRDefault="009228D3" w:rsidP="009228D3">
      <w:pPr>
        <w:pStyle w:val="NormalWeb"/>
        <w:snapToGrid w:val="0"/>
        <w:contextualSpacing/>
        <w:rPr>
          <w:rFonts w:ascii="Verdana" w:hAnsi="Verdana" w:cs="Calibri"/>
          <w:sz w:val="21"/>
          <w:szCs w:val="21"/>
        </w:rPr>
      </w:pPr>
    </w:p>
    <w:p w14:paraId="0A07ED3B" w14:textId="77777777" w:rsidR="009228D3" w:rsidRPr="00BF754C" w:rsidRDefault="009228D3" w:rsidP="009228D3">
      <w:pPr>
        <w:pStyle w:val="NormalWeb"/>
        <w:snapToGrid w:val="0"/>
        <w:contextualSpacing/>
        <w:rPr>
          <w:rFonts w:ascii="Verdana" w:hAnsi="Verdana" w:cs="Calibri"/>
          <w:sz w:val="21"/>
          <w:szCs w:val="21"/>
        </w:rPr>
      </w:pPr>
      <w:r w:rsidRPr="00BF754C">
        <w:rPr>
          <w:rFonts w:ascii="Verdana" w:hAnsi="Verdana" w:cs="Calibri"/>
          <w:sz w:val="21"/>
          <w:szCs w:val="21"/>
        </w:rPr>
        <w:t xml:space="preserve">Based on the traumatic experiences </w:t>
      </w:r>
      <w:r>
        <w:rPr>
          <w:rFonts w:ascii="Verdana" w:hAnsi="Verdana" w:cs="Calibri"/>
          <w:sz w:val="21"/>
          <w:szCs w:val="21"/>
        </w:rPr>
        <w:t xml:space="preserve">of </w:t>
      </w:r>
      <w:r w:rsidRPr="00BF754C">
        <w:rPr>
          <w:rFonts w:ascii="Verdana" w:hAnsi="Verdana" w:cs="Calibri"/>
          <w:sz w:val="21"/>
          <w:szCs w:val="21"/>
        </w:rPr>
        <w:t>Tracey Deer hersel</w:t>
      </w:r>
      <w:r>
        <w:rPr>
          <w:rFonts w:ascii="Verdana" w:hAnsi="Verdana" w:cs="Calibri"/>
          <w:sz w:val="21"/>
          <w:szCs w:val="21"/>
        </w:rPr>
        <w:t>f</w:t>
      </w:r>
      <w:r w:rsidRPr="00BF754C">
        <w:rPr>
          <w:rFonts w:ascii="Verdana" w:hAnsi="Verdana" w:cs="Calibri"/>
          <w:sz w:val="21"/>
          <w:szCs w:val="21"/>
        </w:rPr>
        <w:t xml:space="preserve">, this film shows from the inside what the Mohawk communities went through during their 78-day standoff with the </w:t>
      </w:r>
      <w:r>
        <w:rPr>
          <w:rFonts w:ascii="Verdana" w:hAnsi="Verdana" w:cs="Calibri"/>
          <w:sz w:val="21"/>
          <w:szCs w:val="21"/>
        </w:rPr>
        <w:t xml:space="preserve">Canadian </w:t>
      </w:r>
      <w:r w:rsidRPr="00BF754C">
        <w:rPr>
          <w:rFonts w:ascii="Verdana" w:hAnsi="Verdana" w:cs="Calibri"/>
          <w:sz w:val="21"/>
          <w:szCs w:val="21"/>
        </w:rPr>
        <w:t xml:space="preserve">government. It also highlights the role of women in the fight for </w:t>
      </w:r>
      <w:r>
        <w:rPr>
          <w:rFonts w:ascii="Verdana" w:hAnsi="Verdana" w:cs="Calibri"/>
          <w:sz w:val="21"/>
          <w:szCs w:val="21"/>
        </w:rPr>
        <w:t>I</w:t>
      </w:r>
      <w:r w:rsidRPr="00BF754C">
        <w:rPr>
          <w:rFonts w:ascii="Verdana" w:hAnsi="Verdana" w:cs="Calibri"/>
          <w:sz w:val="21"/>
          <w:szCs w:val="21"/>
        </w:rPr>
        <w:t>ndigenous rights and freedom. Free</w:t>
      </w:r>
      <w:r>
        <w:rPr>
          <w:rFonts w:ascii="Verdana" w:hAnsi="Verdana" w:cs="Calibri"/>
          <w:sz w:val="21"/>
          <w:szCs w:val="21"/>
        </w:rPr>
        <w:t>;</w:t>
      </w:r>
      <w:r w:rsidRPr="00BF754C">
        <w:rPr>
          <w:rFonts w:ascii="Verdana" w:hAnsi="Verdana" w:cs="Calibri"/>
          <w:sz w:val="21"/>
          <w:szCs w:val="21"/>
        </w:rPr>
        <w:t xml:space="preserve"> registration recommended.</w:t>
      </w:r>
    </w:p>
    <w:p w14:paraId="6D24AFD2" w14:textId="77777777" w:rsidR="009228D3" w:rsidRPr="00BF754C" w:rsidRDefault="009228D3" w:rsidP="009228D3">
      <w:pPr>
        <w:pStyle w:val="NormalWeb"/>
        <w:snapToGrid w:val="0"/>
        <w:contextualSpacing/>
        <w:rPr>
          <w:rFonts w:ascii="Verdana" w:hAnsi="Verdana" w:cs="Calibri"/>
          <w:sz w:val="21"/>
          <w:szCs w:val="21"/>
        </w:rPr>
      </w:pPr>
    </w:p>
    <w:p w14:paraId="3379FEC1" w14:textId="77777777" w:rsidR="009228D3" w:rsidRDefault="009228D3" w:rsidP="009228D3">
      <w:pPr>
        <w:pStyle w:val="NormalWeb"/>
        <w:snapToGrid w:val="0"/>
        <w:contextualSpacing/>
        <w:rPr>
          <w:rFonts w:ascii="Verdana" w:hAnsi="Verdana" w:cs="Calibri"/>
          <w:sz w:val="21"/>
          <w:szCs w:val="21"/>
        </w:rPr>
      </w:pPr>
      <w:r w:rsidRPr="00BF754C">
        <w:rPr>
          <w:rFonts w:ascii="Verdana" w:hAnsi="Verdana" w:cs="Calibri"/>
          <w:sz w:val="21"/>
          <w:szCs w:val="21"/>
        </w:rPr>
        <w:t>A program of the North x North Festival.</w:t>
      </w:r>
    </w:p>
    <w:p w14:paraId="6A6A4D61" w14:textId="1E104D0B" w:rsidR="009228D3" w:rsidRDefault="009228D3" w:rsidP="009228D3">
      <w:pPr>
        <w:pStyle w:val="NormalWeb"/>
        <w:snapToGrid w:val="0"/>
        <w:contextualSpacing/>
        <w:rPr>
          <w:rStyle w:val="apple-converted-space"/>
          <w:rFonts w:ascii="Verdana" w:hAnsi="Verdana" w:cs="Calibri"/>
          <w:color w:val="7030A0"/>
          <w:sz w:val="21"/>
          <w:szCs w:val="21"/>
        </w:rPr>
      </w:pPr>
      <w:r>
        <w:rPr>
          <w:rFonts w:ascii="Verdana" w:hAnsi="Verdana" w:cs="Calibri"/>
          <w:sz w:val="21"/>
          <w:szCs w:val="21"/>
        </w:rPr>
        <w:t xml:space="preserve">Image: </w:t>
      </w:r>
      <w:r w:rsidRPr="00456826">
        <w:rPr>
          <w:rFonts w:ascii="Verdana" w:hAnsi="Verdana" w:cs="Calibri"/>
          <w:sz w:val="21"/>
          <w:szCs w:val="21"/>
        </w:rPr>
        <w:t>Directed by Tracey Deer, produced by EMA films</w:t>
      </w:r>
    </w:p>
    <w:p w14:paraId="083E43F3" w14:textId="77777777" w:rsidR="00462B5C" w:rsidRDefault="005D0225" w:rsidP="005D0225">
      <w:pPr>
        <w:pStyle w:val="NormalWeb"/>
        <w:snapToGrid w:val="0"/>
        <w:contextualSpacing/>
        <w:rPr>
          <w:rStyle w:val="apple-converted-space"/>
          <w:rFonts w:ascii="Verdana" w:hAnsi="Verdana" w:cs="Calibri"/>
          <w:color w:val="7030A0"/>
          <w:sz w:val="21"/>
          <w:szCs w:val="21"/>
        </w:rPr>
      </w:pPr>
      <w:r w:rsidRPr="00BF754C">
        <w:rPr>
          <w:rStyle w:val="apple-converted-space"/>
          <w:rFonts w:ascii="Verdana" w:hAnsi="Verdana" w:cs="Calibri"/>
          <w:color w:val="7030A0"/>
          <w:sz w:val="21"/>
          <w:szCs w:val="21"/>
        </w:rPr>
        <w:br/>
      </w:r>
      <w:proofErr w:type="spellStart"/>
      <w:r w:rsidRPr="00BF754C">
        <w:rPr>
          <w:rFonts w:ascii="Verdana" w:hAnsi="Verdana" w:cs="Calibri"/>
          <w:b/>
          <w:bCs/>
          <w:sz w:val="21"/>
          <w:szCs w:val="21"/>
        </w:rPr>
        <w:t>Qacung</w:t>
      </w:r>
      <w:proofErr w:type="spellEnd"/>
      <w:r w:rsidRPr="00BF754C">
        <w:rPr>
          <w:rFonts w:ascii="Verdana" w:hAnsi="Verdana" w:cs="Calibri"/>
          <w:b/>
          <w:bCs/>
          <w:sz w:val="21"/>
          <w:szCs w:val="21"/>
        </w:rPr>
        <w:br/>
      </w:r>
      <w:r w:rsidRPr="00BF754C">
        <w:rPr>
          <w:rFonts w:ascii="Verdana" w:hAnsi="Verdana" w:cs="Calibri"/>
          <w:sz w:val="21"/>
          <w:szCs w:val="21"/>
        </w:rPr>
        <w:t>11:30-12:30 p.m. Saturday, April 9</w:t>
      </w:r>
      <w:r>
        <w:rPr>
          <w:rFonts w:ascii="Verdana" w:hAnsi="Verdana" w:cs="Calibri"/>
          <w:sz w:val="21"/>
          <w:szCs w:val="21"/>
        </w:rPr>
        <w:t>,</w:t>
      </w:r>
      <w:r w:rsidRPr="00BF754C">
        <w:rPr>
          <w:rFonts w:ascii="Verdana" w:hAnsi="Verdana" w:cs="Calibri"/>
          <w:sz w:val="21"/>
          <w:szCs w:val="21"/>
        </w:rPr>
        <w:t xml:space="preserve"> </w:t>
      </w:r>
      <w:r w:rsidRPr="00802B1F">
        <w:rPr>
          <w:rFonts w:ascii="Verdana" w:hAnsi="Verdana" w:cs="Calibri"/>
          <w:i/>
          <w:iCs/>
          <w:sz w:val="21"/>
          <w:szCs w:val="21"/>
        </w:rPr>
        <w:t>Anchorage Museum</w:t>
      </w:r>
      <w:r>
        <w:rPr>
          <w:rFonts w:ascii="Verdana" w:hAnsi="Verdana" w:cs="Calibri"/>
          <w:sz w:val="21"/>
          <w:szCs w:val="21"/>
        </w:rPr>
        <w:t xml:space="preserve"> </w:t>
      </w:r>
      <w:r w:rsidRPr="00BF754C">
        <w:rPr>
          <w:rFonts w:ascii="Verdana" w:hAnsi="Verdana" w:cs="Calibri"/>
          <w:i/>
          <w:iCs/>
          <w:sz w:val="21"/>
          <w:szCs w:val="21"/>
        </w:rPr>
        <w:t>Atrium</w:t>
      </w:r>
      <w:r w:rsidRPr="00BF754C">
        <w:rPr>
          <w:rFonts w:ascii="Verdana" w:hAnsi="Verdana" w:cs="Calibri"/>
          <w:color w:val="7030A0"/>
          <w:sz w:val="21"/>
          <w:szCs w:val="21"/>
        </w:rPr>
        <w:br/>
      </w:r>
      <w:r w:rsidRPr="00BF754C">
        <w:rPr>
          <w:rFonts w:ascii="Verdana" w:hAnsi="Verdana" w:cs="Calibri"/>
          <w:sz w:val="21"/>
          <w:szCs w:val="21"/>
        </w:rPr>
        <w:t xml:space="preserve">Join </w:t>
      </w:r>
      <w:proofErr w:type="spellStart"/>
      <w:r>
        <w:rPr>
          <w:rFonts w:ascii="Verdana" w:hAnsi="Verdana" w:cs="Calibri"/>
          <w:sz w:val="21"/>
          <w:szCs w:val="21"/>
        </w:rPr>
        <w:t>Qacung</w:t>
      </w:r>
      <w:proofErr w:type="spellEnd"/>
      <w:r>
        <w:rPr>
          <w:rFonts w:ascii="Verdana" w:hAnsi="Verdana" w:cs="Calibri"/>
          <w:sz w:val="21"/>
          <w:szCs w:val="21"/>
        </w:rPr>
        <w:t xml:space="preserve">, </w:t>
      </w:r>
      <w:r w:rsidRPr="00BF754C">
        <w:rPr>
          <w:rFonts w:ascii="Verdana" w:hAnsi="Verdana" w:cs="Calibri"/>
          <w:sz w:val="21"/>
          <w:szCs w:val="21"/>
        </w:rPr>
        <w:t xml:space="preserve">one of </w:t>
      </w:r>
      <w:r w:rsidRPr="00BF754C">
        <w:rPr>
          <w:rFonts w:ascii="Verdana" w:hAnsi="Verdana" w:cs="Calibri"/>
          <w:color w:val="000000" w:themeColor="text1"/>
          <w:sz w:val="21"/>
          <w:szCs w:val="21"/>
        </w:rPr>
        <w:t xml:space="preserve">the founding members of local Indigenous band </w:t>
      </w:r>
      <w:proofErr w:type="spellStart"/>
      <w:r w:rsidRPr="00BF754C">
        <w:rPr>
          <w:rFonts w:ascii="Verdana" w:hAnsi="Verdana" w:cs="Calibri"/>
          <w:color w:val="000000" w:themeColor="text1"/>
          <w:sz w:val="21"/>
          <w:szCs w:val="21"/>
        </w:rPr>
        <w:t>Pamuy</w:t>
      </w:r>
      <w:r>
        <w:rPr>
          <w:rFonts w:ascii="Verdana" w:hAnsi="Verdana" w:cs="Calibri"/>
          <w:color w:val="000000" w:themeColor="text1"/>
          <w:sz w:val="21"/>
          <w:szCs w:val="21"/>
        </w:rPr>
        <w:t>a</w:t>
      </w:r>
      <w:proofErr w:type="spellEnd"/>
      <w:r>
        <w:rPr>
          <w:rFonts w:ascii="Verdana" w:hAnsi="Verdana" w:cs="Calibri"/>
          <w:color w:val="000000" w:themeColor="text1"/>
          <w:sz w:val="21"/>
          <w:szCs w:val="21"/>
        </w:rPr>
        <w:t xml:space="preserve">, </w:t>
      </w:r>
      <w:r w:rsidRPr="00BF754C">
        <w:rPr>
          <w:rFonts w:ascii="Verdana" w:hAnsi="Verdana" w:cs="Calibri"/>
          <w:color w:val="000000" w:themeColor="text1"/>
          <w:sz w:val="21"/>
          <w:szCs w:val="21"/>
        </w:rPr>
        <w:t xml:space="preserve">for a morning of music from his recent album </w:t>
      </w:r>
      <w:proofErr w:type="spellStart"/>
      <w:r w:rsidRPr="00F62B88">
        <w:rPr>
          <w:rFonts w:ascii="Verdana" w:hAnsi="Verdana" w:cs="Calibri"/>
          <w:i/>
          <w:iCs/>
          <w:color w:val="000000" w:themeColor="text1"/>
          <w:sz w:val="21"/>
          <w:szCs w:val="21"/>
        </w:rPr>
        <w:t>Miu</w:t>
      </w:r>
      <w:proofErr w:type="spellEnd"/>
      <w:r w:rsidRPr="00BF754C">
        <w:rPr>
          <w:rFonts w:ascii="Verdana" w:hAnsi="Verdana" w:cs="Calibri"/>
          <w:color w:val="000000" w:themeColor="text1"/>
          <w:sz w:val="21"/>
          <w:szCs w:val="21"/>
        </w:rPr>
        <w:t>, which he describes as a “</w:t>
      </w:r>
      <w:r>
        <w:rPr>
          <w:rFonts w:ascii="Verdana" w:hAnsi="Verdana" w:cs="Calibri"/>
          <w:color w:val="000000" w:themeColor="text1"/>
          <w:sz w:val="21"/>
          <w:szCs w:val="21"/>
        </w:rPr>
        <w:t>l</w:t>
      </w:r>
      <w:r w:rsidRPr="00BF754C">
        <w:rPr>
          <w:rFonts w:ascii="Verdana" w:hAnsi="Verdana" w:cs="Calibri"/>
          <w:color w:val="000000" w:themeColor="text1"/>
          <w:sz w:val="21"/>
          <w:szCs w:val="21"/>
        </w:rPr>
        <w:t xml:space="preserve">ove </w:t>
      </w:r>
      <w:r>
        <w:rPr>
          <w:rFonts w:ascii="Verdana" w:hAnsi="Verdana" w:cs="Calibri"/>
          <w:color w:val="000000" w:themeColor="text1"/>
          <w:sz w:val="21"/>
          <w:szCs w:val="21"/>
        </w:rPr>
        <w:t>s</w:t>
      </w:r>
      <w:r w:rsidRPr="00BF754C">
        <w:rPr>
          <w:rFonts w:ascii="Verdana" w:hAnsi="Verdana" w:cs="Calibri"/>
          <w:color w:val="000000" w:themeColor="text1"/>
          <w:sz w:val="21"/>
          <w:szCs w:val="21"/>
        </w:rPr>
        <w:t>ong” to his fellow Indigenous people of Alaska.</w:t>
      </w:r>
      <w:r w:rsidRPr="00BF754C">
        <w:rPr>
          <w:rStyle w:val="apple-converted-space"/>
          <w:rFonts w:ascii="Verdana" w:hAnsi="Verdana" w:cs="Calibri"/>
          <w:color w:val="000000" w:themeColor="text1"/>
          <w:sz w:val="21"/>
          <w:szCs w:val="21"/>
        </w:rPr>
        <w:t> </w:t>
      </w:r>
      <w:proofErr w:type="spellStart"/>
      <w:r w:rsidRPr="00BF754C">
        <w:rPr>
          <w:rStyle w:val="Emphasis"/>
          <w:rFonts w:ascii="Verdana" w:hAnsi="Verdana" w:cs="Calibri"/>
          <w:color w:val="000000" w:themeColor="text1"/>
          <w:sz w:val="21"/>
          <w:szCs w:val="21"/>
          <w:shd w:val="clear" w:color="auto" w:fill="FFFFFF"/>
        </w:rPr>
        <w:t>Qacung</w:t>
      </w:r>
      <w:proofErr w:type="spellEnd"/>
      <w:r w:rsidRPr="00BF754C">
        <w:rPr>
          <w:rFonts w:ascii="Verdana" w:hAnsi="Verdana" w:cs="Calibri"/>
          <w:color w:val="000000" w:themeColor="text1"/>
          <w:sz w:val="21"/>
          <w:szCs w:val="21"/>
          <w:shd w:val="clear" w:color="auto" w:fill="FFFFFF"/>
        </w:rPr>
        <w:t> is a performing artist, culture-bearer, art and culture educator, and an advocate for equity and inclusion.</w:t>
      </w:r>
      <w:r w:rsidRPr="00BF754C">
        <w:rPr>
          <w:rFonts w:ascii="Verdana" w:hAnsi="Verdana" w:cs="Calibri"/>
          <w:color w:val="000000" w:themeColor="text1"/>
          <w:sz w:val="21"/>
          <w:szCs w:val="21"/>
        </w:rPr>
        <w:t xml:space="preserve"> Included with </w:t>
      </w:r>
      <w:r>
        <w:rPr>
          <w:rFonts w:ascii="Verdana" w:hAnsi="Verdana" w:cs="Calibri"/>
          <w:color w:val="000000" w:themeColor="text1"/>
          <w:sz w:val="21"/>
          <w:szCs w:val="21"/>
        </w:rPr>
        <w:t>a</w:t>
      </w:r>
      <w:r w:rsidRPr="00BF754C">
        <w:rPr>
          <w:rFonts w:ascii="Verdana" w:hAnsi="Verdana" w:cs="Calibri"/>
          <w:color w:val="000000" w:themeColor="text1"/>
          <w:sz w:val="21"/>
          <w:szCs w:val="21"/>
        </w:rPr>
        <w:t>dmission.</w:t>
      </w:r>
      <w:r w:rsidRPr="00BF754C">
        <w:rPr>
          <w:rFonts w:ascii="Verdana" w:hAnsi="Verdana" w:cs="Calibri"/>
          <w:color w:val="000000" w:themeColor="text1"/>
          <w:sz w:val="21"/>
          <w:szCs w:val="21"/>
        </w:rPr>
        <w:br/>
      </w:r>
      <w:r w:rsidRPr="00BF754C">
        <w:rPr>
          <w:rFonts w:ascii="Verdana" w:hAnsi="Verdana" w:cs="Calibri"/>
          <w:color w:val="000000" w:themeColor="text1"/>
          <w:sz w:val="21"/>
          <w:szCs w:val="21"/>
        </w:rPr>
        <w:br/>
      </w:r>
      <w:r w:rsidRPr="00BF754C">
        <w:rPr>
          <w:rFonts w:ascii="Verdana" w:hAnsi="Verdana" w:cs="Calibri"/>
          <w:sz w:val="21"/>
          <w:szCs w:val="21"/>
        </w:rPr>
        <w:t>A program of the North x North Festival.</w:t>
      </w:r>
      <w:r w:rsidR="00462B5C" w:rsidRPr="00BF754C">
        <w:rPr>
          <w:rStyle w:val="apple-converted-space"/>
          <w:rFonts w:ascii="Verdana" w:hAnsi="Verdana" w:cs="Calibri"/>
          <w:color w:val="7030A0"/>
          <w:sz w:val="21"/>
          <w:szCs w:val="21"/>
        </w:rPr>
        <w:t xml:space="preserve"> </w:t>
      </w:r>
    </w:p>
    <w:p w14:paraId="7F34D1AC" w14:textId="57C17DE5" w:rsidR="005D0225" w:rsidRPr="00BF754C" w:rsidRDefault="005D0225" w:rsidP="005D0225">
      <w:pPr>
        <w:pStyle w:val="NormalWeb"/>
        <w:snapToGrid w:val="0"/>
        <w:contextualSpacing/>
        <w:rPr>
          <w:rFonts w:ascii="Verdana" w:hAnsi="Verdana" w:cs="Calibri"/>
          <w:sz w:val="21"/>
          <w:szCs w:val="21"/>
        </w:rPr>
      </w:pPr>
      <w:r w:rsidRPr="00BF754C">
        <w:rPr>
          <w:rStyle w:val="apple-converted-space"/>
          <w:rFonts w:ascii="Verdana" w:hAnsi="Verdana" w:cs="Calibri"/>
          <w:color w:val="7030A0"/>
          <w:sz w:val="21"/>
          <w:szCs w:val="21"/>
        </w:rPr>
        <w:br/>
      </w:r>
      <w:proofErr w:type="spellStart"/>
      <w:r w:rsidRPr="00BF754C">
        <w:rPr>
          <w:rFonts w:ascii="Verdana" w:hAnsi="Verdana" w:cs="Calibri"/>
          <w:b/>
          <w:bCs/>
          <w:sz w:val="21"/>
          <w:szCs w:val="21"/>
        </w:rPr>
        <w:t>North</w:t>
      </w:r>
      <w:proofErr w:type="spellEnd"/>
      <w:r w:rsidRPr="00BF754C">
        <w:rPr>
          <w:rFonts w:ascii="Verdana" w:hAnsi="Verdana" w:cs="Calibri"/>
          <w:b/>
          <w:bCs/>
          <w:sz w:val="21"/>
          <w:szCs w:val="21"/>
        </w:rPr>
        <w:t xml:space="preserve"> x North Film – </w:t>
      </w:r>
      <w:r w:rsidRPr="00BF754C">
        <w:rPr>
          <w:rFonts w:ascii="Verdana" w:hAnsi="Verdana" w:cs="Calibri"/>
          <w:b/>
          <w:bCs/>
          <w:i/>
          <w:iCs/>
          <w:sz w:val="21"/>
          <w:szCs w:val="21"/>
        </w:rPr>
        <w:t>The Strait Guys</w:t>
      </w:r>
      <w:r w:rsidRPr="00BF754C">
        <w:rPr>
          <w:rFonts w:ascii="Verdana" w:hAnsi="Verdana" w:cs="Calibri"/>
          <w:b/>
          <w:bCs/>
          <w:sz w:val="21"/>
          <w:szCs w:val="21"/>
        </w:rPr>
        <w:br/>
      </w:r>
      <w:r w:rsidRPr="00BF754C">
        <w:rPr>
          <w:rFonts w:ascii="Verdana" w:hAnsi="Verdana" w:cs="Calibri"/>
          <w:sz w:val="21"/>
          <w:szCs w:val="21"/>
        </w:rPr>
        <w:t>1 p.m. Saturday, April 9</w:t>
      </w:r>
      <w:r>
        <w:rPr>
          <w:rFonts w:ascii="Verdana" w:hAnsi="Verdana" w:cs="Calibri"/>
          <w:sz w:val="21"/>
          <w:szCs w:val="21"/>
        </w:rPr>
        <w:t>,</w:t>
      </w:r>
      <w:r w:rsidRPr="00BF754C">
        <w:rPr>
          <w:rFonts w:ascii="Verdana" w:hAnsi="Verdana" w:cs="Calibri"/>
          <w:sz w:val="21"/>
          <w:szCs w:val="21"/>
        </w:rPr>
        <w:t xml:space="preserve"> </w:t>
      </w:r>
      <w:r w:rsidRPr="00802B1F">
        <w:rPr>
          <w:rFonts w:ascii="Verdana" w:hAnsi="Verdana" w:cs="Calibri"/>
          <w:i/>
          <w:iCs/>
          <w:sz w:val="21"/>
          <w:szCs w:val="21"/>
        </w:rPr>
        <w:t>Anchorage Museum</w:t>
      </w:r>
      <w:r>
        <w:rPr>
          <w:rFonts w:ascii="Verdana" w:hAnsi="Verdana" w:cs="Calibri"/>
          <w:sz w:val="21"/>
          <w:szCs w:val="21"/>
        </w:rPr>
        <w:t xml:space="preserve"> </w:t>
      </w:r>
      <w:r w:rsidRPr="00BF754C">
        <w:rPr>
          <w:rFonts w:ascii="Verdana" w:hAnsi="Verdana" w:cs="Calibri"/>
          <w:i/>
          <w:iCs/>
          <w:sz w:val="21"/>
          <w:szCs w:val="21"/>
        </w:rPr>
        <w:t>Auditorium</w:t>
      </w:r>
      <w:r w:rsidRPr="00BF754C">
        <w:rPr>
          <w:rFonts w:ascii="Verdana" w:hAnsi="Verdana" w:cs="Calibri"/>
          <w:sz w:val="21"/>
          <w:szCs w:val="21"/>
        </w:rPr>
        <w:t xml:space="preserve"> </w:t>
      </w:r>
    </w:p>
    <w:p w14:paraId="285CA096" w14:textId="77777777" w:rsidR="005D0225" w:rsidRPr="00BF754C" w:rsidRDefault="005D0225" w:rsidP="005D0225">
      <w:pPr>
        <w:pStyle w:val="NormalWeb"/>
        <w:snapToGrid w:val="0"/>
        <w:contextualSpacing/>
        <w:rPr>
          <w:rFonts w:ascii="Verdana" w:hAnsi="Verdana" w:cs="Calibri"/>
          <w:sz w:val="21"/>
          <w:szCs w:val="21"/>
        </w:rPr>
      </w:pPr>
      <w:r w:rsidRPr="00BF754C">
        <w:rPr>
          <w:rFonts w:ascii="Verdana" w:hAnsi="Verdana" w:cs="Calibri"/>
          <w:sz w:val="21"/>
          <w:szCs w:val="21"/>
        </w:rPr>
        <w:t>A 76-year</w:t>
      </w:r>
      <w:r>
        <w:rPr>
          <w:rFonts w:ascii="Verdana" w:hAnsi="Verdana" w:cs="Calibri"/>
          <w:sz w:val="21"/>
          <w:szCs w:val="21"/>
        </w:rPr>
        <w:t>-</w:t>
      </w:r>
      <w:r w:rsidRPr="00BF754C">
        <w:rPr>
          <w:rFonts w:ascii="Verdana" w:hAnsi="Verdana" w:cs="Calibri"/>
          <w:sz w:val="21"/>
          <w:szCs w:val="21"/>
        </w:rPr>
        <w:t>old engineer is on a mission: to connect the United States and Russia with a 100</w:t>
      </w:r>
      <w:r>
        <w:rPr>
          <w:rFonts w:ascii="Verdana" w:hAnsi="Verdana" w:cs="Calibri"/>
          <w:sz w:val="21"/>
          <w:szCs w:val="21"/>
        </w:rPr>
        <w:t>-</w:t>
      </w:r>
      <w:r w:rsidRPr="00BF754C">
        <w:rPr>
          <w:rFonts w:ascii="Verdana" w:hAnsi="Verdana" w:cs="Calibri"/>
          <w:sz w:val="21"/>
          <w:szCs w:val="21"/>
        </w:rPr>
        <w:t>kilometer</w:t>
      </w:r>
      <w:r>
        <w:rPr>
          <w:rFonts w:ascii="Verdana" w:hAnsi="Verdana" w:cs="Calibri"/>
          <w:sz w:val="21"/>
          <w:szCs w:val="21"/>
        </w:rPr>
        <w:t>-</w:t>
      </w:r>
      <w:r w:rsidRPr="00BF754C">
        <w:rPr>
          <w:rFonts w:ascii="Verdana" w:hAnsi="Verdana" w:cs="Calibri"/>
          <w:sz w:val="21"/>
          <w:szCs w:val="21"/>
        </w:rPr>
        <w:t>long train tunnel beneath the Bering Strait. </w:t>
      </w:r>
      <w:r w:rsidRPr="00BF754C">
        <w:rPr>
          <w:rFonts w:ascii="Verdana" w:hAnsi="Verdana" w:cs="Calibri"/>
          <w:i/>
          <w:iCs/>
          <w:sz w:val="21"/>
          <w:szCs w:val="21"/>
        </w:rPr>
        <w:t>The Strait Guys</w:t>
      </w:r>
      <w:r w:rsidRPr="00BF754C">
        <w:rPr>
          <w:rStyle w:val="apple-converted-space"/>
          <w:rFonts w:ascii="Verdana" w:hAnsi="Verdana" w:cs="Calibri"/>
          <w:i/>
          <w:iCs/>
          <w:sz w:val="21"/>
          <w:szCs w:val="21"/>
        </w:rPr>
        <w:t> </w:t>
      </w:r>
      <w:r w:rsidRPr="00BF754C">
        <w:rPr>
          <w:rFonts w:ascii="Verdana" w:hAnsi="Verdana" w:cs="Calibri"/>
          <w:sz w:val="21"/>
          <w:szCs w:val="21"/>
        </w:rPr>
        <w:t>follows Czech-born mining engineer, George, and his fast-talking protégé, Scott, along the proposed route of the InterContinental Railway through Alaska to the Bering Strait and onward to Russia. </w:t>
      </w:r>
    </w:p>
    <w:p w14:paraId="048950AB" w14:textId="77777777" w:rsidR="005D0225" w:rsidRPr="00BF754C" w:rsidRDefault="005D0225" w:rsidP="005D0225">
      <w:pPr>
        <w:pStyle w:val="NormalWeb"/>
        <w:snapToGrid w:val="0"/>
        <w:contextualSpacing/>
        <w:rPr>
          <w:rFonts w:ascii="Verdana" w:hAnsi="Verdana" w:cs="Calibri"/>
          <w:sz w:val="21"/>
          <w:szCs w:val="21"/>
        </w:rPr>
      </w:pPr>
    </w:p>
    <w:p w14:paraId="22E8701D" w14:textId="77777777" w:rsidR="005D0225" w:rsidRPr="00BF754C" w:rsidRDefault="005D0225" w:rsidP="005D0225">
      <w:pPr>
        <w:pStyle w:val="NormalWeb"/>
        <w:snapToGrid w:val="0"/>
        <w:contextualSpacing/>
        <w:rPr>
          <w:rFonts w:ascii="Verdana" w:hAnsi="Verdana" w:cs="Calibri"/>
          <w:sz w:val="21"/>
          <w:szCs w:val="21"/>
        </w:rPr>
      </w:pPr>
      <w:r w:rsidRPr="00BF754C">
        <w:rPr>
          <w:rFonts w:ascii="Verdana" w:hAnsi="Verdana" w:cs="Calibri"/>
          <w:sz w:val="21"/>
          <w:szCs w:val="21"/>
        </w:rPr>
        <w:t xml:space="preserve">The Strait Guys endeavor to convince international governments, corporations, and </w:t>
      </w:r>
      <w:r>
        <w:rPr>
          <w:rFonts w:ascii="Verdana" w:hAnsi="Verdana" w:cs="Calibri"/>
          <w:sz w:val="21"/>
          <w:szCs w:val="21"/>
        </w:rPr>
        <w:t>I</w:t>
      </w:r>
      <w:r w:rsidRPr="00BF754C">
        <w:rPr>
          <w:rFonts w:ascii="Verdana" w:hAnsi="Verdana" w:cs="Calibri"/>
          <w:sz w:val="21"/>
          <w:szCs w:val="21"/>
        </w:rPr>
        <w:t>ndigenous tribes to green-light their $100 billion railway project, which would provide ground-based infrastructure across the continents, relieve overcrowded Pacific ports, improve global supply chains, and ease tensions between the superpowers. The US and Russia have been successfully collaborating in space for decades. Now the Strait Guys are out to prove it is also possible down here on earth. Free. Please use 7th Avenue entrance.</w:t>
      </w:r>
    </w:p>
    <w:p w14:paraId="4A21C0A8" w14:textId="77777777" w:rsidR="005D0225" w:rsidRPr="00BF754C" w:rsidRDefault="005D0225" w:rsidP="005D0225">
      <w:pPr>
        <w:pStyle w:val="xmsonormal0"/>
        <w:snapToGrid w:val="0"/>
        <w:spacing w:before="0" w:beforeAutospacing="0" w:after="0" w:afterAutospacing="0"/>
        <w:contextualSpacing/>
        <w:rPr>
          <w:rFonts w:ascii="Verdana" w:hAnsi="Verdana" w:cs="Calibri"/>
          <w:i/>
          <w:iCs/>
          <w:color w:val="000000"/>
          <w:sz w:val="21"/>
          <w:szCs w:val="21"/>
        </w:rPr>
      </w:pPr>
      <w:r w:rsidRPr="00BF754C">
        <w:rPr>
          <w:rFonts w:ascii="Verdana" w:hAnsi="Verdana" w:cs="Calibri"/>
          <w:i/>
          <w:iCs/>
          <w:color w:val="000000"/>
          <w:sz w:val="21"/>
          <w:szCs w:val="21"/>
        </w:rPr>
        <w:t>Documentary. 99 min. English and Russian with English subtitles</w:t>
      </w:r>
    </w:p>
    <w:p w14:paraId="0BE8C8BF" w14:textId="77777777" w:rsidR="005D0225" w:rsidRPr="00BF754C" w:rsidRDefault="005D0225" w:rsidP="005D0225">
      <w:pPr>
        <w:pStyle w:val="xmsonormal0"/>
        <w:snapToGrid w:val="0"/>
        <w:contextualSpacing/>
        <w:rPr>
          <w:rFonts w:ascii="Verdana" w:hAnsi="Verdana" w:cs="Calibri"/>
          <w:i/>
          <w:iCs/>
          <w:color w:val="000000"/>
          <w:sz w:val="21"/>
          <w:szCs w:val="21"/>
        </w:rPr>
      </w:pPr>
      <w:r w:rsidRPr="00BF754C">
        <w:rPr>
          <w:rFonts w:ascii="Verdana" w:hAnsi="Verdana" w:cs="Calibri"/>
          <w:i/>
          <w:iCs/>
          <w:color w:val="000000"/>
          <w:sz w:val="21"/>
          <w:szCs w:val="21"/>
        </w:rPr>
        <w:t xml:space="preserve">Directed by Rick </w:t>
      </w:r>
      <w:proofErr w:type="spellStart"/>
      <w:r w:rsidRPr="00BF754C">
        <w:rPr>
          <w:rFonts w:ascii="Verdana" w:hAnsi="Verdana" w:cs="Calibri"/>
          <w:i/>
          <w:iCs/>
          <w:color w:val="000000"/>
          <w:sz w:val="21"/>
          <w:szCs w:val="21"/>
        </w:rPr>
        <w:t>Minnich</w:t>
      </w:r>
      <w:proofErr w:type="spellEnd"/>
    </w:p>
    <w:p w14:paraId="7C6A0772" w14:textId="77777777" w:rsidR="005D0225" w:rsidRPr="00BF754C" w:rsidRDefault="005D0225" w:rsidP="005D0225">
      <w:pPr>
        <w:pStyle w:val="xmsonormal0"/>
        <w:snapToGrid w:val="0"/>
        <w:contextualSpacing/>
        <w:rPr>
          <w:rFonts w:ascii="Verdana" w:hAnsi="Verdana" w:cs="Calibri"/>
          <w:i/>
          <w:iCs/>
          <w:color w:val="000000"/>
          <w:sz w:val="21"/>
          <w:szCs w:val="21"/>
        </w:rPr>
      </w:pPr>
    </w:p>
    <w:p w14:paraId="6350456B" w14:textId="77777777" w:rsidR="00462B5C" w:rsidRDefault="005D0225" w:rsidP="00462B5C">
      <w:pPr>
        <w:pStyle w:val="xmsonormal0"/>
        <w:snapToGrid w:val="0"/>
        <w:contextualSpacing/>
        <w:rPr>
          <w:rFonts w:ascii="Verdana" w:hAnsi="Verdana" w:cs="Calibri"/>
          <w:b/>
          <w:bCs/>
          <w:color w:val="000000"/>
          <w:sz w:val="21"/>
          <w:szCs w:val="21"/>
        </w:rPr>
      </w:pPr>
      <w:r w:rsidRPr="00BF754C">
        <w:rPr>
          <w:rFonts w:ascii="Verdana" w:hAnsi="Verdana" w:cs="Calibri"/>
          <w:color w:val="000000"/>
          <w:sz w:val="21"/>
          <w:szCs w:val="21"/>
        </w:rPr>
        <w:lastRenderedPageBreak/>
        <w:t>A program of the North x North Festival.</w:t>
      </w:r>
      <w:r w:rsidR="00462B5C">
        <w:rPr>
          <w:rFonts w:ascii="Verdana" w:hAnsi="Verdana" w:cs="Calibri"/>
          <w:color w:val="000000"/>
          <w:sz w:val="21"/>
          <w:szCs w:val="21"/>
        </w:rPr>
        <w:br/>
      </w:r>
      <w:r w:rsidRPr="00BF754C">
        <w:rPr>
          <w:rFonts w:ascii="Verdana" w:hAnsi="Verdana" w:cs="Calibri"/>
          <w:color w:val="000000"/>
          <w:sz w:val="21"/>
          <w:szCs w:val="21"/>
        </w:rPr>
        <w:br/>
      </w:r>
      <w:r w:rsidRPr="00BF754C">
        <w:rPr>
          <w:rFonts w:ascii="Verdana" w:hAnsi="Verdana" w:cs="Calibri"/>
          <w:b/>
          <w:bCs/>
          <w:color w:val="000000"/>
          <w:sz w:val="21"/>
          <w:szCs w:val="21"/>
        </w:rPr>
        <w:t>North x North Outside Films Double-Feature</w:t>
      </w:r>
      <w:r w:rsidR="00462B5C">
        <w:rPr>
          <w:rFonts w:ascii="Verdana" w:hAnsi="Verdana" w:cs="Calibri"/>
          <w:b/>
          <w:bCs/>
          <w:color w:val="000000"/>
          <w:sz w:val="21"/>
          <w:szCs w:val="21"/>
        </w:rPr>
        <w:br/>
      </w:r>
      <w:r w:rsidRPr="00BF754C">
        <w:rPr>
          <w:rFonts w:ascii="Verdana" w:hAnsi="Verdana" w:cs="Calibri"/>
          <w:color w:val="000000"/>
          <w:sz w:val="21"/>
          <w:szCs w:val="21"/>
        </w:rPr>
        <w:t>6-9 p.m. Saturday, April 9</w:t>
      </w:r>
      <w:r>
        <w:rPr>
          <w:rFonts w:ascii="Verdana" w:hAnsi="Verdana" w:cs="Calibri"/>
          <w:color w:val="000000"/>
          <w:sz w:val="21"/>
          <w:szCs w:val="21"/>
        </w:rPr>
        <w:t xml:space="preserve">, </w:t>
      </w:r>
      <w:r w:rsidRPr="00802B1F">
        <w:rPr>
          <w:rFonts w:ascii="Verdana" w:hAnsi="Verdana" w:cs="Calibri"/>
          <w:i/>
          <w:iCs/>
          <w:color w:val="000000"/>
          <w:sz w:val="21"/>
          <w:szCs w:val="21"/>
        </w:rPr>
        <w:t xml:space="preserve">Anchorage </w:t>
      </w:r>
      <w:r w:rsidRPr="00BF754C">
        <w:rPr>
          <w:rFonts w:ascii="Verdana" w:hAnsi="Verdana" w:cs="Calibri"/>
          <w:i/>
          <w:iCs/>
          <w:color w:val="000000"/>
          <w:sz w:val="21"/>
          <w:szCs w:val="21"/>
        </w:rPr>
        <w:t>Museum Lawn</w:t>
      </w:r>
      <w:r w:rsidRPr="00BF754C">
        <w:rPr>
          <w:rFonts w:ascii="Verdana" w:hAnsi="Verdana" w:cs="Calibri"/>
          <w:color w:val="000000"/>
          <w:sz w:val="21"/>
          <w:szCs w:val="21"/>
        </w:rPr>
        <w:t xml:space="preserve"> </w:t>
      </w:r>
      <w:r w:rsidRPr="00BF754C">
        <w:rPr>
          <w:rFonts w:ascii="Verdana" w:hAnsi="Verdana" w:cs="Calibri"/>
          <w:color w:val="7030A0"/>
          <w:sz w:val="21"/>
          <w:szCs w:val="21"/>
        </w:rPr>
        <w:t xml:space="preserve">Rebecca </w:t>
      </w:r>
      <w:proofErr w:type="spellStart"/>
      <w:r w:rsidRPr="00BF754C">
        <w:rPr>
          <w:rFonts w:ascii="Verdana" w:hAnsi="Verdana" w:cs="Calibri"/>
          <w:color w:val="7030A0"/>
          <w:sz w:val="21"/>
          <w:szCs w:val="21"/>
        </w:rPr>
        <w:t>Pottebaum</w:t>
      </w:r>
      <w:proofErr w:type="spellEnd"/>
      <w:r w:rsidR="00462B5C">
        <w:rPr>
          <w:rFonts w:ascii="Verdana" w:hAnsi="Verdana" w:cs="Calibri"/>
          <w:color w:val="7030A0"/>
          <w:sz w:val="21"/>
          <w:szCs w:val="21"/>
        </w:rPr>
        <w:br/>
      </w:r>
      <w:r w:rsidRPr="00BF754C">
        <w:rPr>
          <w:rFonts w:ascii="Verdana" w:hAnsi="Verdana" w:cs="Calibri"/>
          <w:b/>
          <w:bCs/>
          <w:color w:val="000000"/>
          <w:sz w:val="21"/>
          <w:szCs w:val="21"/>
        </w:rPr>
        <w:t>Can you come down and fetch me again? </w:t>
      </w:r>
    </w:p>
    <w:p w14:paraId="05514FC3" w14:textId="19743083" w:rsidR="005D0225" w:rsidRPr="00BF754C" w:rsidRDefault="005D0225" w:rsidP="00462B5C">
      <w:pPr>
        <w:pStyle w:val="xmsonormal0"/>
        <w:snapToGrid w:val="0"/>
        <w:contextualSpacing/>
        <w:rPr>
          <w:rFonts w:ascii="Verdana" w:hAnsi="Verdana" w:cs="Calibri"/>
          <w:color w:val="000000"/>
          <w:sz w:val="21"/>
          <w:szCs w:val="21"/>
        </w:rPr>
      </w:pPr>
      <w:r>
        <w:rPr>
          <w:rFonts w:ascii="Verdana" w:hAnsi="Verdana" w:cs="Calibri"/>
          <w:color w:val="000000"/>
          <w:sz w:val="21"/>
          <w:szCs w:val="21"/>
        </w:rPr>
        <w:t>Dancers</w:t>
      </w:r>
      <w:r w:rsidRPr="00BF754C">
        <w:rPr>
          <w:rFonts w:ascii="Verdana" w:hAnsi="Verdana" w:cs="Calibri"/>
          <w:color w:val="000000"/>
          <w:sz w:val="21"/>
          <w:szCs w:val="21"/>
        </w:rPr>
        <w:t xml:space="preserve"> Inge Martin </w:t>
      </w:r>
      <w:proofErr w:type="spellStart"/>
      <w:r w:rsidRPr="00BF754C">
        <w:rPr>
          <w:rFonts w:ascii="Verdana" w:hAnsi="Verdana" w:cs="Calibri"/>
          <w:color w:val="000000"/>
          <w:sz w:val="21"/>
          <w:szCs w:val="21"/>
        </w:rPr>
        <w:t>Helgesen</w:t>
      </w:r>
      <w:proofErr w:type="spellEnd"/>
      <w:r w:rsidRPr="00BF754C">
        <w:rPr>
          <w:rFonts w:ascii="Verdana" w:hAnsi="Verdana" w:cs="Calibri"/>
          <w:color w:val="000000"/>
          <w:sz w:val="21"/>
          <w:szCs w:val="21"/>
        </w:rPr>
        <w:t xml:space="preserve"> and Sigurd Johan Heide</w:t>
      </w:r>
      <w:r>
        <w:rPr>
          <w:rFonts w:ascii="Verdana" w:hAnsi="Verdana" w:cs="Calibri"/>
          <w:color w:val="000000"/>
          <w:sz w:val="21"/>
          <w:szCs w:val="21"/>
        </w:rPr>
        <w:t xml:space="preserve"> balance seriousness and play in this dance performed in (with sound accompaniment by) deep Arctic snow and filmed in one take with one camera.</w:t>
      </w:r>
      <w:r w:rsidRPr="00BF754C">
        <w:rPr>
          <w:rFonts w:ascii="Verdana" w:hAnsi="Verdana" w:cs="Calibri"/>
          <w:color w:val="000000"/>
          <w:sz w:val="21"/>
          <w:szCs w:val="21"/>
        </w:rPr>
        <w:t xml:space="preserve"> </w:t>
      </w:r>
      <w:r>
        <w:rPr>
          <w:rFonts w:ascii="Verdana" w:hAnsi="Verdana" w:cs="Calibri"/>
          <w:color w:val="000000"/>
          <w:sz w:val="21"/>
          <w:szCs w:val="21"/>
        </w:rPr>
        <w:t xml:space="preserve">Norwegian </w:t>
      </w:r>
      <w:proofErr w:type="spellStart"/>
      <w:r>
        <w:rPr>
          <w:rFonts w:ascii="Verdana" w:hAnsi="Verdana" w:cs="Calibri"/>
          <w:color w:val="000000"/>
          <w:sz w:val="21"/>
          <w:szCs w:val="21"/>
        </w:rPr>
        <w:t>Joiker</w:t>
      </w:r>
      <w:proofErr w:type="spellEnd"/>
      <w:r>
        <w:rPr>
          <w:rFonts w:ascii="Verdana" w:hAnsi="Verdana" w:cs="Calibri"/>
          <w:color w:val="000000"/>
          <w:sz w:val="21"/>
          <w:szCs w:val="21"/>
        </w:rPr>
        <w:t xml:space="preserve"> </w:t>
      </w:r>
      <w:r w:rsidRPr="00BF754C">
        <w:rPr>
          <w:rFonts w:ascii="Verdana" w:hAnsi="Verdana" w:cs="Calibri"/>
          <w:color w:val="000000"/>
          <w:sz w:val="21"/>
          <w:szCs w:val="21"/>
        </w:rPr>
        <w:t xml:space="preserve">Emma </w:t>
      </w:r>
      <w:proofErr w:type="spellStart"/>
      <w:r w:rsidRPr="00BF754C">
        <w:rPr>
          <w:rFonts w:ascii="Verdana" w:hAnsi="Verdana" w:cs="Calibri"/>
          <w:color w:val="000000"/>
          <w:sz w:val="21"/>
          <w:szCs w:val="21"/>
        </w:rPr>
        <w:t>Elliane</w:t>
      </w:r>
      <w:proofErr w:type="spellEnd"/>
      <w:r>
        <w:rPr>
          <w:rFonts w:ascii="Verdana" w:hAnsi="Verdana" w:cs="Calibri"/>
          <w:color w:val="000000"/>
          <w:sz w:val="21"/>
          <w:szCs w:val="21"/>
        </w:rPr>
        <w:t xml:space="preserve"> performs the chanting folk music of the Sami.</w:t>
      </w:r>
      <w:r w:rsidRPr="00BF754C">
        <w:rPr>
          <w:rFonts w:ascii="Verdana" w:hAnsi="Verdana" w:cs="Calibri"/>
          <w:color w:val="000000"/>
          <w:sz w:val="21"/>
          <w:szCs w:val="21"/>
        </w:rPr>
        <w:t xml:space="preserve"> </w:t>
      </w:r>
      <w:r>
        <w:rPr>
          <w:rFonts w:ascii="Verdana" w:hAnsi="Verdana" w:cs="Calibri"/>
          <w:color w:val="000000"/>
          <w:sz w:val="21"/>
          <w:szCs w:val="21"/>
        </w:rPr>
        <w:t xml:space="preserve">Norwegian pianist </w:t>
      </w:r>
      <w:r w:rsidRPr="00BF754C">
        <w:rPr>
          <w:rFonts w:ascii="Verdana" w:hAnsi="Verdana" w:cs="Calibri"/>
          <w:color w:val="000000"/>
          <w:sz w:val="21"/>
          <w:szCs w:val="21"/>
        </w:rPr>
        <w:t xml:space="preserve">Benjamin </w:t>
      </w:r>
      <w:proofErr w:type="spellStart"/>
      <w:r w:rsidRPr="00BF754C">
        <w:rPr>
          <w:rFonts w:ascii="Verdana" w:hAnsi="Verdana" w:cs="Calibri"/>
          <w:color w:val="000000"/>
          <w:sz w:val="21"/>
          <w:szCs w:val="21"/>
        </w:rPr>
        <w:t>Mork</w:t>
      </w:r>
      <w:proofErr w:type="spellEnd"/>
      <w:r>
        <w:rPr>
          <w:rFonts w:ascii="Verdana" w:hAnsi="Verdana" w:cs="Calibri"/>
          <w:color w:val="000000"/>
          <w:sz w:val="21"/>
          <w:szCs w:val="21"/>
        </w:rPr>
        <w:t xml:space="preserve"> showcases his mechanical sound and playing </w:t>
      </w:r>
      <w:proofErr w:type="gramStart"/>
      <w:r>
        <w:rPr>
          <w:rFonts w:ascii="Verdana" w:hAnsi="Verdana" w:cs="Calibri"/>
          <w:color w:val="000000"/>
          <w:sz w:val="21"/>
          <w:szCs w:val="21"/>
        </w:rPr>
        <w:t>style  Screened</w:t>
      </w:r>
      <w:proofErr w:type="gramEnd"/>
      <w:r>
        <w:rPr>
          <w:rFonts w:ascii="Verdana" w:hAnsi="Verdana" w:cs="Calibri"/>
          <w:color w:val="000000"/>
          <w:sz w:val="21"/>
          <w:szCs w:val="21"/>
        </w:rPr>
        <w:t xml:space="preserve"> with live sound.</w:t>
      </w:r>
    </w:p>
    <w:p w14:paraId="1B6D944E"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i/>
          <w:iCs/>
          <w:color w:val="000000"/>
          <w:sz w:val="21"/>
          <w:szCs w:val="21"/>
        </w:rPr>
        <w:t xml:space="preserve">43 min. Directed by Carl Christian </w:t>
      </w:r>
      <w:proofErr w:type="spellStart"/>
      <w:r w:rsidRPr="00BF754C">
        <w:rPr>
          <w:rFonts w:ascii="Verdana" w:hAnsi="Verdana" w:cs="Calibri"/>
          <w:i/>
          <w:iCs/>
          <w:color w:val="000000"/>
          <w:sz w:val="21"/>
          <w:szCs w:val="21"/>
        </w:rPr>
        <w:t>Lein</w:t>
      </w:r>
      <w:proofErr w:type="spellEnd"/>
      <w:r w:rsidRPr="00BF754C">
        <w:rPr>
          <w:rFonts w:ascii="Verdana" w:hAnsi="Verdana" w:cs="Calibri"/>
          <w:i/>
          <w:iCs/>
          <w:color w:val="000000"/>
          <w:sz w:val="21"/>
          <w:szCs w:val="21"/>
        </w:rPr>
        <w:t xml:space="preserve"> Stormer. Norway. 2021</w:t>
      </w:r>
    </w:p>
    <w:p w14:paraId="55DF2B1C" w14:textId="77777777" w:rsidR="005D0225" w:rsidRPr="00BF754C" w:rsidRDefault="005D0225" w:rsidP="005D0225">
      <w:pPr>
        <w:snapToGrid w:val="0"/>
        <w:contextualSpacing/>
        <w:rPr>
          <w:rFonts w:ascii="Verdana" w:hAnsi="Verdana" w:cs="Calibri"/>
          <w:color w:val="000000"/>
          <w:sz w:val="21"/>
          <w:szCs w:val="21"/>
        </w:rPr>
      </w:pPr>
    </w:p>
    <w:p w14:paraId="6D85A28B" w14:textId="77777777" w:rsidR="005D0225" w:rsidRPr="00BF754C" w:rsidRDefault="007759B9" w:rsidP="005D0225">
      <w:pPr>
        <w:pStyle w:val="xmsonormal0"/>
        <w:snapToGrid w:val="0"/>
        <w:spacing w:before="0" w:beforeAutospacing="0" w:after="0" w:afterAutospacing="0"/>
        <w:contextualSpacing/>
        <w:rPr>
          <w:rFonts w:ascii="Verdana" w:hAnsi="Verdana" w:cs="Calibri"/>
          <w:color w:val="000000"/>
          <w:sz w:val="21"/>
          <w:szCs w:val="21"/>
        </w:rPr>
      </w:pPr>
      <w:hyperlink r:id="rId38" w:history="1">
        <w:r w:rsidR="005D0225" w:rsidRPr="00BF754C">
          <w:rPr>
            <w:rStyle w:val="Hyperlink"/>
            <w:rFonts w:ascii="Verdana" w:hAnsi="Verdana" w:cs="Calibri"/>
            <w:b/>
            <w:bCs/>
            <w:sz w:val="21"/>
            <w:szCs w:val="21"/>
          </w:rPr>
          <w:t>Gritt</w:t>
        </w:r>
      </w:hyperlink>
    </w:p>
    <w:p w14:paraId="3AB99260" w14:textId="77777777" w:rsidR="005D0225" w:rsidRPr="00BF754C" w:rsidRDefault="005D0225" w:rsidP="005D0225">
      <w:pPr>
        <w:pStyle w:val="xmsonormal0"/>
        <w:snapToGrid w:val="0"/>
        <w:spacing w:before="0" w:beforeAutospacing="0" w:after="0" w:afterAutospacing="0"/>
        <w:contextualSpacing/>
        <w:rPr>
          <w:rFonts w:ascii="Verdana" w:hAnsi="Verdana" w:cs="Calibri"/>
          <w:color w:val="000000"/>
          <w:sz w:val="21"/>
          <w:szCs w:val="21"/>
        </w:rPr>
      </w:pPr>
      <w:proofErr w:type="spellStart"/>
      <w:r w:rsidRPr="00BF754C">
        <w:rPr>
          <w:rFonts w:ascii="Verdana" w:hAnsi="Verdana" w:cs="Calibri"/>
          <w:color w:val="000000"/>
          <w:sz w:val="21"/>
          <w:szCs w:val="21"/>
        </w:rPr>
        <w:t>Itonje</w:t>
      </w:r>
      <w:proofErr w:type="spellEnd"/>
      <w:r w:rsidRPr="00BF754C">
        <w:rPr>
          <w:rFonts w:ascii="Verdana" w:hAnsi="Verdana" w:cs="Calibri"/>
          <w:color w:val="000000"/>
          <w:sz w:val="21"/>
          <w:szCs w:val="21"/>
        </w:rPr>
        <w:t xml:space="preserve"> </w:t>
      </w:r>
      <w:proofErr w:type="spellStart"/>
      <w:r w:rsidRPr="00BF754C">
        <w:rPr>
          <w:rFonts w:ascii="Verdana" w:hAnsi="Verdana" w:cs="Calibri"/>
          <w:color w:val="000000"/>
          <w:sz w:val="21"/>
          <w:szCs w:val="21"/>
        </w:rPr>
        <w:t>Søimer</w:t>
      </w:r>
      <w:proofErr w:type="spellEnd"/>
      <w:r w:rsidRPr="00BF754C">
        <w:rPr>
          <w:rFonts w:ascii="Verdana" w:hAnsi="Verdana" w:cs="Calibri"/>
          <w:color w:val="000000"/>
          <w:sz w:val="21"/>
          <w:szCs w:val="21"/>
        </w:rPr>
        <w:t xml:space="preserve"> </w:t>
      </w:r>
      <w:proofErr w:type="spellStart"/>
      <w:r w:rsidRPr="00BF754C">
        <w:rPr>
          <w:rFonts w:ascii="Verdana" w:hAnsi="Verdana" w:cs="Calibri"/>
          <w:color w:val="000000"/>
          <w:sz w:val="21"/>
          <w:szCs w:val="21"/>
        </w:rPr>
        <w:t>Guttormsen’s</w:t>
      </w:r>
      <w:proofErr w:type="spellEnd"/>
      <w:r w:rsidRPr="00BF754C">
        <w:rPr>
          <w:rStyle w:val="apple-converted-space"/>
          <w:rFonts w:ascii="Verdana" w:hAnsi="Verdana" w:cs="Calibri"/>
          <w:color w:val="000000"/>
          <w:sz w:val="21"/>
          <w:szCs w:val="21"/>
        </w:rPr>
        <w:t> </w:t>
      </w:r>
      <w:r w:rsidRPr="00BF754C">
        <w:rPr>
          <w:rFonts w:ascii="Verdana" w:hAnsi="Verdana" w:cs="Calibri"/>
          <w:i/>
          <w:iCs/>
          <w:color w:val="000000"/>
          <w:sz w:val="21"/>
          <w:szCs w:val="21"/>
        </w:rPr>
        <w:t>Gritt</w:t>
      </w:r>
      <w:r w:rsidRPr="00BF754C">
        <w:rPr>
          <w:rFonts w:ascii="Verdana" w:hAnsi="Verdana" w:cs="Calibri"/>
          <w:color w:val="000000"/>
          <w:sz w:val="21"/>
          <w:szCs w:val="21"/>
        </w:rPr>
        <w:t xml:space="preserve">, set in and among Oslo's arts and culture scenes, sees Gritt return to Norway after a long period abroad, ready to finally give birth to her long-gestating performance idea "The White Inflammation." It’s a project meant to react against a capitalist, patriarchal and generally excluding social order. To earn a living, she is </w:t>
      </w:r>
      <w:proofErr w:type="gramStart"/>
      <w:r w:rsidRPr="00BF754C">
        <w:rPr>
          <w:rFonts w:ascii="Verdana" w:hAnsi="Verdana" w:cs="Calibri"/>
          <w:color w:val="000000"/>
          <w:sz w:val="21"/>
          <w:szCs w:val="21"/>
        </w:rPr>
        <w:t>a</w:t>
      </w:r>
      <w:proofErr w:type="gramEnd"/>
      <w:r w:rsidRPr="00BF754C">
        <w:rPr>
          <w:rFonts w:ascii="Verdana" w:hAnsi="Verdana" w:cs="Calibri"/>
          <w:color w:val="000000"/>
          <w:sz w:val="21"/>
          <w:szCs w:val="21"/>
        </w:rPr>
        <w:t xml:space="preserve"> "undercover support contact" for the artist </w:t>
      </w:r>
      <w:proofErr w:type="spellStart"/>
      <w:r w:rsidRPr="00BF754C">
        <w:rPr>
          <w:rFonts w:ascii="Verdana" w:hAnsi="Verdana" w:cs="Calibri"/>
          <w:color w:val="000000"/>
          <w:sz w:val="21"/>
          <w:szCs w:val="21"/>
        </w:rPr>
        <w:t>Marte</w:t>
      </w:r>
      <w:proofErr w:type="spellEnd"/>
      <w:r w:rsidRPr="00BF754C">
        <w:rPr>
          <w:rFonts w:ascii="Verdana" w:hAnsi="Verdana" w:cs="Calibri"/>
          <w:color w:val="000000"/>
          <w:sz w:val="21"/>
          <w:szCs w:val="21"/>
        </w:rPr>
        <w:t xml:space="preserve"> </w:t>
      </w:r>
      <w:proofErr w:type="spellStart"/>
      <w:r w:rsidRPr="00BF754C">
        <w:rPr>
          <w:rFonts w:ascii="Verdana" w:hAnsi="Verdana" w:cs="Calibri"/>
          <w:color w:val="000000"/>
          <w:sz w:val="21"/>
          <w:szCs w:val="21"/>
        </w:rPr>
        <w:t>Wexelsen</w:t>
      </w:r>
      <w:proofErr w:type="spellEnd"/>
      <w:r w:rsidRPr="00BF754C">
        <w:rPr>
          <w:rFonts w:ascii="Verdana" w:hAnsi="Verdana" w:cs="Calibri"/>
          <w:color w:val="000000"/>
          <w:sz w:val="21"/>
          <w:szCs w:val="21"/>
        </w:rPr>
        <w:t xml:space="preserve"> </w:t>
      </w:r>
      <w:proofErr w:type="spellStart"/>
      <w:r w:rsidRPr="00BF754C">
        <w:rPr>
          <w:rFonts w:ascii="Verdana" w:hAnsi="Verdana" w:cs="Calibri"/>
          <w:color w:val="000000"/>
          <w:sz w:val="21"/>
          <w:szCs w:val="21"/>
        </w:rPr>
        <w:t>Goksøyr</w:t>
      </w:r>
      <w:proofErr w:type="spellEnd"/>
      <w:r w:rsidRPr="00BF754C">
        <w:rPr>
          <w:rFonts w:ascii="Verdana" w:hAnsi="Verdana" w:cs="Calibri"/>
          <w:color w:val="000000"/>
          <w:sz w:val="21"/>
          <w:szCs w:val="21"/>
        </w:rPr>
        <w:t>, who has Down's syndrome. In addition to this, Gritt works hard to secure funding for her project, and to get closer to professionals who may take her ideas seriously. When Gritt receives a rejection from Arts Council Norway, she is thrown into a life crisis.</w:t>
      </w:r>
      <w:r w:rsidRPr="00BF754C">
        <w:rPr>
          <w:rFonts w:ascii="Verdana" w:hAnsi="Verdana" w:cs="Calibri"/>
          <w:color w:val="000000"/>
          <w:sz w:val="21"/>
          <w:szCs w:val="21"/>
        </w:rPr>
        <w:br/>
      </w:r>
      <w:r w:rsidRPr="00BF754C">
        <w:rPr>
          <w:rFonts w:ascii="Verdana" w:hAnsi="Verdana" w:cs="Calibri"/>
          <w:color w:val="000000"/>
          <w:sz w:val="21"/>
          <w:szCs w:val="21"/>
        </w:rPr>
        <w:br/>
      </w:r>
      <w:r w:rsidRPr="00BF754C">
        <w:rPr>
          <w:rFonts w:ascii="Verdana" w:hAnsi="Verdana" w:cs="Calibri"/>
          <w:i/>
          <w:iCs/>
          <w:color w:val="000000"/>
          <w:sz w:val="21"/>
          <w:szCs w:val="21"/>
        </w:rPr>
        <w:t>(Excerpt from Lars Ole Kristiansen's analysis of the film at Montages.)</w:t>
      </w:r>
    </w:p>
    <w:p w14:paraId="7C314BA8" w14:textId="77777777" w:rsidR="005D0225" w:rsidRPr="00BF754C" w:rsidRDefault="005D0225" w:rsidP="005D0225">
      <w:pPr>
        <w:snapToGrid w:val="0"/>
        <w:contextualSpacing/>
        <w:rPr>
          <w:rFonts w:ascii="Verdana" w:hAnsi="Verdana" w:cs="Calibri"/>
          <w:b/>
          <w:bCs/>
          <w:color w:val="4472C4" w:themeColor="accent1"/>
          <w:sz w:val="21"/>
          <w:szCs w:val="21"/>
        </w:rPr>
      </w:pPr>
    </w:p>
    <w:p w14:paraId="67DA319A" w14:textId="1975D481" w:rsidR="005D0225" w:rsidRPr="00BF754C" w:rsidRDefault="005D0225" w:rsidP="00462B5C">
      <w:pPr>
        <w:snapToGrid w:val="0"/>
        <w:contextualSpacing/>
        <w:rPr>
          <w:rFonts w:ascii="Verdana" w:hAnsi="Verdana" w:cs="Calibri"/>
          <w:i/>
          <w:iCs/>
          <w:color w:val="000000"/>
          <w:sz w:val="21"/>
          <w:szCs w:val="21"/>
        </w:rPr>
      </w:pPr>
      <w:r w:rsidRPr="00BF754C">
        <w:rPr>
          <w:rFonts w:ascii="Verdana" w:hAnsi="Verdana" w:cs="Calibri"/>
          <w:color w:val="000000"/>
          <w:sz w:val="21"/>
          <w:szCs w:val="21"/>
        </w:rPr>
        <w:t>Free. A program of the North x North Festival.</w:t>
      </w:r>
    </w:p>
    <w:p w14:paraId="38ADD011" w14:textId="77777777" w:rsidR="005D0225" w:rsidRPr="00BF754C" w:rsidRDefault="005D0225" w:rsidP="005D0225">
      <w:pPr>
        <w:snapToGrid w:val="0"/>
        <w:contextualSpacing/>
        <w:rPr>
          <w:rFonts w:ascii="Verdana" w:hAnsi="Verdana" w:cs="Calibri"/>
          <w:color w:val="000000"/>
          <w:sz w:val="21"/>
          <w:szCs w:val="21"/>
        </w:rPr>
      </w:pPr>
    </w:p>
    <w:p w14:paraId="7F13DDF6" w14:textId="77777777" w:rsidR="005D0225" w:rsidRPr="00BF754C" w:rsidRDefault="005D0225" w:rsidP="005D0225">
      <w:pPr>
        <w:snapToGrid w:val="0"/>
        <w:contextualSpacing/>
        <w:rPr>
          <w:rFonts w:ascii="Verdana" w:hAnsi="Verdana" w:cs="Calibri"/>
          <w:b/>
          <w:bCs/>
          <w:color w:val="000000"/>
          <w:sz w:val="21"/>
          <w:szCs w:val="21"/>
        </w:rPr>
      </w:pPr>
      <w:r w:rsidRPr="00BF754C">
        <w:rPr>
          <w:rFonts w:ascii="Verdana" w:hAnsi="Verdana" w:cs="Calibri"/>
          <w:b/>
          <w:bCs/>
          <w:color w:val="000000"/>
          <w:sz w:val="21"/>
          <w:szCs w:val="21"/>
        </w:rPr>
        <w:t>Bus Tour – Climate Change in Alaska</w:t>
      </w:r>
    </w:p>
    <w:p w14:paraId="383712A4" w14:textId="5F2209B2"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11 a.m. to 3 p.m. Sunday, April 10</w:t>
      </w:r>
      <w:r>
        <w:rPr>
          <w:rFonts w:ascii="Verdana" w:hAnsi="Verdana" w:cs="Calibri"/>
          <w:color w:val="000000"/>
          <w:sz w:val="21"/>
          <w:szCs w:val="21"/>
        </w:rPr>
        <w:t>,</w:t>
      </w:r>
      <w:r w:rsidRPr="00BF754C">
        <w:rPr>
          <w:rFonts w:ascii="Verdana" w:hAnsi="Verdana" w:cs="Calibri"/>
          <w:color w:val="000000"/>
          <w:sz w:val="21"/>
          <w:szCs w:val="21"/>
        </w:rPr>
        <w:t xml:space="preserve"> </w:t>
      </w:r>
      <w:r w:rsidRPr="00BF754C">
        <w:rPr>
          <w:rFonts w:ascii="Verdana" w:hAnsi="Verdana" w:cs="Calibri"/>
          <w:i/>
          <w:iCs/>
          <w:color w:val="000000"/>
          <w:sz w:val="21"/>
          <w:szCs w:val="21"/>
        </w:rPr>
        <w:t>Meet at the Anchorage Museum</w:t>
      </w:r>
    </w:p>
    <w:p w14:paraId="33D2E330"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Join Climatologist Brian Brettschneider and other experts for a bus tour</w:t>
      </w:r>
      <w:r>
        <w:rPr>
          <w:rFonts w:ascii="Verdana" w:hAnsi="Verdana" w:cs="Calibri"/>
          <w:color w:val="000000"/>
          <w:sz w:val="21"/>
          <w:szCs w:val="21"/>
        </w:rPr>
        <w:t xml:space="preserve"> from Anchorage to </w:t>
      </w:r>
      <w:proofErr w:type="spellStart"/>
      <w:r>
        <w:rPr>
          <w:rFonts w:ascii="Verdana" w:hAnsi="Verdana" w:cs="Calibri"/>
          <w:color w:val="000000"/>
          <w:sz w:val="21"/>
          <w:szCs w:val="21"/>
        </w:rPr>
        <w:t>Portgage</w:t>
      </w:r>
      <w:proofErr w:type="spellEnd"/>
      <w:r>
        <w:rPr>
          <w:rFonts w:ascii="Verdana" w:hAnsi="Verdana" w:cs="Calibri"/>
          <w:color w:val="000000"/>
          <w:sz w:val="21"/>
          <w:szCs w:val="21"/>
        </w:rPr>
        <w:t xml:space="preserve"> Glacier</w:t>
      </w:r>
      <w:r w:rsidRPr="00BF754C">
        <w:rPr>
          <w:rFonts w:ascii="Verdana" w:hAnsi="Verdana" w:cs="Calibri"/>
          <w:color w:val="000000"/>
          <w:sz w:val="21"/>
          <w:szCs w:val="21"/>
        </w:rPr>
        <w:t xml:space="preserve"> </w:t>
      </w:r>
      <w:r>
        <w:rPr>
          <w:rFonts w:ascii="Verdana" w:hAnsi="Verdana" w:cs="Calibri"/>
          <w:color w:val="000000"/>
          <w:sz w:val="21"/>
          <w:szCs w:val="21"/>
        </w:rPr>
        <w:t>along</w:t>
      </w:r>
      <w:r w:rsidRPr="00BF754C">
        <w:rPr>
          <w:rFonts w:ascii="Verdana" w:hAnsi="Verdana" w:cs="Calibri"/>
          <w:color w:val="000000"/>
          <w:sz w:val="21"/>
          <w:szCs w:val="21"/>
        </w:rPr>
        <w:t xml:space="preserve"> Turnagain Arm</w:t>
      </w:r>
      <w:r>
        <w:rPr>
          <w:rFonts w:ascii="Verdana" w:hAnsi="Verdana" w:cs="Calibri"/>
          <w:color w:val="000000"/>
          <w:sz w:val="21"/>
          <w:szCs w:val="21"/>
        </w:rPr>
        <w:t>. Join us</w:t>
      </w:r>
      <w:r w:rsidRPr="00BF754C">
        <w:rPr>
          <w:rFonts w:ascii="Verdana" w:hAnsi="Verdana" w:cs="Calibri"/>
          <w:color w:val="000000"/>
          <w:sz w:val="21"/>
          <w:szCs w:val="21"/>
        </w:rPr>
        <w:t xml:space="preserve"> for a discussion on how </w:t>
      </w:r>
      <w:r>
        <w:rPr>
          <w:rFonts w:ascii="Verdana" w:hAnsi="Verdana" w:cs="Calibri"/>
          <w:color w:val="000000"/>
          <w:sz w:val="21"/>
          <w:szCs w:val="21"/>
        </w:rPr>
        <w:t>c</w:t>
      </w:r>
      <w:r w:rsidRPr="00BF754C">
        <w:rPr>
          <w:rFonts w:ascii="Verdana" w:hAnsi="Verdana" w:cs="Calibri"/>
          <w:color w:val="000000"/>
          <w:sz w:val="21"/>
          <w:szCs w:val="21"/>
        </w:rPr>
        <w:t xml:space="preserve">limate </w:t>
      </w:r>
      <w:r>
        <w:rPr>
          <w:rFonts w:ascii="Verdana" w:hAnsi="Verdana" w:cs="Calibri"/>
          <w:color w:val="000000"/>
          <w:sz w:val="21"/>
          <w:szCs w:val="21"/>
        </w:rPr>
        <w:t>c</w:t>
      </w:r>
      <w:r w:rsidRPr="00BF754C">
        <w:rPr>
          <w:rFonts w:ascii="Verdana" w:hAnsi="Verdana" w:cs="Calibri"/>
          <w:color w:val="000000"/>
          <w:sz w:val="21"/>
          <w:szCs w:val="21"/>
        </w:rPr>
        <w:t xml:space="preserve">hange is affecting Alaska, the Circumpolar </w:t>
      </w:r>
      <w:proofErr w:type="gramStart"/>
      <w:r w:rsidRPr="00BF754C">
        <w:rPr>
          <w:rFonts w:ascii="Verdana" w:hAnsi="Verdana" w:cs="Calibri"/>
          <w:color w:val="000000"/>
          <w:sz w:val="21"/>
          <w:szCs w:val="21"/>
        </w:rPr>
        <w:t>North</w:t>
      </w:r>
      <w:proofErr w:type="gramEnd"/>
      <w:r w:rsidRPr="00BF754C">
        <w:rPr>
          <w:rFonts w:ascii="Verdana" w:hAnsi="Verdana" w:cs="Calibri"/>
          <w:color w:val="000000"/>
          <w:sz w:val="21"/>
          <w:szCs w:val="21"/>
        </w:rPr>
        <w:t xml:space="preserve"> and the world. The tour will make several stops along the route for discussion and observations. Bag lunch provided. Seating is limited.</w:t>
      </w:r>
    </w:p>
    <w:p w14:paraId="3C627876" w14:textId="77777777" w:rsidR="005D0225" w:rsidRPr="00BF754C" w:rsidRDefault="005D0225" w:rsidP="005D0225">
      <w:pPr>
        <w:snapToGrid w:val="0"/>
        <w:contextualSpacing/>
        <w:rPr>
          <w:rFonts w:ascii="Verdana" w:hAnsi="Verdana" w:cs="Calibri"/>
          <w:color w:val="000000"/>
          <w:sz w:val="21"/>
          <w:szCs w:val="21"/>
        </w:rPr>
      </w:pPr>
    </w:p>
    <w:p w14:paraId="28B42069"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$40 per person, lunch included.</w:t>
      </w:r>
    </w:p>
    <w:p w14:paraId="214C11F2" w14:textId="77777777" w:rsidR="005D0225" w:rsidRPr="00BF754C" w:rsidRDefault="005D0225" w:rsidP="005D0225">
      <w:pPr>
        <w:snapToGrid w:val="0"/>
        <w:contextualSpacing/>
        <w:rPr>
          <w:rFonts w:ascii="Verdana" w:hAnsi="Verdana" w:cs="Calibri"/>
          <w:color w:val="000000"/>
          <w:sz w:val="21"/>
          <w:szCs w:val="21"/>
        </w:rPr>
      </w:pPr>
    </w:p>
    <w:p w14:paraId="7E59346C"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Bio:</w:t>
      </w:r>
    </w:p>
    <w:p w14:paraId="3F3D0653" w14:textId="77777777" w:rsidR="005D0225" w:rsidRPr="00BF754C" w:rsidRDefault="005D0225" w:rsidP="005D0225">
      <w:pPr>
        <w:snapToGrid w:val="0"/>
        <w:contextualSpacing/>
        <w:rPr>
          <w:rFonts w:ascii="Verdana" w:hAnsi="Verdana" w:cs="Calibri"/>
          <w:color w:val="000000"/>
          <w:sz w:val="21"/>
          <w:szCs w:val="21"/>
        </w:rPr>
      </w:pPr>
      <w:r w:rsidRPr="00BF754C">
        <w:rPr>
          <w:rFonts w:ascii="Verdana" w:hAnsi="Verdana" w:cs="Calibri"/>
          <w:color w:val="000000"/>
          <w:sz w:val="21"/>
          <w:szCs w:val="21"/>
        </w:rPr>
        <w:t>Brian Brettschneider is a climate scientist in Anchorage, Alaska</w:t>
      </w:r>
      <w:r>
        <w:rPr>
          <w:rFonts w:ascii="Verdana" w:hAnsi="Verdana" w:cs="Calibri"/>
          <w:color w:val="000000"/>
          <w:sz w:val="21"/>
          <w:szCs w:val="21"/>
        </w:rPr>
        <w:t>, with a doctorate</w:t>
      </w:r>
      <w:r w:rsidRPr="00BF754C">
        <w:rPr>
          <w:rFonts w:ascii="Verdana" w:hAnsi="Verdana" w:cs="Calibri"/>
          <w:color w:val="000000"/>
          <w:sz w:val="21"/>
          <w:szCs w:val="21"/>
        </w:rPr>
        <w:t xml:space="preserve"> in </w:t>
      </w:r>
      <w:r>
        <w:rPr>
          <w:rFonts w:ascii="Verdana" w:hAnsi="Verdana" w:cs="Calibri"/>
          <w:color w:val="000000"/>
          <w:sz w:val="21"/>
          <w:szCs w:val="21"/>
        </w:rPr>
        <w:t>e</w:t>
      </w:r>
      <w:r w:rsidRPr="00BF754C">
        <w:rPr>
          <w:rFonts w:ascii="Verdana" w:hAnsi="Verdana" w:cs="Calibri"/>
          <w:color w:val="000000"/>
          <w:sz w:val="21"/>
          <w:szCs w:val="21"/>
        </w:rPr>
        <w:t xml:space="preserve">nvironmental </w:t>
      </w:r>
      <w:r>
        <w:rPr>
          <w:rFonts w:ascii="Verdana" w:hAnsi="Verdana" w:cs="Calibri"/>
          <w:color w:val="000000"/>
          <w:sz w:val="21"/>
          <w:szCs w:val="21"/>
        </w:rPr>
        <w:t>g</w:t>
      </w:r>
      <w:r w:rsidRPr="00BF754C">
        <w:rPr>
          <w:rFonts w:ascii="Verdana" w:hAnsi="Verdana" w:cs="Calibri"/>
          <w:color w:val="000000"/>
          <w:sz w:val="21"/>
          <w:szCs w:val="21"/>
        </w:rPr>
        <w:t xml:space="preserve">eography </w:t>
      </w:r>
      <w:r>
        <w:rPr>
          <w:rFonts w:ascii="Verdana" w:hAnsi="Verdana" w:cs="Calibri"/>
          <w:color w:val="000000"/>
          <w:sz w:val="21"/>
          <w:szCs w:val="21"/>
        </w:rPr>
        <w:t xml:space="preserve">focused </w:t>
      </w:r>
      <w:proofErr w:type="gramStart"/>
      <w:r>
        <w:rPr>
          <w:rFonts w:ascii="Verdana" w:hAnsi="Verdana" w:cs="Calibri"/>
          <w:color w:val="000000"/>
          <w:sz w:val="21"/>
          <w:szCs w:val="21"/>
        </w:rPr>
        <w:t>in</w:t>
      </w:r>
      <w:proofErr w:type="gramEnd"/>
      <w:r>
        <w:rPr>
          <w:rFonts w:ascii="Verdana" w:hAnsi="Verdana" w:cs="Calibri"/>
          <w:color w:val="000000"/>
          <w:sz w:val="21"/>
          <w:szCs w:val="21"/>
        </w:rPr>
        <w:t xml:space="preserve"> climatology</w:t>
      </w:r>
      <w:r w:rsidRPr="00BF754C">
        <w:rPr>
          <w:rFonts w:ascii="Verdana" w:hAnsi="Verdana" w:cs="Calibri"/>
          <w:color w:val="000000"/>
          <w:sz w:val="21"/>
          <w:szCs w:val="21"/>
        </w:rPr>
        <w:t>. He conducts climate research for the University of Alaska Fairbanks at the International Arctic Research Center</w:t>
      </w:r>
      <w:r>
        <w:rPr>
          <w:rFonts w:ascii="Verdana" w:hAnsi="Verdana" w:cs="Calibri"/>
          <w:color w:val="000000"/>
          <w:sz w:val="21"/>
          <w:szCs w:val="21"/>
        </w:rPr>
        <w:t xml:space="preserve"> </w:t>
      </w:r>
      <w:r w:rsidRPr="00BF754C">
        <w:rPr>
          <w:rFonts w:ascii="Verdana" w:hAnsi="Verdana" w:cs="Calibri"/>
          <w:color w:val="000000"/>
          <w:sz w:val="21"/>
          <w:szCs w:val="21"/>
        </w:rPr>
        <w:t xml:space="preserve">and contributes climate and science stories to the Alaska Public Media Network (APRN). He is a </w:t>
      </w:r>
      <w:r>
        <w:rPr>
          <w:rFonts w:ascii="Verdana" w:hAnsi="Verdana" w:cs="Calibri"/>
          <w:color w:val="000000"/>
          <w:sz w:val="21"/>
          <w:szCs w:val="21"/>
        </w:rPr>
        <w:t>trusted</w:t>
      </w:r>
      <w:r w:rsidRPr="00BF754C">
        <w:rPr>
          <w:rFonts w:ascii="Verdana" w:hAnsi="Verdana" w:cs="Calibri"/>
          <w:color w:val="000000"/>
          <w:sz w:val="21"/>
          <w:szCs w:val="21"/>
        </w:rPr>
        <w:t xml:space="preserve"> resource for station-based data within North America.</w:t>
      </w:r>
    </w:p>
    <w:p w14:paraId="232877FE" w14:textId="77777777" w:rsidR="005D0225" w:rsidRPr="00BF754C" w:rsidRDefault="005D0225" w:rsidP="005D0225">
      <w:pPr>
        <w:snapToGrid w:val="0"/>
        <w:contextualSpacing/>
        <w:rPr>
          <w:rFonts w:ascii="Verdana" w:hAnsi="Verdana" w:cs="Calibri"/>
          <w:color w:val="000000"/>
          <w:sz w:val="21"/>
          <w:szCs w:val="21"/>
        </w:rPr>
      </w:pPr>
    </w:p>
    <w:p w14:paraId="65CCF1C4" w14:textId="37DAE6B4" w:rsidR="005D0225" w:rsidRPr="0064773E" w:rsidRDefault="005D0225" w:rsidP="00462B5C">
      <w:pPr>
        <w:snapToGrid w:val="0"/>
        <w:contextualSpacing/>
        <w:rPr>
          <w:rFonts w:ascii="Verdana" w:hAnsi="Verdana" w:cs="Calibri"/>
          <w:color w:val="7030A0"/>
          <w:sz w:val="21"/>
          <w:szCs w:val="21"/>
        </w:rPr>
      </w:pPr>
      <w:r w:rsidRPr="00BF754C">
        <w:rPr>
          <w:rFonts w:ascii="Verdana" w:hAnsi="Verdana" w:cs="Calibri"/>
          <w:color w:val="000000"/>
          <w:sz w:val="21"/>
          <w:szCs w:val="21"/>
        </w:rPr>
        <w:t>A program of the North x North Festival. </w:t>
      </w:r>
    </w:p>
    <w:p w14:paraId="479A7C69" w14:textId="77777777" w:rsidR="00F77CBF" w:rsidRPr="0064773E" w:rsidRDefault="00F77CBF" w:rsidP="009F44F1">
      <w:pPr>
        <w:snapToGrid w:val="0"/>
        <w:rPr>
          <w:rFonts w:ascii="Verdana" w:eastAsia="Verdana" w:hAnsi="Verdana" w:cs="Verdana"/>
          <w:color w:val="7030A0"/>
          <w:sz w:val="21"/>
          <w:szCs w:val="21"/>
        </w:rPr>
      </w:pPr>
    </w:p>
    <w:p w14:paraId="611D15C3" w14:textId="77777777" w:rsidR="004B4F48" w:rsidRPr="0064773E" w:rsidRDefault="004B4F48" w:rsidP="009F44F1">
      <w:pPr>
        <w:snapToGrid w:val="0"/>
        <w:rPr>
          <w:rFonts w:ascii="Verdana" w:eastAsia="Verdana" w:hAnsi="Verdana" w:cs="Verdana"/>
          <w:color w:val="000000"/>
          <w:sz w:val="21"/>
          <w:szCs w:val="21"/>
          <w:highlight w:val="yellow"/>
          <w:lang w:val="fr-FR"/>
        </w:rPr>
      </w:pPr>
    </w:p>
    <w:p w14:paraId="33D8CE34" w14:textId="14B5BF24" w:rsidR="004B4F48" w:rsidRPr="0064773E" w:rsidRDefault="004B4F48" w:rsidP="009F44F1">
      <w:pPr>
        <w:pStyle w:val="Heading6"/>
        <w:snapToGrid w:val="0"/>
        <w:rPr>
          <w:rFonts w:eastAsia="Verdana,Verdana,Arial" w:cs="Verdana,Verdana,Arial"/>
          <w:color w:val="auto"/>
          <w:sz w:val="21"/>
          <w:szCs w:val="21"/>
          <w:lang w:val="fr-FR"/>
        </w:rPr>
      </w:pPr>
      <w:r w:rsidRPr="0064773E">
        <w:rPr>
          <w:color w:val="auto"/>
          <w:sz w:val="21"/>
          <w:szCs w:val="21"/>
          <w:lang w:val="fr-FR"/>
        </w:rPr>
        <w:t>THOMAS PLANETARIUM</w:t>
      </w:r>
      <w:r w:rsidRPr="0064773E">
        <w:rPr>
          <w:sz w:val="21"/>
          <w:szCs w:val="21"/>
        </w:rPr>
        <w:tab/>
      </w:r>
    </w:p>
    <w:p w14:paraId="1F6B7E1B" w14:textId="77777777" w:rsidR="004B4F48" w:rsidRPr="0064773E" w:rsidRDefault="004B4F48" w:rsidP="009F44F1">
      <w:pPr>
        <w:snapToGrid w:val="0"/>
        <w:rPr>
          <w:rStyle w:val="Hyperlink1"/>
          <w:b/>
          <w:bCs/>
          <w:highlight w:val="yellow"/>
        </w:rPr>
      </w:pPr>
    </w:p>
    <w:p w14:paraId="1980097B" w14:textId="46992002" w:rsidR="00542AE9" w:rsidRPr="0064773E" w:rsidRDefault="00FC0DCE" w:rsidP="009F44F1">
      <w:pPr>
        <w:snapToGrid w:val="0"/>
        <w:rPr>
          <w:rStyle w:val="Hyperlink1"/>
          <w:b/>
          <w:bCs/>
          <w:i/>
          <w:iCs/>
          <w:color w:val="000000" w:themeColor="text1"/>
        </w:rPr>
      </w:pPr>
      <w:r w:rsidRPr="0064773E">
        <w:rPr>
          <w:rStyle w:val="Hyperlink1"/>
          <w:b/>
          <w:bCs/>
          <w:color w:val="000000" w:themeColor="text1"/>
        </w:rPr>
        <w:t>Planetarium Show: “</w:t>
      </w:r>
      <w:r w:rsidR="00542AE9" w:rsidRPr="0064773E">
        <w:rPr>
          <w:rStyle w:val="Hyperlink1"/>
          <w:b/>
          <w:bCs/>
          <w:color w:val="000000" w:themeColor="text1"/>
        </w:rPr>
        <w:t>Exploring New Horizons</w:t>
      </w:r>
      <w:r w:rsidRPr="0064773E">
        <w:rPr>
          <w:rStyle w:val="Hyperlink1"/>
          <w:b/>
          <w:bCs/>
          <w:color w:val="000000" w:themeColor="text1"/>
        </w:rPr>
        <w:t>”</w:t>
      </w:r>
    </w:p>
    <w:p w14:paraId="5BB0B27E" w14:textId="63D15697" w:rsidR="00542AE9" w:rsidRPr="0064773E" w:rsidRDefault="00542AE9" w:rsidP="009F44F1">
      <w:pPr>
        <w:snapToGrid w:val="0"/>
        <w:rPr>
          <w:rStyle w:val="Hyperlink1"/>
          <w:rFonts w:eastAsia="Helvetica Neue" w:cs="Calibri"/>
          <w:i/>
          <w:iCs/>
          <w:color w:val="000000" w:themeColor="text1"/>
        </w:rPr>
      </w:pPr>
      <w:r w:rsidRPr="0064773E">
        <w:rPr>
          <w:rStyle w:val="Hyperlink1"/>
          <w:color w:val="000000" w:themeColor="text1"/>
        </w:rPr>
        <w:t xml:space="preserve">3:30 p.m. Tuesday – Sunday, </w:t>
      </w:r>
      <w:r w:rsidR="001B104B" w:rsidRPr="0064773E">
        <w:rPr>
          <w:rStyle w:val="Hyperlink1"/>
          <w:color w:val="000000" w:themeColor="text1"/>
        </w:rPr>
        <w:t>March</w:t>
      </w:r>
      <w:r w:rsidRPr="0064773E">
        <w:rPr>
          <w:rStyle w:val="Hyperlink1"/>
          <w:color w:val="000000" w:themeColor="text1"/>
        </w:rPr>
        <w:t xml:space="preserve"> 1-31</w:t>
      </w:r>
      <w:r w:rsidR="00216508" w:rsidRPr="0064773E">
        <w:rPr>
          <w:rStyle w:val="Hyperlink1"/>
          <w:color w:val="000000" w:themeColor="text1"/>
        </w:rPr>
        <w:t>,</w:t>
      </w:r>
      <w:r w:rsidRPr="0064773E">
        <w:rPr>
          <w:rStyle w:val="Hyperlink1"/>
          <w:color w:val="000000" w:themeColor="text1"/>
        </w:rPr>
        <w:t xml:space="preserve"> </w:t>
      </w:r>
      <w:r w:rsidRPr="0064773E">
        <w:rPr>
          <w:rStyle w:val="Hyperlink1"/>
          <w:i/>
          <w:iCs/>
          <w:color w:val="000000" w:themeColor="text1"/>
        </w:rPr>
        <w:t xml:space="preserve">Thomas Planetarium </w:t>
      </w:r>
    </w:p>
    <w:p w14:paraId="6323D6D6" w14:textId="70F3B878" w:rsidR="00542AE9" w:rsidRPr="0064773E" w:rsidRDefault="00542AE9" w:rsidP="00462B5C">
      <w:pPr>
        <w:snapToGrid w:val="0"/>
        <w:rPr>
          <w:rStyle w:val="Hyperlink1"/>
          <w:b/>
          <w:bCs/>
          <w:color w:val="000000" w:themeColor="text1"/>
        </w:rPr>
      </w:pPr>
      <w:r w:rsidRPr="0064773E">
        <w:rPr>
          <w:rStyle w:val="Hyperlink1"/>
          <w:color w:val="000000" w:themeColor="text1"/>
        </w:rPr>
        <w:t xml:space="preserve">Starting from ancient times, learn about the history of planetary discovery, especially that of Pluto, and how it has led to an amazing mission to explore the Kuiper Belt. Explore the </w:t>
      </w:r>
      <w:r w:rsidRPr="0064773E">
        <w:rPr>
          <w:rStyle w:val="Hyperlink1"/>
          <w:color w:val="000000" w:themeColor="text1"/>
        </w:rPr>
        <w:lastRenderedPageBreak/>
        <w:t>New Horizons spacecraft, its mission to dwarf planet Pluto, and how the scientific method applies to our understanding of the Solar System. After the movie, stay to hear about current updates on the New Horizons mission.</w:t>
      </w:r>
      <w:r w:rsidR="00625C5A"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$6 plus museum admission. </w:t>
      </w:r>
      <w:r w:rsidR="00625C5A" w:rsidRPr="0064773E">
        <w:rPr>
          <w:rFonts w:ascii="Verdana" w:eastAsia="Verdana" w:hAnsi="Verdana" w:cs="Verdana"/>
          <w:color w:val="000000" w:themeColor="text1"/>
          <w:sz w:val="21"/>
          <w:szCs w:val="21"/>
        </w:rPr>
        <w:t>Masks required.</w:t>
      </w:r>
    </w:p>
    <w:p w14:paraId="71703DF5" w14:textId="77777777" w:rsidR="009F279E" w:rsidRPr="0064773E" w:rsidRDefault="009F279E" w:rsidP="009F44F1">
      <w:pPr>
        <w:snapToGrid w:val="0"/>
        <w:rPr>
          <w:rStyle w:val="Hyperlink1"/>
          <w:b/>
          <w:bCs/>
          <w:color w:val="000000" w:themeColor="text1"/>
        </w:rPr>
      </w:pPr>
    </w:p>
    <w:p w14:paraId="70F5B4BE" w14:textId="77777777" w:rsidR="00542AE9" w:rsidRPr="0064773E" w:rsidRDefault="00542AE9" w:rsidP="009F44F1">
      <w:pPr>
        <w:snapToGrid w:val="0"/>
        <w:rPr>
          <w:rStyle w:val="Hyperlink1"/>
          <w:rFonts w:eastAsia="Helvetica Neue" w:cs="Calibri"/>
          <w:color w:val="000000" w:themeColor="text1"/>
        </w:rPr>
      </w:pPr>
      <w:r w:rsidRPr="0064773E">
        <w:rPr>
          <w:rStyle w:val="Hyperlink1"/>
          <w:b/>
          <w:bCs/>
          <w:color w:val="000000" w:themeColor="text1"/>
        </w:rPr>
        <w:t>Private Planetarium Experience</w:t>
      </w:r>
    </w:p>
    <w:p w14:paraId="031055A6" w14:textId="50F8B6B9" w:rsidR="00542AE9" w:rsidRPr="0064773E" w:rsidRDefault="00542AE9" w:rsidP="009F44F1">
      <w:pPr>
        <w:snapToGrid w:val="0"/>
        <w:rPr>
          <w:rStyle w:val="Hyperlink1"/>
          <w:rFonts w:eastAsia="Helvetica Neue" w:cs="Calibri"/>
          <w:i/>
          <w:iCs/>
          <w:color w:val="000000" w:themeColor="text1"/>
        </w:rPr>
      </w:pPr>
      <w:r w:rsidRPr="0064773E">
        <w:rPr>
          <w:rStyle w:val="Hyperlink1"/>
          <w:color w:val="000000" w:themeColor="text1"/>
        </w:rPr>
        <w:t>4:30</w:t>
      </w:r>
      <w:r w:rsidR="00625C5A" w:rsidRPr="0064773E">
        <w:rPr>
          <w:rStyle w:val="Hyperlink1"/>
          <w:color w:val="000000" w:themeColor="text1"/>
        </w:rPr>
        <w:t>-</w:t>
      </w:r>
      <w:r w:rsidRPr="0064773E">
        <w:rPr>
          <w:rStyle w:val="Hyperlink1"/>
          <w:color w:val="000000" w:themeColor="text1"/>
        </w:rPr>
        <w:t xml:space="preserve">5:30 p.m. Tuesday – Sunday, </w:t>
      </w:r>
      <w:r w:rsidR="001B104B" w:rsidRPr="0064773E">
        <w:rPr>
          <w:rStyle w:val="Hyperlink1"/>
          <w:color w:val="000000" w:themeColor="text1"/>
        </w:rPr>
        <w:t>March</w:t>
      </w:r>
      <w:r w:rsidRPr="0064773E">
        <w:rPr>
          <w:rStyle w:val="Hyperlink1"/>
          <w:color w:val="000000" w:themeColor="text1"/>
        </w:rPr>
        <w:t xml:space="preserve"> 1-31</w:t>
      </w:r>
      <w:r w:rsidR="00216508" w:rsidRPr="0064773E">
        <w:rPr>
          <w:rStyle w:val="Hyperlink1"/>
          <w:color w:val="000000" w:themeColor="text1"/>
        </w:rPr>
        <w:t>,</w:t>
      </w:r>
      <w:r w:rsidR="005D4834" w:rsidRPr="0064773E">
        <w:rPr>
          <w:rFonts w:ascii="Verdana" w:hAnsi="Verdana"/>
          <w:sz w:val="21"/>
          <w:szCs w:val="21"/>
        </w:rPr>
        <w:t xml:space="preserve"> </w:t>
      </w:r>
      <w:r w:rsidRPr="0064773E">
        <w:rPr>
          <w:rStyle w:val="Hyperlink1"/>
          <w:i/>
          <w:iCs/>
          <w:color w:val="000000" w:themeColor="text1"/>
        </w:rPr>
        <w:t xml:space="preserve">Thomas Planetarium &amp; </w:t>
      </w:r>
      <w:proofErr w:type="spellStart"/>
      <w:r w:rsidRPr="0064773E">
        <w:rPr>
          <w:rStyle w:val="Hyperlink1"/>
          <w:i/>
          <w:iCs/>
          <w:color w:val="000000" w:themeColor="text1"/>
        </w:rPr>
        <w:t>ArtLab</w:t>
      </w:r>
      <w:proofErr w:type="spellEnd"/>
      <w:r w:rsidR="005D4834" w:rsidRPr="0064773E">
        <w:rPr>
          <w:rStyle w:val="Hyperlink1"/>
          <w:i/>
          <w:iCs/>
          <w:color w:val="000000" w:themeColor="text1"/>
        </w:rPr>
        <w:t xml:space="preserve"> </w:t>
      </w:r>
    </w:p>
    <w:p w14:paraId="6F227837" w14:textId="70796562" w:rsidR="00542AE9" w:rsidRPr="0064773E" w:rsidRDefault="00625C5A" w:rsidP="009F44F1">
      <w:pPr>
        <w:snapToGrid w:val="0"/>
        <w:rPr>
          <w:rStyle w:val="Hyperlink1"/>
          <w:color w:val="000000" w:themeColor="text1"/>
        </w:rPr>
      </w:pPr>
      <w:r w:rsidRPr="0064773E">
        <w:rPr>
          <w:rFonts w:ascii="Verdana" w:eastAsia="Verdana" w:hAnsi="Verdana" w:cs="Verdana"/>
          <w:color w:val="000000" w:themeColor="text1"/>
          <w:sz w:val="21"/>
          <w:szCs w:val="21"/>
        </w:rPr>
        <w:t xml:space="preserve">Want to have the Planetarium all to yourself? Thomas Planetarium now offers private showings for small groups of up to </w:t>
      </w:r>
      <w:r w:rsidR="00216508" w:rsidRPr="0064773E">
        <w:rPr>
          <w:rFonts w:ascii="Verdana" w:eastAsia="Verdana" w:hAnsi="Verdana" w:cs="Verdana"/>
          <w:color w:val="000000" w:themeColor="text1"/>
          <w:sz w:val="21"/>
          <w:szCs w:val="21"/>
        </w:rPr>
        <w:t>six</w:t>
      </w:r>
      <w:r w:rsidRPr="0064773E">
        <w:rPr>
          <w:rFonts w:ascii="Verdana" w:eastAsia="Verdana" w:hAnsi="Verdana" w:cs="Verdana"/>
          <w:color w:val="000000" w:themeColor="text1"/>
          <w:sz w:val="21"/>
          <w:szCs w:val="21"/>
        </w:rPr>
        <w:t xml:space="preserve"> people</w:t>
      </w:r>
      <w:r w:rsidR="00542AE9" w:rsidRPr="0064773E">
        <w:rPr>
          <w:rStyle w:val="Hyperlink1"/>
          <w:color w:val="000000" w:themeColor="text1"/>
        </w:rPr>
        <w:t xml:space="preserve"> ages 7 and older. Includes museum admission, a private screening of a planetarium movie, and a hands-on activity.</w:t>
      </w:r>
      <w:r w:rsidR="006B4D31" w:rsidRPr="0064773E">
        <w:rPr>
          <w:rStyle w:val="Hyperlink1"/>
          <w:color w:val="000000" w:themeColor="text1"/>
        </w:rPr>
        <w:t xml:space="preserve"> $75 fee per event. Members receive 20% discount. Masks required. </w:t>
      </w:r>
      <w:r w:rsidR="00542AE9" w:rsidRPr="0064773E">
        <w:rPr>
          <w:rStyle w:val="Hyperlink1"/>
          <w:color w:val="000000" w:themeColor="text1"/>
        </w:rPr>
        <w:t>Choose the option that works best for your small group</w:t>
      </w:r>
      <w:r w:rsidRPr="0064773E">
        <w:rPr>
          <w:rStyle w:val="Hyperlink1"/>
          <w:color w:val="000000" w:themeColor="text1"/>
        </w:rPr>
        <w:t>:</w:t>
      </w:r>
    </w:p>
    <w:p w14:paraId="186AB837" w14:textId="77777777" w:rsidR="00542AE9" w:rsidRPr="0064773E" w:rsidRDefault="00542AE9" w:rsidP="009F44F1">
      <w:pPr>
        <w:snapToGrid w:val="0"/>
        <w:rPr>
          <w:rStyle w:val="Hyperlink1"/>
          <w:rFonts w:eastAsia="Helvetica Neue" w:cs="Calibri"/>
          <w:color w:val="000000" w:themeColor="text1"/>
        </w:rPr>
      </w:pPr>
    </w:p>
    <w:p w14:paraId="5129CE8D" w14:textId="7C334C6C" w:rsidR="00542AE9" w:rsidRPr="0064773E" w:rsidRDefault="00542AE9" w:rsidP="009F44F1">
      <w:pPr>
        <w:snapToGrid w:val="0"/>
        <w:rPr>
          <w:rStyle w:val="Hyperlink1"/>
          <w:rFonts w:eastAsia="Helvetica Neue" w:cs="Calibri"/>
          <w:color w:val="000000" w:themeColor="text1"/>
          <w:u w:val="single"/>
        </w:rPr>
      </w:pPr>
      <w:r w:rsidRPr="0064773E">
        <w:rPr>
          <w:rStyle w:val="Hyperlink1"/>
          <w:color w:val="000000" w:themeColor="text1"/>
          <w:u w:val="single"/>
        </w:rPr>
        <w:t>Interactive Quest – Moon Adventure</w:t>
      </w:r>
    </w:p>
    <w:p w14:paraId="4BE5D662" w14:textId="77777777" w:rsidR="00542AE9" w:rsidRPr="0064773E" w:rsidRDefault="00542AE9" w:rsidP="009F44F1">
      <w:pPr>
        <w:snapToGrid w:val="0"/>
        <w:rPr>
          <w:rStyle w:val="Hyperlink1"/>
          <w:rFonts w:eastAsia="Helvetica Neue" w:cs="Calibri"/>
          <w:color w:val="000000" w:themeColor="text1"/>
        </w:rPr>
      </w:pPr>
      <w:r w:rsidRPr="0064773E">
        <w:rPr>
          <w:rStyle w:val="Hyperlink1"/>
          <w:color w:val="000000" w:themeColor="text1"/>
        </w:rPr>
        <w:t xml:space="preserve">With the planetarium movie </w:t>
      </w:r>
      <w:r w:rsidRPr="0064773E">
        <w:rPr>
          <w:rStyle w:val="Hyperlink1"/>
          <w:i/>
          <w:iCs/>
          <w:color w:val="000000" w:themeColor="text1"/>
        </w:rPr>
        <w:t>Capcom Go! The Apollo Story</w:t>
      </w:r>
      <w:r w:rsidRPr="0064773E">
        <w:rPr>
          <w:rStyle w:val="Hyperlink1"/>
          <w:color w:val="000000" w:themeColor="text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4B5E3B4D" w14:textId="77777777" w:rsidR="00542AE9" w:rsidRPr="0064773E" w:rsidRDefault="00542AE9" w:rsidP="009F44F1">
      <w:pPr>
        <w:snapToGrid w:val="0"/>
        <w:rPr>
          <w:rStyle w:val="Hyperlink1"/>
          <w:rFonts w:eastAsia="Helvetica Neue" w:cs="Calibri"/>
          <w:color w:val="000000" w:themeColor="text1"/>
        </w:rPr>
      </w:pPr>
    </w:p>
    <w:p w14:paraId="7915E0AC" w14:textId="5707B3C2" w:rsidR="00542AE9" w:rsidRPr="0064773E" w:rsidRDefault="00542AE9" w:rsidP="009F44F1">
      <w:pPr>
        <w:snapToGrid w:val="0"/>
        <w:rPr>
          <w:rStyle w:val="Hyperlink1"/>
          <w:rFonts w:eastAsia="Helvetica Neue" w:cs="Calibri"/>
          <w:color w:val="000000" w:themeColor="text1"/>
          <w:u w:val="single"/>
        </w:rPr>
      </w:pPr>
      <w:r w:rsidRPr="0064773E">
        <w:rPr>
          <w:rStyle w:val="Hyperlink1"/>
          <w:color w:val="000000" w:themeColor="text1"/>
          <w:u w:val="single"/>
        </w:rPr>
        <w:t>Movie &amp; Making – Exoplanets</w:t>
      </w:r>
    </w:p>
    <w:p w14:paraId="19AFDA57" w14:textId="7086BD08" w:rsidR="005D4834" w:rsidRPr="0064773E" w:rsidRDefault="00542AE9" w:rsidP="00462B5C">
      <w:pPr>
        <w:snapToGrid w:val="0"/>
        <w:rPr>
          <w:rStyle w:val="Hyperlink1"/>
          <w:b/>
          <w:bCs/>
          <w:color w:val="000000" w:themeColor="text1"/>
        </w:rPr>
      </w:pPr>
      <w:r w:rsidRPr="0064773E">
        <w:rPr>
          <w:rStyle w:val="Hyperlink1"/>
          <w:color w:val="000000" w:themeColor="text1"/>
        </w:rPr>
        <w:t xml:space="preserve">With the cartoon planetarium movie </w:t>
      </w:r>
      <w:r w:rsidRPr="0064773E">
        <w:rPr>
          <w:rStyle w:val="Hyperlink1"/>
          <w:i/>
          <w:iCs/>
          <w:color w:val="000000" w:themeColor="text1"/>
        </w:rPr>
        <w:t>Beyond the Sun</w:t>
      </w:r>
      <w:r w:rsidRPr="0064773E">
        <w:rPr>
          <w:rStyle w:val="Hyperlink1"/>
          <w:color w:val="000000" w:themeColor="text1"/>
        </w:rPr>
        <w:t>, meet Celeste, an adventurous young girl, who is just too excited about space to fall asleep. When an unexpected visitor appears, Celeste puts down her astronomy book and goes on a quest to understand more about our amazing universe. Join her to discover what exoplanets are and how they can be detected. After the movie, create your own exoplanet picture using oil pastels.</w:t>
      </w:r>
    </w:p>
    <w:p w14:paraId="773D242C" w14:textId="77777777" w:rsidR="00542AE9" w:rsidRPr="0064773E" w:rsidRDefault="00542AE9" w:rsidP="009F44F1">
      <w:pPr>
        <w:snapToGrid w:val="0"/>
        <w:rPr>
          <w:rStyle w:val="Hyperlink1"/>
          <w:rFonts w:eastAsia="Helvetica Neue" w:cs="Calibri"/>
        </w:rPr>
      </w:pPr>
    </w:p>
    <w:p w14:paraId="7FA1B327" w14:textId="69A71E9A" w:rsidR="00542AE9" w:rsidRPr="0064773E" w:rsidRDefault="00542AE9" w:rsidP="009F44F1">
      <w:pPr>
        <w:snapToGrid w:val="0"/>
        <w:rPr>
          <w:rStyle w:val="Hyperlink1"/>
        </w:rPr>
      </w:pPr>
      <w:r w:rsidRPr="0064773E">
        <w:rPr>
          <w:rStyle w:val="Hyperlink1"/>
          <w:b/>
          <w:bCs/>
        </w:rPr>
        <w:t>Cartoons in the Dome</w:t>
      </w:r>
      <w:r w:rsidR="00216508" w:rsidRPr="0064773E">
        <w:rPr>
          <w:rStyle w:val="Hyperlink1"/>
          <w:b/>
          <w:bCs/>
        </w:rPr>
        <w:t>:</w:t>
      </w:r>
      <w:r w:rsidRPr="0064773E">
        <w:rPr>
          <w:rStyle w:val="Hyperlink1"/>
          <w:b/>
          <w:bCs/>
        </w:rPr>
        <w:t xml:space="preserve"> </w:t>
      </w:r>
      <w:r w:rsidR="00FC0DCE" w:rsidRPr="0064773E">
        <w:rPr>
          <w:rStyle w:val="Hyperlink1"/>
          <w:b/>
          <w:bCs/>
        </w:rPr>
        <w:t>“</w:t>
      </w:r>
      <w:r w:rsidRPr="0064773E">
        <w:rPr>
          <w:rStyle w:val="Hyperlink1"/>
          <w:b/>
          <w:bCs/>
        </w:rPr>
        <w:t>Larry Cat in Space</w:t>
      </w:r>
      <w:r w:rsidR="00FC0DCE" w:rsidRPr="0064773E">
        <w:rPr>
          <w:rStyle w:val="Hyperlink1"/>
          <w:b/>
          <w:bCs/>
        </w:rPr>
        <w:t>”</w:t>
      </w:r>
    </w:p>
    <w:p w14:paraId="1BDE8ACF" w14:textId="07FA6663" w:rsidR="00AC4F55" w:rsidRPr="0064773E" w:rsidRDefault="00542AE9" w:rsidP="00AC4F55">
      <w:pPr>
        <w:snapToGrid w:val="0"/>
        <w:rPr>
          <w:rStyle w:val="Hyperlink1"/>
        </w:rPr>
      </w:pPr>
      <w:r w:rsidRPr="0064773E">
        <w:rPr>
          <w:rStyle w:val="Hyperlink1"/>
        </w:rPr>
        <w:t xml:space="preserve">12:30 p.m. Saturdays &amp; Sundays, </w:t>
      </w:r>
      <w:r w:rsidR="001B104B" w:rsidRPr="0064773E">
        <w:rPr>
          <w:rStyle w:val="Hyperlink1"/>
        </w:rPr>
        <w:t>March</w:t>
      </w:r>
      <w:r w:rsidRPr="0064773E">
        <w:rPr>
          <w:rStyle w:val="Hyperlink1"/>
        </w:rPr>
        <w:t xml:space="preserve"> 1-31</w:t>
      </w:r>
      <w:r w:rsidR="00216508" w:rsidRPr="0064773E">
        <w:rPr>
          <w:rStyle w:val="Hyperlink1"/>
        </w:rPr>
        <w:t>,</w:t>
      </w:r>
      <w:r w:rsidR="00AC4F55" w:rsidRPr="0064773E">
        <w:rPr>
          <w:rFonts w:ascii="Verdana" w:hAnsi="Verdana"/>
          <w:sz w:val="21"/>
          <w:szCs w:val="21"/>
        </w:rPr>
        <w:t xml:space="preserve"> </w:t>
      </w:r>
      <w:r w:rsidRPr="0064773E">
        <w:rPr>
          <w:rStyle w:val="Hyperlink1"/>
          <w:i/>
          <w:iCs/>
        </w:rPr>
        <w:t>Thomas Planetarium</w:t>
      </w:r>
      <w:r w:rsidR="00AC4F55" w:rsidRPr="0064773E">
        <w:rPr>
          <w:rStyle w:val="Hyperlink1"/>
          <w:i/>
          <w:iCs/>
        </w:rPr>
        <w:t xml:space="preserve"> </w:t>
      </w:r>
      <w:r w:rsidR="00AC4F55" w:rsidRPr="0064773E">
        <w:rPr>
          <w:rStyle w:val="Hyperlink1"/>
        </w:rPr>
        <w:t xml:space="preserve">Aaron </w:t>
      </w:r>
      <w:proofErr w:type="spellStart"/>
      <w:r w:rsidR="00AC4F55" w:rsidRPr="0064773E">
        <w:rPr>
          <w:rStyle w:val="Hyperlink1"/>
        </w:rPr>
        <w:t>Slonecker</w:t>
      </w:r>
      <w:proofErr w:type="spellEnd"/>
    </w:p>
    <w:p w14:paraId="01271B58" w14:textId="77777777" w:rsidR="00542AE9" w:rsidRPr="0064773E" w:rsidRDefault="00542AE9" w:rsidP="009F44F1">
      <w:pPr>
        <w:snapToGrid w:val="0"/>
        <w:rPr>
          <w:rStyle w:val="Hyperlink1"/>
        </w:rPr>
      </w:pPr>
      <w:r w:rsidRPr="0064773E">
        <w:rPr>
          <w:rStyle w:val="Hyperlink1"/>
        </w:rPr>
        <w:t>Meet Larry, a playful and curious cat who sneaks onto a rocket headed to the moon. In the beginning of the adventure, Larry introduces his human family of sky-</w:t>
      </w:r>
      <w:proofErr w:type="spellStart"/>
      <w:r w:rsidRPr="0064773E">
        <w:rPr>
          <w:rStyle w:val="Hyperlink1"/>
        </w:rPr>
        <w:t>wathers</w:t>
      </w:r>
      <w:proofErr w:type="spellEnd"/>
      <w:r w:rsidRPr="0064773E">
        <w:rPr>
          <w:rStyle w:val="Hyperlink1"/>
        </w:rPr>
        <w:t>, one of whom is leaving soon to conduct research on the moon. Not wanting to miss out, Larry climbs aboard a space plane, and hides. After leaving Earth, the real adventure begins, and Larry experiences surprises and new discoveries along the way.</w:t>
      </w:r>
    </w:p>
    <w:p w14:paraId="5450B8F6" w14:textId="77777777" w:rsidR="00542AE9" w:rsidRPr="0064773E" w:rsidRDefault="00542AE9" w:rsidP="009F44F1">
      <w:pPr>
        <w:snapToGrid w:val="0"/>
        <w:rPr>
          <w:rStyle w:val="Hyperlink1"/>
          <w:rFonts w:eastAsia="Helvetica Neue" w:cs="Calibri"/>
        </w:rPr>
      </w:pPr>
    </w:p>
    <w:p w14:paraId="62139866" w14:textId="7C0ED656" w:rsidR="00542AE9" w:rsidRPr="0064773E" w:rsidRDefault="00542AE9" w:rsidP="00462B5C">
      <w:pPr>
        <w:snapToGrid w:val="0"/>
        <w:rPr>
          <w:rStyle w:val="Hyperlink1"/>
          <w:b/>
          <w:bCs/>
          <w:color w:val="000000" w:themeColor="text1"/>
        </w:rPr>
      </w:pPr>
      <w:r w:rsidRPr="0064773E">
        <w:rPr>
          <w:rStyle w:val="Hyperlink1"/>
        </w:rPr>
        <w:t>Cartoons in the Dome is a changing monthly planetarium offering exploring art, history, culture, and science. These immersive, full-dome cartoon movies occur on Saturdays and Sundays at 12:30</w:t>
      </w:r>
      <w:r w:rsidR="00216508" w:rsidRPr="0064773E">
        <w:rPr>
          <w:rStyle w:val="Hyperlink1"/>
        </w:rPr>
        <w:t xml:space="preserve"> </w:t>
      </w:r>
      <w:r w:rsidRPr="0064773E">
        <w:rPr>
          <w:rStyle w:val="Hyperlink1"/>
        </w:rPr>
        <w:t>p</w:t>
      </w:r>
      <w:r w:rsidR="00216508" w:rsidRPr="0064773E">
        <w:rPr>
          <w:rStyle w:val="Hyperlink1"/>
        </w:rPr>
        <w:t>.</w:t>
      </w:r>
      <w:r w:rsidRPr="0064773E">
        <w:rPr>
          <w:rStyle w:val="Hyperlink1"/>
        </w:rPr>
        <w:t>m</w:t>
      </w:r>
      <w:r w:rsidR="00216508" w:rsidRPr="0064773E">
        <w:rPr>
          <w:rStyle w:val="Hyperlink1"/>
        </w:rPr>
        <w:t>.</w:t>
      </w:r>
      <w:r w:rsidRPr="0064773E">
        <w:rPr>
          <w:rStyle w:val="Hyperlink1"/>
        </w:rPr>
        <w:t xml:space="preserve"> and are recommended for families with </w:t>
      </w:r>
      <w:r w:rsidR="00216508" w:rsidRPr="0064773E">
        <w:rPr>
          <w:rStyle w:val="Hyperlink1"/>
        </w:rPr>
        <w:t xml:space="preserve">young </w:t>
      </w:r>
      <w:r w:rsidRPr="0064773E">
        <w:rPr>
          <w:rStyle w:val="Hyperlink1"/>
        </w:rPr>
        <w:t>children.</w:t>
      </w:r>
      <w:r w:rsidR="006B4D31" w:rsidRPr="0064773E">
        <w:rPr>
          <w:rStyle w:val="Hyperlink1"/>
        </w:rPr>
        <w:t xml:space="preserve"> </w:t>
      </w:r>
      <w:r w:rsidRPr="0064773E">
        <w:rPr>
          <w:rStyle w:val="Hyperlink1"/>
        </w:rPr>
        <w:t>$6 plus museum admission</w:t>
      </w:r>
      <w:r w:rsidR="006B4D31" w:rsidRPr="0064773E">
        <w:rPr>
          <w:rStyle w:val="Hyperlink1"/>
        </w:rPr>
        <w:t>. Masks required.</w:t>
      </w:r>
    </w:p>
    <w:p w14:paraId="2288D8B6" w14:textId="77777777" w:rsidR="007E60B5" w:rsidRPr="0064773E" w:rsidRDefault="007E60B5" w:rsidP="009F44F1">
      <w:pPr>
        <w:snapToGrid w:val="0"/>
        <w:rPr>
          <w:rStyle w:val="Hyperlink1"/>
          <w:rFonts w:eastAsia="Helvetica Neue" w:cs="Calibri"/>
          <w:color w:val="000000" w:themeColor="text1"/>
        </w:rPr>
      </w:pPr>
    </w:p>
    <w:p w14:paraId="24CA628A" w14:textId="08601552" w:rsidR="00542AE9" w:rsidRPr="0064773E" w:rsidRDefault="00FC0DCE" w:rsidP="009F44F1">
      <w:pPr>
        <w:snapToGrid w:val="0"/>
        <w:rPr>
          <w:rStyle w:val="Hyperlink1"/>
          <w:b/>
          <w:bCs/>
          <w:color w:val="000000" w:themeColor="text1"/>
        </w:rPr>
      </w:pPr>
      <w:r w:rsidRPr="0064773E">
        <w:rPr>
          <w:rStyle w:val="Hyperlink1"/>
          <w:b/>
          <w:bCs/>
          <w:color w:val="000000" w:themeColor="text1"/>
        </w:rPr>
        <w:t>Planetarium Show: “</w:t>
      </w:r>
      <w:r w:rsidR="00542AE9" w:rsidRPr="0064773E">
        <w:rPr>
          <w:rStyle w:val="Hyperlink1"/>
          <w:b/>
          <w:bCs/>
          <w:color w:val="000000" w:themeColor="text1"/>
        </w:rPr>
        <w:t>Into the Deep</w:t>
      </w:r>
      <w:r w:rsidRPr="0064773E">
        <w:rPr>
          <w:rStyle w:val="Hyperlink1"/>
          <w:b/>
          <w:bCs/>
          <w:color w:val="000000" w:themeColor="text1"/>
        </w:rPr>
        <w:t>”</w:t>
      </w:r>
    </w:p>
    <w:p w14:paraId="57BA2C85" w14:textId="604199F3" w:rsidR="00542AE9" w:rsidRPr="0064773E" w:rsidRDefault="00542AE9" w:rsidP="009F44F1">
      <w:pPr>
        <w:snapToGrid w:val="0"/>
        <w:rPr>
          <w:rStyle w:val="Hyperlink1"/>
          <w:rFonts w:eastAsia="Helvetica Neue" w:cs="Calibri"/>
          <w:b/>
          <w:bCs/>
          <w:color w:val="000000" w:themeColor="text1"/>
        </w:rPr>
      </w:pPr>
      <w:r w:rsidRPr="0064773E">
        <w:rPr>
          <w:rStyle w:val="Hyperlink1"/>
          <w:color w:val="000000" w:themeColor="text1"/>
        </w:rPr>
        <w:t xml:space="preserve">2:30 p.m. </w:t>
      </w:r>
      <w:r w:rsidR="00C63C04" w:rsidRPr="0064773E">
        <w:rPr>
          <w:rStyle w:val="Hyperlink1"/>
          <w:color w:val="000000" w:themeColor="text1"/>
        </w:rPr>
        <w:t xml:space="preserve">Saturdays &amp; Sundays, </w:t>
      </w:r>
      <w:r w:rsidR="001B104B" w:rsidRPr="0064773E">
        <w:rPr>
          <w:rStyle w:val="Hyperlink1"/>
          <w:color w:val="000000" w:themeColor="text1"/>
        </w:rPr>
        <w:t>March</w:t>
      </w:r>
      <w:r w:rsidR="00C63C04" w:rsidRPr="0064773E">
        <w:rPr>
          <w:rStyle w:val="Hyperlink1"/>
          <w:color w:val="000000" w:themeColor="text1"/>
        </w:rPr>
        <w:t xml:space="preserve"> 1-31</w:t>
      </w:r>
      <w:r w:rsidR="00216508" w:rsidRPr="0064773E">
        <w:rPr>
          <w:rStyle w:val="Hyperlink1"/>
          <w:color w:val="000000" w:themeColor="text1"/>
        </w:rPr>
        <w:t>,</w:t>
      </w:r>
      <w:r w:rsidR="00C63C04" w:rsidRPr="0064773E">
        <w:rPr>
          <w:rStyle w:val="Hyperlink1"/>
          <w:i/>
          <w:iCs/>
          <w:color w:val="000000" w:themeColor="text1"/>
        </w:rPr>
        <w:t xml:space="preserve"> Thomas Planetarium </w:t>
      </w:r>
    </w:p>
    <w:p w14:paraId="431B9D03" w14:textId="4FBBF118" w:rsidR="00542AE9" w:rsidRPr="0064773E" w:rsidRDefault="00542AE9" w:rsidP="00462B5C">
      <w:pPr>
        <w:snapToGrid w:val="0"/>
        <w:rPr>
          <w:rStyle w:val="Hyperlink1"/>
          <w:rFonts w:eastAsia="Helvetica Neue" w:cs="Calibri"/>
          <w:color w:val="000000" w:themeColor="text1"/>
        </w:rPr>
      </w:pPr>
      <w:r w:rsidRPr="0064773E">
        <w:rPr>
          <w:rStyle w:val="Hyperlink1"/>
          <w:color w:val="000000" w:themeColor="text1"/>
        </w:rPr>
        <w:t xml:space="preserve">Dive alongside deep-sea research scientists to learn about marine biology, underwater </w:t>
      </w:r>
      <w:proofErr w:type="gramStart"/>
      <w:r w:rsidRPr="0064773E">
        <w:rPr>
          <w:rStyle w:val="Hyperlink1"/>
          <w:color w:val="000000" w:themeColor="text1"/>
        </w:rPr>
        <w:t>geology</w:t>
      </w:r>
      <w:proofErr w:type="gramEnd"/>
      <w:r w:rsidRPr="0064773E">
        <w:rPr>
          <w:rStyle w:val="Hyperlink1"/>
          <w:color w:val="000000" w:themeColor="text1"/>
        </w:rPr>
        <w:t xml:space="preserve"> and the history of deep-sea exploration. Traveling in famous historic submersibles, come face-to-face with fascinating underwater creatures such as vampire squid and pelican eels. Discover how diving vessels make these underwater encounters possible.</w:t>
      </w:r>
      <w:r w:rsidR="006B4D31" w:rsidRPr="0064773E">
        <w:rPr>
          <w:rStyle w:val="Hyperlink1"/>
          <w:color w:val="000000" w:themeColor="text1"/>
        </w:rPr>
        <w:t xml:space="preserve"> </w:t>
      </w:r>
      <w:r w:rsidRPr="0064773E">
        <w:rPr>
          <w:rStyle w:val="Hyperlink1"/>
          <w:color w:val="000000" w:themeColor="text1"/>
        </w:rPr>
        <w:t>$6 plus museum admission</w:t>
      </w:r>
      <w:r w:rsidR="006B4D31" w:rsidRPr="0064773E">
        <w:rPr>
          <w:rStyle w:val="Hyperlink1"/>
          <w:color w:val="000000" w:themeColor="text1"/>
        </w:rPr>
        <w:t xml:space="preserve">. </w:t>
      </w:r>
      <w:r w:rsidR="006B4D31" w:rsidRPr="0064773E">
        <w:rPr>
          <w:rStyle w:val="Hyperlink1"/>
        </w:rPr>
        <w:t>Masks required.</w:t>
      </w:r>
    </w:p>
    <w:p w14:paraId="7FBEC8C7" w14:textId="77777777" w:rsidR="00723D1F" w:rsidRPr="0064773E" w:rsidRDefault="00723D1F" w:rsidP="009F44F1">
      <w:pPr>
        <w:snapToGrid w:val="0"/>
        <w:rPr>
          <w:rStyle w:val="Hyperlink1"/>
          <w:rFonts w:eastAsia="Helvetica Neue" w:cs="Calibri"/>
          <w:color w:val="000000" w:themeColor="text1"/>
        </w:rPr>
      </w:pPr>
    </w:p>
    <w:p w14:paraId="15635123" w14:textId="77777777" w:rsidR="00542AE9" w:rsidRPr="0064773E" w:rsidRDefault="00542AE9"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Space Mission: Artemis 1</w:t>
      </w:r>
    </w:p>
    <w:p w14:paraId="1E2C6569" w14:textId="0B038872" w:rsidR="00542AE9" w:rsidRPr="0064773E" w:rsidRDefault="00542AE9" w:rsidP="009F44F1">
      <w:pPr>
        <w:snapToGrid w:val="0"/>
        <w:rPr>
          <w:rFonts w:ascii="Verdana" w:eastAsia="Helvetica Neue" w:hAnsi="Verdana" w:cs="Calibri"/>
          <w:b/>
          <w:bCs/>
          <w:color w:val="000000" w:themeColor="text1"/>
          <w:sz w:val="21"/>
          <w:szCs w:val="21"/>
        </w:rPr>
      </w:pPr>
      <w:r w:rsidRPr="0064773E">
        <w:rPr>
          <w:rFonts w:ascii="Verdana" w:eastAsia="Verdana" w:hAnsi="Verdana" w:cs="Verdana"/>
          <w:color w:val="000000" w:themeColor="text1"/>
          <w:sz w:val="21"/>
          <w:szCs w:val="21"/>
        </w:rPr>
        <w:t>5:30</w:t>
      </w:r>
      <w:r w:rsidR="006B4D31"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6:30 p.m. Thursday, </w:t>
      </w:r>
      <w:r w:rsidR="001B104B" w:rsidRPr="0064773E">
        <w:rPr>
          <w:rFonts w:ascii="Verdana" w:eastAsia="Verdana" w:hAnsi="Verdana" w:cs="Verdana"/>
          <w:color w:val="000000" w:themeColor="text1"/>
          <w:sz w:val="21"/>
          <w:szCs w:val="21"/>
        </w:rPr>
        <w:t>March</w:t>
      </w:r>
      <w:r w:rsidRPr="0064773E">
        <w:rPr>
          <w:rFonts w:ascii="Verdana" w:eastAsia="Verdana" w:hAnsi="Verdana" w:cs="Verdana"/>
          <w:color w:val="000000" w:themeColor="text1"/>
          <w:sz w:val="21"/>
          <w:szCs w:val="21"/>
        </w:rPr>
        <w:t xml:space="preserve"> </w:t>
      </w:r>
      <w:r w:rsidR="001B403F" w:rsidRPr="0064773E">
        <w:rPr>
          <w:rFonts w:ascii="Verdana" w:eastAsia="Verdana" w:hAnsi="Verdana" w:cs="Verdana"/>
          <w:color w:val="000000" w:themeColor="text1"/>
          <w:sz w:val="21"/>
          <w:szCs w:val="21"/>
        </w:rPr>
        <w:t>31</w:t>
      </w:r>
      <w:r w:rsidR="00216508" w:rsidRPr="0064773E">
        <w:rPr>
          <w:rFonts w:ascii="Verdana" w:eastAsia="Verdana" w:hAnsi="Verdana" w:cs="Verdana"/>
          <w:color w:val="000000" w:themeColor="text1"/>
          <w:sz w:val="21"/>
          <w:szCs w:val="21"/>
        </w:rPr>
        <w:t>,</w:t>
      </w:r>
      <w:r w:rsidR="00766722" w:rsidRPr="0064773E">
        <w:rPr>
          <w:rStyle w:val="Hyperlink1"/>
          <w:i/>
          <w:iCs/>
          <w:color w:val="000000" w:themeColor="text1"/>
        </w:rPr>
        <w:t xml:space="preserve"> Thomas Planetarium</w:t>
      </w:r>
    </w:p>
    <w:p w14:paraId="283B41BE" w14:textId="77777777" w:rsidR="00542AE9" w:rsidRPr="0064773E" w:rsidRDefault="00542AE9"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lastRenderedPageBreak/>
        <w:t xml:space="preserve">Join NASA Solar System Ambassadors in the Thomas Planetarium for an in-person program highlighting the latest in space news. Hear and see updates on current space missions and find out what’s currently visible in the night sky. This month, learn about the Artemis 1 launch and NASA’s plans for future human exploration. After the program, stay for a Q&amp;A session and discover new astronomy resources. </w:t>
      </w:r>
    </w:p>
    <w:p w14:paraId="0455CC47" w14:textId="77777777" w:rsidR="00542AE9" w:rsidRPr="0064773E" w:rsidRDefault="00542AE9" w:rsidP="009F44F1">
      <w:pPr>
        <w:snapToGrid w:val="0"/>
        <w:rPr>
          <w:rFonts w:ascii="Verdana" w:eastAsia="Calibri" w:hAnsi="Verdana"/>
          <w:color w:val="000000" w:themeColor="text1"/>
          <w:sz w:val="21"/>
          <w:szCs w:val="21"/>
        </w:rPr>
      </w:pPr>
    </w:p>
    <w:p w14:paraId="6A8A6062" w14:textId="77777777" w:rsidR="00542AE9" w:rsidRPr="0064773E" w:rsidRDefault="00542AE9"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Space Mission is a monthly program series and partnership between the Thomas Planetarium, NASA Solar System Ambassadors, and the Southcentral Alaska Astronomical Society to share space news and mission updates.</w:t>
      </w:r>
    </w:p>
    <w:p w14:paraId="59A09054" w14:textId="77777777" w:rsidR="00542AE9" w:rsidRPr="0064773E" w:rsidRDefault="00542AE9" w:rsidP="009F44F1">
      <w:pPr>
        <w:snapToGrid w:val="0"/>
        <w:rPr>
          <w:rFonts w:ascii="Verdana" w:eastAsia="Calibri" w:hAnsi="Verdana"/>
          <w:color w:val="000000" w:themeColor="text1"/>
          <w:sz w:val="21"/>
          <w:szCs w:val="21"/>
        </w:rPr>
      </w:pPr>
    </w:p>
    <w:p w14:paraId="476C330F" w14:textId="51B0A04E" w:rsidR="00542AE9" w:rsidRPr="0064773E" w:rsidRDefault="00C23A65"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$10, </w:t>
      </w:r>
      <w:r w:rsidRPr="0064773E">
        <w:rPr>
          <w:rFonts w:ascii="Verdana" w:eastAsia="Verdana" w:hAnsi="Verdana" w:cs="Verdana"/>
          <w:color w:val="000000" w:themeColor="text1"/>
          <w:sz w:val="21"/>
          <w:szCs w:val="21"/>
          <w:u w:val="single"/>
        </w:rPr>
        <w:t>includes museum admission</w:t>
      </w:r>
      <w:r w:rsidRPr="0064773E">
        <w:rPr>
          <w:rFonts w:ascii="Verdana" w:eastAsia="Verdana" w:hAnsi="Verdana" w:cs="Verdana"/>
          <w:color w:val="000000" w:themeColor="text1"/>
          <w:sz w:val="21"/>
          <w:szCs w:val="21"/>
        </w:rPr>
        <w:t xml:space="preserve">; members receive 10% discount. Masks required. </w:t>
      </w:r>
      <w:r w:rsidR="00542AE9" w:rsidRPr="0064773E">
        <w:rPr>
          <w:rFonts w:ascii="Verdana" w:eastAsia="Verdana" w:hAnsi="Verdana" w:cs="Verdana"/>
          <w:color w:val="000000" w:themeColor="text1"/>
          <w:sz w:val="21"/>
          <w:szCs w:val="21"/>
        </w:rPr>
        <w:t>Recommended for ages 10 and up.</w:t>
      </w:r>
      <w:r w:rsidRPr="0064773E">
        <w:rPr>
          <w:rFonts w:ascii="Verdana" w:eastAsia="Verdana" w:hAnsi="Verdana" w:cs="Verdana"/>
          <w:color w:val="000000" w:themeColor="text1"/>
          <w:sz w:val="21"/>
          <w:szCs w:val="21"/>
        </w:rPr>
        <w:t xml:space="preserve"> </w:t>
      </w:r>
      <w:r w:rsidR="00542AE9" w:rsidRPr="0064773E">
        <w:rPr>
          <w:rFonts w:ascii="Verdana" w:eastAsia="Verdana" w:hAnsi="Verdana" w:cs="Verdana"/>
          <w:color w:val="000000" w:themeColor="text1"/>
          <w:sz w:val="21"/>
          <w:szCs w:val="21"/>
        </w:rPr>
        <w:t>If you have any questions, please contact:</w:t>
      </w:r>
    </w:p>
    <w:p w14:paraId="70A9FF58" w14:textId="7244CA00" w:rsidR="00542AE9" w:rsidRPr="0064773E" w:rsidRDefault="007759B9" w:rsidP="00462B5C">
      <w:pPr>
        <w:snapToGrid w:val="0"/>
        <w:rPr>
          <w:rFonts w:ascii="Verdana" w:eastAsia="Helvetica Neue" w:hAnsi="Verdana" w:cs="Calibri"/>
          <w:color w:val="000000" w:themeColor="text1"/>
          <w:sz w:val="21"/>
          <w:szCs w:val="21"/>
        </w:rPr>
      </w:pPr>
      <w:hyperlink r:id="rId39">
        <w:r w:rsidR="00542AE9" w:rsidRPr="0064773E">
          <w:rPr>
            <w:rStyle w:val="Hyperlink"/>
            <w:rFonts w:ascii="Verdana" w:eastAsia="Verdana" w:hAnsi="Verdana" w:cs="Verdana"/>
            <w:color w:val="0563C1"/>
            <w:sz w:val="21"/>
            <w:szCs w:val="21"/>
          </w:rPr>
          <w:t>planetarium@anchoragemuseum.org</w:t>
        </w:r>
      </w:hyperlink>
    </w:p>
    <w:p w14:paraId="44B5B905" w14:textId="77777777" w:rsidR="00542AE9" w:rsidRPr="0064773E" w:rsidRDefault="00542AE9" w:rsidP="009F44F1">
      <w:pPr>
        <w:snapToGrid w:val="0"/>
        <w:rPr>
          <w:rStyle w:val="Hyperlink1"/>
          <w:rFonts w:eastAsia="Helvetica Neue" w:cs="Calibri"/>
          <w:color w:val="000000" w:themeColor="text1"/>
        </w:rPr>
      </w:pPr>
    </w:p>
    <w:p w14:paraId="3B7EB97A" w14:textId="5CC59BA3" w:rsidR="008178BE" w:rsidRPr="0064773E" w:rsidRDefault="003D29F4" w:rsidP="009F44F1">
      <w:pPr>
        <w:snapToGrid w:val="0"/>
        <w:rPr>
          <w:rStyle w:val="Hyperlink1"/>
          <w:rFonts w:eastAsia="Helvetica Neue" w:cs="Calibri"/>
          <w:b/>
          <w:bCs/>
          <w:color w:val="000000" w:themeColor="text1"/>
        </w:rPr>
      </w:pPr>
      <w:r w:rsidRPr="0064773E">
        <w:rPr>
          <w:rStyle w:val="Hyperlink1"/>
          <w:b/>
          <w:bCs/>
          <w:color w:val="000000" w:themeColor="text1"/>
        </w:rPr>
        <w:t>Planetarium Show: “</w:t>
      </w:r>
      <w:r w:rsidR="008178BE" w:rsidRPr="0064773E">
        <w:rPr>
          <w:rStyle w:val="Hyperlink1"/>
          <w:b/>
          <w:bCs/>
          <w:color w:val="000000" w:themeColor="text1"/>
        </w:rPr>
        <w:t>The Sun: Our Living Star</w:t>
      </w:r>
      <w:r w:rsidRPr="0064773E">
        <w:rPr>
          <w:rStyle w:val="Hyperlink1"/>
          <w:b/>
          <w:bCs/>
          <w:color w:val="000000" w:themeColor="text1"/>
        </w:rPr>
        <w:t>”</w:t>
      </w:r>
    </w:p>
    <w:p w14:paraId="0DD2F039" w14:textId="5406511E" w:rsidR="00766722" w:rsidRPr="0064773E" w:rsidRDefault="008178BE" w:rsidP="00766722">
      <w:pPr>
        <w:snapToGrid w:val="0"/>
        <w:rPr>
          <w:rStyle w:val="Hyperlink1"/>
          <w:rFonts w:eastAsia="Helvetica Neue" w:cs="Calibri"/>
          <w:b/>
          <w:bCs/>
          <w:color w:val="000000" w:themeColor="text1"/>
        </w:rPr>
      </w:pPr>
      <w:r w:rsidRPr="0064773E">
        <w:rPr>
          <w:rStyle w:val="Hyperlink1"/>
          <w:color w:val="000000" w:themeColor="text1"/>
        </w:rPr>
        <w:t xml:space="preserve">3:30 p.m. Tuesday – Sunday, </w:t>
      </w:r>
      <w:r w:rsidR="001B104B" w:rsidRPr="0064773E">
        <w:rPr>
          <w:rStyle w:val="Hyperlink1"/>
          <w:color w:val="000000" w:themeColor="text1"/>
        </w:rPr>
        <w:t>April</w:t>
      </w:r>
      <w:r w:rsidRPr="0064773E">
        <w:rPr>
          <w:rStyle w:val="Hyperlink1"/>
          <w:color w:val="000000" w:themeColor="text1"/>
        </w:rPr>
        <w:t xml:space="preserve"> 1-</w:t>
      </w:r>
      <w:proofErr w:type="gramStart"/>
      <w:r w:rsidRPr="0064773E">
        <w:rPr>
          <w:rStyle w:val="Hyperlink1"/>
          <w:color w:val="000000" w:themeColor="text1"/>
        </w:rPr>
        <w:t xml:space="preserve">30 </w:t>
      </w:r>
      <w:r w:rsidR="00216508" w:rsidRPr="0064773E">
        <w:rPr>
          <w:rStyle w:val="Hyperlink1"/>
          <w:color w:val="000000" w:themeColor="text1"/>
        </w:rPr>
        <w:t>,</w:t>
      </w:r>
      <w:r w:rsidR="00766722" w:rsidRPr="0064773E">
        <w:rPr>
          <w:rStyle w:val="Hyperlink1"/>
          <w:i/>
          <w:iCs/>
          <w:color w:val="000000" w:themeColor="text1"/>
        </w:rPr>
        <w:t>Thomas</w:t>
      </w:r>
      <w:proofErr w:type="gramEnd"/>
      <w:r w:rsidR="00766722" w:rsidRPr="0064773E">
        <w:rPr>
          <w:rStyle w:val="Hyperlink1"/>
          <w:i/>
          <w:iCs/>
          <w:color w:val="000000" w:themeColor="text1"/>
        </w:rPr>
        <w:t xml:space="preserve"> Planetarium </w:t>
      </w:r>
    </w:p>
    <w:p w14:paraId="2A8019AD" w14:textId="1162D420" w:rsidR="008178BE" w:rsidRPr="0064773E" w:rsidRDefault="008178BE" w:rsidP="00462B5C">
      <w:pPr>
        <w:snapToGrid w:val="0"/>
        <w:rPr>
          <w:rStyle w:val="Hyperlink1"/>
          <w:b/>
          <w:bCs/>
          <w:color w:val="000000" w:themeColor="text1"/>
        </w:rPr>
      </w:pPr>
      <w:r w:rsidRPr="0064773E">
        <w:rPr>
          <w:rStyle w:val="Hyperlink1"/>
          <w:color w:val="000000" w:themeColor="text1"/>
        </w:rPr>
        <w:t xml:space="preserve">Discover the immense power of our sun that allows it to control winds, </w:t>
      </w:r>
      <w:proofErr w:type="gramStart"/>
      <w:r w:rsidRPr="0064773E">
        <w:rPr>
          <w:rStyle w:val="Hyperlink1"/>
          <w:color w:val="000000" w:themeColor="text1"/>
        </w:rPr>
        <w:t>weather</w:t>
      </w:r>
      <w:proofErr w:type="gramEnd"/>
      <w:r w:rsidRPr="0064773E">
        <w:rPr>
          <w:rStyle w:val="Hyperlink1"/>
          <w:color w:val="000000" w:themeColor="text1"/>
        </w:rPr>
        <w:t xml:space="preserve"> and life on Earth. Witness this dynamic and ever-changing celestial wonder with never-before-seen images of the sun’s violent surface. From early civilizations to the present, discover how we continue to observe, </w:t>
      </w:r>
      <w:proofErr w:type="gramStart"/>
      <w:r w:rsidRPr="0064773E">
        <w:rPr>
          <w:rStyle w:val="Hyperlink1"/>
          <w:color w:val="000000" w:themeColor="text1"/>
        </w:rPr>
        <w:t>study</w:t>
      </w:r>
      <w:proofErr w:type="gramEnd"/>
      <w:r w:rsidRPr="0064773E">
        <w:rPr>
          <w:rStyle w:val="Hyperlink1"/>
          <w:color w:val="000000" w:themeColor="text1"/>
        </w:rPr>
        <w:t xml:space="preserve"> and understand our closest stellar neighbor to unlock the complexities of our world and beyond. After the movie, stay to learn current updates on solar space missions.</w:t>
      </w:r>
      <w:r w:rsidR="00832889"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$6 plus museum admission. </w:t>
      </w:r>
      <w:r w:rsidR="00832889" w:rsidRPr="0064773E">
        <w:rPr>
          <w:rFonts w:ascii="Verdana" w:eastAsia="Verdana" w:hAnsi="Verdana" w:cs="Verdana"/>
          <w:color w:val="000000" w:themeColor="text1"/>
          <w:sz w:val="21"/>
          <w:szCs w:val="21"/>
        </w:rPr>
        <w:t>Masks required.</w:t>
      </w:r>
    </w:p>
    <w:p w14:paraId="2563B5CA" w14:textId="77777777" w:rsidR="006E5549" w:rsidRPr="0064773E" w:rsidRDefault="006E5549" w:rsidP="009F44F1">
      <w:pPr>
        <w:snapToGrid w:val="0"/>
        <w:rPr>
          <w:rStyle w:val="Hyperlink1"/>
          <w:b/>
          <w:bCs/>
          <w:color w:val="000000" w:themeColor="text1"/>
        </w:rPr>
      </w:pPr>
    </w:p>
    <w:p w14:paraId="0F65C12A" w14:textId="77777777" w:rsidR="008178BE" w:rsidRPr="0064773E" w:rsidRDefault="008178BE" w:rsidP="009F44F1">
      <w:pPr>
        <w:snapToGrid w:val="0"/>
        <w:rPr>
          <w:rStyle w:val="Hyperlink1"/>
          <w:rFonts w:eastAsia="Helvetica Neue" w:cs="Calibri"/>
          <w:color w:val="000000" w:themeColor="text1"/>
        </w:rPr>
      </w:pPr>
      <w:r w:rsidRPr="0064773E">
        <w:rPr>
          <w:rStyle w:val="Hyperlink1"/>
          <w:b/>
          <w:bCs/>
          <w:color w:val="000000" w:themeColor="text1"/>
        </w:rPr>
        <w:t>Private Planetarium Experience</w:t>
      </w:r>
    </w:p>
    <w:p w14:paraId="4DB02E64" w14:textId="17709C81" w:rsidR="008178BE" w:rsidRPr="0064773E" w:rsidRDefault="008178BE" w:rsidP="009F44F1">
      <w:pPr>
        <w:snapToGrid w:val="0"/>
        <w:rPr>
          <w:rStyle w:val="Hyperlink1"/>
          <w:color w:val="000000" w:themeColor="text1"/>
        </w:rPr>
      </w:pPr>
      <w:r w:rsidRPr="0064773E">
        <w:rPr>
          <w:rStyle w:val="Hyperlink1"/>
          <w:color w:val="000000" w:themeColor="text1"/>
        </w:rPr>
        <w:t xml:space="preserve">4:30 to 5:30 p.m. Tuesdays – Sundays, </w:t>
      </w:r>
      <w:r w:rsidR="001B104B" w:rsidRPr="0064773E">
        <w:rPr>
          <w:rStyle w:val="Hyperlink1"/>
          <w:color w:val="000000" w:themeColor="text1"/>
        </w:rPr>
        <w:t>April</w:t>
      </w:r>
      <w:r w:rsidRPr="0064773E">
        <w:rPr>
          <w:rStyle w:val="Hyperlink1"/>
          <w:color w:val="000000" w:themeColor="text1"/>
        </w:rPr>
        <w:t xml:space="preserve"> 1-30</w:t>
      </w:r>
      <w:r w:rsidR="00216508" w:rsidRPr="0064773E">
        <w:rPr>
          <w:rStyle w:val="Hyperlink1"/>
          <w:color w:val="000000" w:themeColor="text1"/>
        </w:rPr>
        <w:t>,</w:t>
      </w:r>
      <w:r w:rsidR="00021E63" w:rsidRPr="0064773E">
        <w:rPr>
          <w:rFonts w:ascii="Verdana" w:hAnsi="Verdana"/>
          <w:sz w:val="21"/>
          <w:szCs w:val="21"/>
        </w:rPr>
        <w:t xml:space="preserve"> </w:t>
      </w:r>
      <w:r w:rsidRPr="0064773E">
        <w:rPr>
          <w:rStyle w:val="Hyperlink1"/>
          <w:i/>
          <w:iCs/>
          <w:color w:val="000000" w:themeColor="text1"/>
        </w:rPr>
        <w:t xml:space="preserve">Thomas Planetarium &amp; </w:t>
      </w:r>
      <w:proofErr w:type="spellStart"/>
      <w:r w:rsidRPr="0064773E">
        <w:rPr>
          <w:rStyle w:val="Hyperlink1"/>
          <w:i/>
          <w:iCs/>
          <w:color w:val="000000" w:themeColor="text1"/>
        </w:rPr>
        <w:t>ArtLab</w:t>
      </w:r>
      <w:proofErr w:type="spellEnd"/>
    </w:p>
    <w:p w14:paraId="4750B7A0" w14:textId="77777777" w:rsidR="00832889" w:rsidRPr="0064773E" w:rsidRDefault="00832889" w:rsidP="00832889">
      <w:pPr>
        <w:snapToGrid w:val="0"/>
        <w:rPr>
          <w:rStyle w:val="Hyperlink1"/>
          <w:color w:val="000000" w:themeColor="text1"/>
        </w:rPr>
      </w:pPr>
      <w:r w:rsidRPr="0064773E">
        <w:rPr>
          <w:rFonts w:ascii="Verdana" w:eastAsia="Verdana" w:hAnsi="Verdana" w:cs="Verdana"/>
          <w:color w:val="000000" w:themeColor="text1"/>
          <w:sz w:val="21"/>
          <w:szCs w:val="21"/>
        </w:rPr>
        <w:t>Want to have the Planetarium all to yourself? Thomas Planetarium now offers private showings for small groups of up to 6 people</w:t>
      </w:r>
      <w:r w:rsidRPr="0064773E">
        <w:rPr>
          <w:rStyle w:val="Hyperlink1"/>
          <w:color w:val="000000" w:themeColor="text1"/>
        </w:rPr>
        <w:t xml:space="preserve"> ages 7 and older. Includes museum admission, a private screening of a planetarium movie, and a hands-on activity. $75 fee per event. Members receive 20% discount. Masks required. Choose the option that works best for your small group:</w:t>
      </w:r>
    </w:p>
    <w:p w14:paraId="7EA152B5" w14:textId="77777777" w:rsidR="00832889" w:rsidRPr="0064773E" w:rsidRDefault="00832889" w:rsidP="00832889">
      <w:pPr>
        <w:snapToGrid w:val="0"/>
        <w:rPr>
          <w:rStyle w:val="Hyperlink1"/>
          <w:rFonts w:eastAsia="Helvetica Neue" w:cs="Calibri"/>
          <w:color w:val="000000" w:themeColor="text1"/>
        </w:rPr>
      </w:pPr>
    </w:p>
    <w:p w14:paraId="0DEEE4F0" w14:textId="77777777" w:rsidR="00832889" w:rsidRPr="0064773E" w:rsidRDefault="00832889" w:rsidP="00832889">
      <w:pPr>
        <w:snapToGrid w:val="0"/>
        <w:rPr>
          <w:rStyle w:val="Hyperlink1"/>
          <w:rFonts w:eastAsia="Helvetica Neue" w:cs="Calibri"/>
          <w:color w:val="000000" w:themeColor="text1"/>
          <w:u w:val="single"/>
        </w:rPr>
      </w:pPr>
      <w:r w:rsidRPr="0064773E">
        <w:rPr>
          <w:rStyle w:val="Hyperlink1"/>
          <w:color w:val="000000" w:themeColor="text1"/>
          <w:u w:val="single"/>
        </w:rPr>
        <w:t>Interactive Quest – Moon Adventure</w:t>
      </w:r>
    </w:p>
    <w:p w14:paraId="20D19658" w14:textId="77777777" w:rsidR="00832889" w:rsidRPr="0064773E" w:rsidRDefault="00832889" w:rsidP="00832889">
      <w:pPr>
        <w:snapToGrid w:val="0"/>
        <w:rPr>
          <w:rStyle w:val="Hyperlink1"/>
          <w:rFonts w:eastAsia="Helvetica Neue" w:cs="Calibri"/>
          <w:color w:val="000000" w:themeColor="text1"/>
        </w:rPr>
      </w:pPr>
      <w:r w:rsidRPr="0064773E">
        <w:rPr>
          <w:rStyle w:val="Hyperlink1"/>
          <w:color w:val="000000" w:themeColor="text1"/>
        </w:rPr>
        <w:t xml:space="preserve">With the planetarium movie </w:t>
      </w:r>
      <w:r w:rsidRPr="0064773E">
        <w:rPr>
          <w:rStyle w:val="Hyperlink1"/>
          <w:i/>
          <w:iCs/>
          <w:color w:val="000000" w:themeColor="text1"/>
        </w:rPr>
        <w:t>Capcom Go! The Apollo Story</w:t>
      </w:r>
      <w:r w:rsidRPr="0064773E">
        <w:rPr>
          <w:rStyle w:val="Hyperlink1"/>
          <w:color w:val="000000" w:themeColor="text1"/>
        </w:rPr>
        <w:t>, 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23816891" w14:textId="77777777" w:rsidR="00832889" w:rsidRPr="0064773E" w:rsidRDefault="00832889" w:rsidP="00832889">
      <w:pPr>
        <w:snapToGrid w:val="0"/>
        <w:rPr>
          <w:rStyle w:val="Hyperlink1"/>
          <w:rFonts w:eastAsia="Helvetica Neue" w:cs="Calibri"/>
          <w:color w:val="000000" w:themeColor="text1"/>
        </w:rPr>
      </w:pPr>
    </w:p>
    <w:p w14:paraId="369537CD" w14:textId="77777777" w:rsidR="00832889" w:rsidRPr="0064773E" w:rsidRDefault="00832889" w:rsidP="00832889">
      <w:pPr>
        <w:snapToGrid w:val="0"/>
        <w:rPr>
          <w:rStyle w:val="Hyperlink1"/>
          <w:rFonts w:eastAsia="Helvetica Neue" w:cs="Calibri"/>
          <w:color w:val="000000" w:themeColor="text1"/>
          <w:u w:val="single"/>
        </w:rPr>
      </w:pPr>
      <w:r w:rsidRPr="0064773E">
        <w:rPr>
          <w:rStyle w:val="Hyperlink1"/>
          <w:color w:val="000000" w:themeColor="text1"/>
          <w:u w:val="single"/>
        </w:rPr>
        <w:t>Movie &amp; Making – Exoplanets</w:t>
      </w:r>
    </w:p>
    <w:p w14:paraId="081F3DAC" w14:textId="5630C246" w:rsidR="005D67D0" w:rsidRPr="0064773E" w:rsidRDefault="00832889" w:rsidP="00462B5C">
      <w:pPr>
        <w:snapToGrid w:val="0"/>
        <w:rPr>
          <w:rFonts w:ascii="Verdana" w:hAnsi="Verdana"/>
          <w:color w:val="70AD47" w:themeColor="accent6"/>
          <w:sz w:val="21"/>
          <w:szCs w:val="21"/>
        </w:rPr>
      </w:pPr>
      <w:r w:rsidRPr="0064773E">
        <w:rPr>
          <w:rStyle w:val="Hyperlink1"/>
          <w:color w:val="000000" w:themeColor="text1"/>
        </w:rPr>
        <w:t xml:space="preserve">With the cartoon planetarium movie </w:t>
      </w:r>
      <w:r w:rsidRPr="0064773E">
        <w:rPr>
          <w:rStyle w:val="Hyperlink1"/>
          <w:i/>
          <w:iCs/>
          <w:color w:val="000000" w:themeColor="text1"/>
        </w:rPr>
        <w:t>Beyond the Sun</w:t>
      </w:r>
      <w:r w:rsidRPr="0064773E">
        <w:rPr>
          <w:rStyle w:val="Hyperlink1"/>
          <w:color w:val="000000" w:themeColor="text1"/>
        </w:rPr>
        <w:t>, meet Celeste, an adventurous young girl, who is just too excited about space to fall asleep. When an unexpected visitor appears, Celeste puts down her astronomy book and goes on a quest to understand more about our amazing universe. Join her to discover what exoplanets are and how they can be detected. After the movie, create your own exoplanet picture using oil pastels.</w:t>
      </w:r>
    </w:p>
    <w:p w14:paraId="24C8728C" w14:textId="77777777" w:rsidR="008178BE" w:rsidRPr="0064773E" w:rsidRDefault="008178BE" w:rsidP="009F44F1">
      <w:pPr>
        <w:snapToGrid w:val="0"/>
        <w:rPr>
          <w:rStyle w:val="Hyperlink1"/>
          <w:rFonts w:eastAsia="Helvetica Neue" w:cs="Calibri"/>
          <w:color w:val="000000" w:themeColor="text1"/>
        </w:rPr>
      </w:pPr>
    </w:p>
    <w:p w14:paraId="38DF363B" w14:textId="393F91B4" w:rsidR="008178BE" w:rsidRPr="0064773E" w:rsidRDefault="008178BE" w:rsidP="009F44F1">
      <w:pPr>
        <w:snapToGrid w:val="0"/>
        <w:rPr>
          <w:rStyle w:val="Hyperlink1"/>
          <w:color w:val="000000" w:themeColor="text1"/>
        </w:rPr>
      </w:pPr>
      <w:r w:rsidRPr="0064773E">
        <w:rPr>
          <w:rStyle w:val="Hyperlink1"/>
          <w:b/>
          <w:bCs/>
          <w:color w:val="000000" w:themeColor="text1"/>
        </w:rPr>
        <w:t xml:space="preserve">Cartoons in the Dome: </w:t>
      </w:r>
      <w:r w:rsidR="003D29F4" w:rsidRPr="0064773E">
        <w:rPr>
          <w:rStyle w:val="Hyperlink1"/>
          <w:b/>
          <w:bCs/>
          <w:color w:val="000000" w:themeColor="text1"/>
        </w:rPr>
        <w:t>“</w:t>
      </w:r>
      <w:r w:rsidRPr="0064773E">
        <w:rPr>
          <w:rStyle w:val="Hyperlink1"/>
          <w:b/>
          <w:bCs/>
          <w:color w:val="000000" w:themeColor="text1"/>
        </w:rPr>
        <w:t>Take Flight</w:t>
      </w:r>
      <w:r w:rsidR="003D29F4" w:rsidRPr="0064773E">
        <w:rPr>
          <w:rStyle w:val="Hyperlink1"/>
          <w:b/>
          <w:bCs/>
          <w:color w:val="000000" w:themeColor="text1"/>
        </w:rPr>
        <w:t>”</w:t>
      </w:r>
    </w:p>
    <w:p w14:paraId="67DF30C5" w14:textId="2F2BFF04" w:rsidR="008178BE" w:rsidRPr="0064773E" w:rsidRDefault="008178BE" w:rsidP="009F44F1">
      <w:pPr>
        <w:snapToGrid w:val="0"/>
        <w:rPr>
          <w:rStyle w:val="Hyperlink1"/>
          <w:rFonts w:eastAsia="Helvetica Neue" w:cs="Calibri"/>
          <w:i/>
          <w:iCs/>
          <w:color w:val="000000" w:themeColor="text1"/>
        </w:rPr>
      </w:pPr>
      <w:r w:rsidRPr="0064773E">
        <w:rPr>
          <w:rStyle w:val="Hyperlink1"/>
          <w:color w:val="000000" w:themeColor="text1"/>
        </w:rPr>
        <w:t xml:space="preserve">12:30 p.m. </w:t>
      </w:r>
      <w:r w:rsidR="00021E63" w:rsidRPr="0064773E">
        <w:rPr>
          <w:rStyle w:val="Hyperlink1"/>
          <w:color w:val="000000" w:themeColor="text1"/>
        </w:rPr>
        <w:t xml:space="preserve">Saturdays &amp; Sundays, </w:t>
      </w:r>
      <w:r w:rsidR="001B104B" w:rsidRPr="0064773E">
        <w:rPr>
          <w:rStyle w:val="Hyperlink1"/>
          <w:color w:val="000000" w:themeColor="text1"/>
        </w:rPr>
        <w:t>April</w:t>
      </w:r>
      <w:r w:rsidR="00021E63" w:rsidRPr="0064773E">
        <w:rPr>
          <w:rStyle w:val="Hyperlink1"/>
          <w:color w:val="000000" w:themeColor="text1"/>
        </w:rPr>
        <w:t xml:space="preserve"> 1-30 </w:t>
      </w:r>
      <w:r w:rsidR="00021E63" w:rsidRPr="0064773E">
        <w:rPr>
          <w:rStyle w:val="Hyperlink1"/>
          <w:i/>
          <w:iCs/>
          <w:color w:val="000000" w:themeColor="text1"/>
        </w:rPr>
        <w:t>Thomas Planetarium</w:t>
      </w:r>
    </w:p>
    <w:p w14:paraId="785EE62E" w14:textId="77777777" w:rsidR="008178BE" w:rsidRPr="0064773E" w:rsidRDefault="008178BE" w:rsidP="009F44F1">
      <w:pPr>
        <w:snapToGrid w:val="0"/>
        <w:rPr>
          <w:rStyle w:val="Hyperlink1"/>
          <w:rFonts w:eastAsia="Helvetica Neue" w:cs="Calibri"/>
          <w:color w:val="000000" w:themeColor="text1"/>
        </w:rPr>
      </w:pPr>
      <w:r w:rsidRPr="0064773E">
        <w:rPr>
          <w:rStyle w:val="Hyperlink1"/>
          <w:color w:val="000000" w:themeColor="text1"/>
        </w:rPr>
        <w:t>Explore the skies in this cartoon flight adventure, joining brothers Wilbur and Orville Wright as they unravel the history and future of aeronautics. Discover the four forces of flight and meet aviation heroes like Bessie Coleman, the first woman of African American and Native American descent to earn an aviation pilot’s license.</w:t>
      </w:r>
    </w:p>
    <w:p w14:paraId="6BB17323" w14:textId="77777777" w:rsidR="008178BE" w:rsidRPr="0064773E" w:rsidRDefault="008178BE" w:rsidP="009F44F1">
      <w:pPr>
        <w:snapToGrid w:val="0"/>
        <w:rPr>
          <w:rStyle w:val="Hyperlink1"/>
          <w:rFonts w:eastAsia="Helvetica Neue" w:cs="Calibri"/>
          <w:color w:val="000000" w:themeColor="text1"/>
        </w:rPr>
      </w:pPr>
    </w:p>
    <w:p w14:paraId="454794E4" w14:textId="45E3055C" w:rsidR="008178BE" w:rsidRPr="0064773E" w:rsidRDefault="008178BE" w:rsidP="00462B5C">
      <w:pPr>
        <w:snapToGrid w:val="0"/>
        <w:rPr>
          <w:rStyle w:val="Hyperlink1"/>
          <w:rFonts w:eastAsia="Helvetica Neue" w:cs="Calibri"/>
          <w:color w:val="000000" w:themeColor="text1"/>
        </w:rPr>
      </w:pPr>
      <w:r w:rsidRPr="0064773E">
        <w:rPr>
          <w:rStyle w:val="Hyperlink1"/>
          <w:color w:val="000000" w:themeColor="text1"/>
        </w:rPr>
        <w:t xml:space="preserve">Cartoons in the Dome is a changing monthly planetarium offering </w:t>
      </w:r>
      <w:r w:rsidR="00BD07EB" w:rsidRPr="0064773E">
        <w:rPr>
          <w:rStyle w:val="Hyperlink1"/>
          <w:color w:val="000000" w:themeColor="text1"/>
        </w:rPr>
        <w:t xml:space="preserve">featuring </w:t>
      </w:r>
      <w:r w:rsidRPr="0064773E">
        <w:rPr>
          <w:rStyle w:val="Hyperlink1"/>
          <w:color w:val="000000" w:themeColor="text1"/>
        </w:rPr>
        <w:t>art, history, culture, and science. These immersive, full-dome cartoon movies occur on Saturdays and Sundays at 12:30</w:t>
      </w:r>
      <w:r w:rsidR="00216508" w:rsidRPr="0064773E">
        <w:rPr>
          <w:rStyle w:val="Hyperlink1"/>
          <w:color w:val="000000" w:themeColor="text1"/>
        </w:rPr>
        <w:t xml:space="preserve"> p.</w:t>
      </w:r>
      <w:r w:rsidRPr="0064773E">
        <w:rPr>
          <w:rStyle w:val="Hyperlink1"/>
          <w:color w:val="000000" w:themeColor="text1"/>
        </w:rPr>
        <w:t>m</w:t>
      </w:r>
      <w:r w:rsidR="00216508" w:rsidRPr="0064773E">
        <w:rPr>
          <w:rStyle w:val="Hyperlink1"/>
          <w:color w:val="000000" w:themeColor="text1"/>
        </w:rPr>
        <w:t>.</w:t>
      </w:r>
      <w:r w:rsidRPr="0064773E">
        <w:rPr>
          <w:rStyle w:val="Hyperlink1"/>
          <w:color w:val="000000" w:themeColor="text1"/>
        </w:rPr>
        <w:t xml:space="preserve"> and are recommended for families with </w:t>
      </w:r>
      <w:r w:rsidR="00216508" w:rsidRPr="0064773E">
        <w:rPr>
          <w:rStyle w:val="Hyperlink1"/>
          <w:color w:val="000000" w:themeColor="text1"/>
        </w:rPr>
        <w:t xml:space="preserve">young </w:t>
      </w:r>
      <w:r w:rsidRPr="0064773E">
        <w:rPr>
          <w:rStyle w:val="Hyperlink1"/>
          <w:color w:val="000000" w:themeColor="text1"/>
        </w:rPr>
        <w:t>children.</w:t>
      </w:r>
      <w:r w:rsidR="00832889" w:rsidRPr="0064773E">
        <w:rPr>
          <w:rStyle w:val="Hyperlink1"/>
          <w:color w:val="000000" w:themeColor="text1"/>
        </w:rPr>
        <w:t xml:space="preserve"> </w:t>
      </w:r>
      <w:r w:rsidRPr="0064773E">
        <w:rPr>
          <w:rStyle w:val="Hyperlink1"/>
          <w:color w:val="000000" w:themeColor="text1"/>
        </w:rPr>
        <w:t>$6 plus museum admission.</w:t>
      </w:r>
      <w:r w:rsidR="00832889" w:rsidRPr="0064773E">
        <w:rPr>
          <w:rStyle w:val="Hyperlink1"/>
          <w:color w:val="000000" w:themeColor="text1"/>
        </w:rPr>
        <w:t xml:space="preserve"> Masks required.</w:t>
      </w:r>
    </w:p>
    <w:p w14:paraId="5388FAEB" w14:textId="77777777" w:rsidR="008D7CEA" w:rsidRPr="0064773E" w:rsidRDefault="008D7CEA" w:rsidP="009F44F1">
      <w:pPr>
        <w:snapToGrid w:val="0"/>
        <w:rPr>
          <w:rStyle w:val="Hyperlink1"/>
          <w:rFonts w:eastAsia="Helvetica Neue" w:cs="Calibri"/>
          <w:color w:val="000000" w:themeColor="text1"/>
        </w:rPr>
      </w:pPr>
    </w:p>
    <w:p w14:paraId="6627B974" w14:textId="40FAAA49" w:rsidR="008178BE" w:rsidRPr="0064773E" w:rsidRDefault="003D29F4" w:rsidP="009F44F1">
      <w:pPr>
        <w:snapToGrid w:val="0"/>
        <w:rPr>
          <w:rStyle w:val="Hyperlink1"/>
          <w:rFonts w:eastAsia="Helvetica Neue" w:cs="Calibri"/>
          <w:b/>
          <w:bCs/>
          <w:color w:val="000000" w:themeColor="text1"/>
        </w:rPr>
      </w:pPr>
      <w:r w:rsidRPr="0064773E">
        <w:rPr>
          <w:rStyle w:val="Hyperlink1"/>
          <w:b/>
          <w:bCs/>
          <w:color w:val="000000" w:themeColor="text1"/>
        </w:rPr>
        <w:t>Planetarium Show: “</w:t>
      </w:r>
      <w:r w:rsidR="008178BE" w:rsidRPr="0064773E">
        <w:rPr>
          <w:rStyle w:val="Hyperlink1"/>
          <w:b/>
          <w:bCs/>
          <w:color w:val="000000" w:themeColor="text1"/>
        </w:rPr>
        <w:t>Wonders of the Arctic</w:t>
      </w:r>
      <w:r w:rsidRPr="0064773E">
        <w:rPr>
          <w:rStyle w:val="Hyperlink1"/>
          <w:b/>
          <w:bCs/>
          <w:color w:val="000000" w:themeColor="text1"/>
        </w:rPr>
        <w:t>”</w:t>
      </w:r>
    </w:p>
    <w:p w14:paraId="06F66256" w14:textId="31516A26" w:rsidR="008178BE" w:rsidRPr="0064773E" w:rsidRDefault="008178BE" w:rsidP="009F44F1">
      <w:pPr>
        <w:snapToGrid w:val="0"/>
        <w:rPr>
          <w:rStyle w:val="Hyperlink1"/>
          <w:rFonts w:eastAsia="Helvetica Neue" w:cs="Calibri"/>
          <w:color w:val="000000" w:themeColor="text1"/>
        </w:rPr>
      </w:pPr>
      <w:r w:rsidRPr="0064773E">
        <w:rPr>
          <w:rStyle w:val="Hyperlink1"/>
          <w:color w:val="000000" w:themeColor="text1"/>
        </w:rPr>
        <w:t xml:space="preserve">2:30 p.m. </w:t>
      </w:r>
      <w:r w:rsidR="00021E63" w:rsidRPr="0064773E">
        <w:rPr>
          <w:rStyle w:val="Hyperlink1"/>
          <w:color w:val="000000" w:themeColor="text1"/>
        </w:rPr>
        <w:t xml:space="preserve">Saturdays &amp; Sundays, </w:t>
      </w:r>
      <w:r w:rsidR="001B104B" w:rsidRPr="0064773E">
        <w:rPr>
          <w:rStyle w:val="Hyperlink1"/>
          <w:color w:val="000000" w:themeColor="text1"/>
        </w:rPr>
        <w:t>April</w:t>
      </w:r>
      <w:r w:rsidR="00021E63" w:rsidRPr="0064773E">
        <w:rPr>
          <w:rStyle w:val="Hyperlink1"/>
          <w:color w:val="000000" w:themeColor="text1"/>
        </w:rPr>
        <w:t xml:space="preserve"> 1-30</w:t>
      </w:r>
      <w:r w:rsidR="00216508" w:rsidRPr="0064773E">
        <w:rPr>
          <w:rStyle w:val="Hyperlink1"/>
          <w:color w:val="000000" w:themeColor="text1"/>
        </w:rPr>
        <w:t>,</w:t>
      </w:r>
      <w:r w:rsidR="00021E63" w:rsidRPr="0064773E">
        <w:rPr>
          <w:rStyle w:val="Hyperlink1"/>
          <w:color w:val="000000" w:themeColor="text1"/>
        </w:rPr>
        <w:t xml:space="preserve"> </w:t>
      </w:r>
      <w:r w:rsidR="00021E63" w:rsidRPr="0064773E">
        <w:rPr>
          <w:rStyle w:val="Hyperlink1"/>
          <w:i/>
          <w:iCs/>
          <w:color w:val="000000" w:themeColor="text1"/>
        </w:rPr>
        <w:t xml:space="preserve">Thomas Planetarium </w:t>
      </w:r>
    </w:p>
    <w:p w14:paraId="0DC180DB" w14:textId="1B61F179" w:rsidR="008178BE" w:rsidRPr="0064773E" w:rsidRDefault="008178BE" w:rsidP="00462B5C">
      <w:pPr>
        <w:snapToGrid w:val="0"/>
        <w:rPr>
          <w:rStyle w:val="Hyperlink1"/>
          <w:rFonts w:eastAsia="Helvetica Neue" w:cs="Calibri"/>
          <w:color w:val="000000" w:themeColor="text1"/>
        </w:rPr>
      </w:pPr>
      <w:r w:rsidRPr="0064773E">
        <w:rPr>
          <w:rStyle w:val="Hyperlink1"/>
          <w:color w:val="000000" w:themeColor="text1"/>
        </w:rPr>
        <w:t xml:space="preserve">Venture to the far north to explore the frozen wilderness of the </w:t>
      </w:r>
      <w:r w:rsidR="00BD07EB" w:rsidRPr="0064773E">
        <w:rPr>
          <w:rStyle w:val="Hyperlink1"/>
          <w:color w:val="000000" w:themeColor="text1"/>
        </w:rPr>
        <w:t>A</w:t>
      </w:r>
      <w:r w:rsidRPr="0064773E">
        <w:rPr>
          <w:rStyle w:val="Hyperlink1"/>
          <w:color w:val="000000" w:themeColor="text1"/>
        </w:rPr>
        <w:t>rctic. Learn about the ways animals and people have adapted to this seemingly uninhabitable landscape, allowing them to survive here for thousands of years. Discover the crucial role that ice plays in the northern environment and how a changing world affects its inhabitants. $6 plus museum admission</w:t>
      </w:r>
      <w:r w:rsidR="002B0D2D" w:rsidRPr="0064773E">
        <w:rPr>
          <w:rStyle w:val="Hyperlink1"/>
          <w:color w:val="000000" w:themeColor="text1"/>
        </w:rPr>
        <w:t>. Masks required.</w:t>
      </w:r>
    </w:p>
    <w:p w14:paraId="625F3245" w14:textId="77777777" w:rsidR="00B10A2C" w:rsidRPr="0064773E" w:rsidRDefault="00B10A2C" w:rsidP="009F44F1">
      <w:pPr>
        <w:snapToGrid w:val="0"/>
        <w:rPr>
          <w:rStyle w:val="Hyperlink1"/>
          <w:rFonts w:eastAsia="Helvetica Neue" w:cs="Calibri"/>
          <w:color w:val="000000" w:themeColor="text1"/>
        </w:rPr>
      </w:pPr>
    </w:p>
    <w:p w14:paraId="5378FF30" w14:textId="77777777" w:rsidR="008178BE" w:rsidRPr="0064773E" w:rsidRDefault="008178BE"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Space Mission</w:t>
      </w:r>
    </w:p>
    <w:p w14:paraId="63E2C607" w14:textId="1779753E" w:rsidR="008178BE" w:rsidRPr="0064773E" w:rsidRDefault="008178BE"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5:30</w:t>
      </w:r>
      <w:r w:rsidR="002B0D2D"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6:30 p.m. Thursday, </w:t>
      </w:r>
      <w:r w:rsidR="001B104B" w:rsidRPr="0064773E">
        <w:rPr>
          <w:rFonts w:ascii="Verdana" w:eastAsia="Verdana" w:hAnsi="Verdana" w:cs="Verdana"/>
          <w:color w:val="000000" w:themeColor="text1"/>
          <w:sz w:val="21"/>
          <w:szCs w:val="21"/>
        </w:rPr>
        <w:t>April</w:t>
      </w:r>
      <w:r w:rsidRPr="0064773E">
        <w:rPr>
          <w:rFonts w:ascii="Verdana" w:eastAsia="Verdana" w:hAnsi="Verdana" w:cs="Verdana"/>
          <w:color w:val="000000" w:themeColor="text1"/>
          <w:sz w:val="21"/>
          <w:szCs w:val="21"/>
        </w:rPr>
        <w:t xml:space="preserve"> 28</w:t>
      </w:r>
      <w:r w:rsidR="00216508" w:rsidRPr="0064773E">
        <w:rPr>
          <w:rFonts w:ascii="Verdana" w:eastAsia="Verdana" w:hAnsi="Verdana" w:cs="Verdana"/>
          <w:color w:val="000000" w:themeColor="text1"/>
          <w:sz w:val="21"/>
          <w:szCs w:val="21"/>
        </w:rPr>
        <w:t>,</w:t>
      </w:r>
      <w:r w:rsidR="00021E63" w:rsidRPr="0064773E">
        <w:rPr>
          <w:rStyle w:val="Hyperlink1"/>
          <w:i/>
          <w:iCs/>
          <w:color w:val="000000" w:themeColor="text1"/>
        </w:rPr>
        <w:t xml:space="preserve"> Thomas Planetarium </w:t>
      </w:r>
    </w:p>
    <w:p w14:paraId="0DD3E279" w14:textId="77777777" w:rsidR="008178BE" w:rsidRPr="0064773E" w:rsidRDefault="008178BE"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Join NASA Solar System Ambassadors in the Thomas Planetarium for an in-person program highlighting the latest in space news. Hear and see updates on current space missions and find out what’s currently visible in the night sky. After the program, stay for a Q&amp;A session and discover new astronomy resources. </w:t>
      </w:r>
    </w:p>
    <w:p w14:paraId="14A3ECF7" w14:textId="77777777" w:rsidR="008178BE" w:rsidRPr="0064773E" w:rsidRDefault="008178BE" w:rsidP="009F44F1">
      <w:pPr>
        <w:snapToGrid w:val="0"/>
        <w:rPr>
          <w:rFonts w:ascii="Verdana" w:eastAsia="Calibri" w:hAnsi="Verdana"/>
          <w:color w:val="000000" w:themeColor="text1"/>
          <w:sz w:val="21"/>
          <w:szCs w:val="21"/>
        </w:rPr>
      </w:pPr>
    </w:p>
    <w:p w14:paraId="504D9BFB" w14:textId="76D4724C" w:rsidR="008178BE" w:rsidRPr="0064773E" w:rsidRDefault="008178BE"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Space Mission is a monthly program series and partnership between the Thomas Planetarium, NASA Solar System Ambassadors, and the Southcentral Alaska Astronomical Society to share space news and mission updates.</w:t>
      </w:r>
      <w:r w:rsidR="00645EF4" w:rsidRPr="0064773E">
        <w:rPr>
          <w:rFonts w:ascii="Verdana" w:eastAsia="Verdana" w:hAnsi="Verdana" w:cs="Verdana"/>
          <w:b/>
          <w:bCs/>
          <w:color w:val="000000" w:themeColor="text1"/>
          <w:sz w:val="21"/>
          <w:szCs w:val="21"/>
        </w:rPr>
        <w:t xml:space="preserve"> </w:t>
      </w:r>
      <w:r w:rsidR="00645EF4" w:rsidRPr="0064773E">
        <w:rPr>
          <w:rFonts w:ascii="Verdana" w:eastAsia="Verdana" w:hAnsi="Verdana" w:cs="Verdana"/>
          <w:color w:val="000000" w:themeColor="text1"/>
          <w:sz w:val="21"/>
          <w:szCs w:val="21"/>
        </w:rPr>
        <w:t xml:space="preserve">$10, </w:t>
      </w:r>
      <w:r w:rsidR="00645EF4" w:rsidRPr="0064773E">
        <w:rPr>
          <w:rFonts w:ascii="Verdana" w:eastAsia="Verdana" w:hAnsi="Verdana" w:cs="Verdana"/>
          <w:color w:val="000000" w:themeColor="text1"/>
          <w:sz w:val="21"/>
          <w:szCs w:val="21"/>
          <w:u w:val="single"/>
        </w:rPr>
        <w:t>includes museum admission</w:t>
      </w:r>
      <w:r w:rsidR="00645EF4" w:rsidRPr="0064773E">
        <w:rPr>
          <w:rFonts w:ascii="Verdana" w:eastAsia="Verdana" w:hAnsi="Verdana" w:cs="Verdana"/>
          <w:color w:val="000000" w:themeColor="text1"/>
          <w:sz w:val="21"/>
          <w:szCs w:val="21"/>
        </w:rPr>
        <w:t xml:space="preserve">; members receive 10% discount. Masks required. </w:t>
      </w:r>
      <w:r w:rsidRPr="0064773E">
        <w:rPr>
          <w:rFonts w:ascii="Verdana" w:eastAsia="Verdana" w:hAnsi="Verdana" w:cs="Verdana"/>
          <w:color w:val="000000" w:themeColor="text1"/>
          <w:sz w:val="21"/>
          <w:szCs w:val="21"/>
        </w:rPr>
        <w:t xml:space="preserve">Recommended for ages 10 and </w:t>
      </w:r>
      <w:r w:rsidR="00216508" w:rsidRPr="0064773E">
        <w:rPr>
          <w:rFonts w:ascii="Verdana" w:eastAsia="Verdana" w:hAnsi="Verdana" w:cs="Verdana"/>
          <w:color w:val="000000" w:themeColor="text1"/>
          <w:sz w:val="21"/>
          <w:szCs w:val="21"/>
        </w:rPr>
        <w:t>older</w:t>
      </w:r>
      <w:r w:rsidRPr="0064773E">
        <w:rPr>
          <w:rFonts w:ascii="Verdana" w:eastAsia="Verdana" w:hAnsi="Verdana" w:cs="Verdana"/>
          <w:color w:val="000000" w:themeColor="text1"/>
          <w:sz w:val="21"/>
          <w:szCs w:val="21"/>
        </w:rPr>
        <w:t>.</w:t>
      </w:r>
      <w:r w:rsidR="00645EF4" w:rsidRPr="0064773E">
        <w:rPr>
          <w:rFonts w:ascii="Verdana" w:eastAsia="Verdana" w:hAnsi="Verdana" w:cs="Verdana"/>
          <w:b/>
          <w:bCs/>
          <w:color w:val="000000" w:themeColor="text1"/>
          <w:sz w:val="21"/>
          <w:szCs w:val="21"/>
        </w:rPr>
        <w:t xml:space="preserve"> </w:t>
      </w:r>
      <w:r w:rsidRPr="0064773E">
        <w:rPr>
          <w:rFonts w:ascii="Verdana" w:eastAsia="Verdana" w:hAnsi="Verdana" w:cs="Verdana"/>
          <w:color w:val="000000" w:themeColor="text1"/>
          <w:sz w:val="21"/>
          <w:szCs w:val="21"/>
        </w:rPr>
        <w:t>If you have any questions, please contact:</w:t>
      </w:r>
    </w:p>
    <w:p w14:paraId="6EC0E089" w14:textId="29938D89" w:rsidR="008178BE" w:rsidRPr="0064773E" w:rsidRDefault="007759B9" w:rsidP="00462B5C">
      <w:pPr>
        <w:snapToGrid w:val="0"/>
        <w:rPr>
          <w:rFonts w:ascii="Verdana" w:eastAsia="Helvetica Neue" w:hAnsi="Verdana"/>
          <w:color w:val="000000" w:themeColor="text1"/>
          <w:sz w:val="21"/>
          <w:szCs w:val="21"/>
        </w:rPr>
      </w:pPr>
      <w:hyperlink r:id="rId40">
        <w:r w:rsidR="008178BE" w:rsidRPr="0064773E">
          <w:rPr>
            <w:rStyle w:val="Hyperlink"/>
            <w:rFonts w:ascii="Verdana" w:eastAsia="Verdana" w:hAnsi="Verdana" w:cs="Verdana"/>
            <w:color w:val="0563C1"/>
            <w:sz w:val="21"/>
            <w:szCs w:val="21"/>
          </w:rPr>
          <w:t>planetarium@anchoragemuseum.org</w:t>
        </w:r>
      </w:hyperlink>
    </w:p>
    <w:p w14:paraId="7D2D282C" w14:textId="486B1EB0" w:rsidR="00DB3BC4" w:rsidRPr="0064773E" w:rsidRDefault="00DB3BC4" w:rsidP="009F44F1">
      <w:pPr>
        <w:snapToGrid w:val="0"/>
        <w:rPr>
          <w:rFonts w:ascii="Verdana" w:eastAsia="Verdana" w:hAnsi="Verdana" w:cs="Verdana"/>
          <w:b/>
          <w:bCs/>
          <w:color w:val="000000"/>
          <w:sz w:val="21"/>
          <w:szCs w:val="21"/>
          <w:highlight w:val="yellow"/>
        </w:rPr>
      </w:pPr>
    </w:p>
    <w:p w14:paraId="508525C5" w14:textId="77777777" w:rsidR="00DB3BC4" w:rsidRPr="0064773E" w:rsidRDefault="00DB3BC4" w:rsidP="009F44F1">
      <w:pPr>
        <w:snapToGrid w:val="0"/>
        <w:rPr>
          <w:rFonts w:ascii="Verdana" w:eastAsia="Verdana" w:hAnsi="Verdana" w:cs="Verdana"/>
          <w:color w:val="000000"/>
          <w:sz w:val="21"/>
          <w:szCs w:val="21"/>
          <w:highlight w:val="yellow"/>
          <w:lang w:val="fr-FR"/>
        </w:rPr>
      </w:pPr>
    </w:p>
    <w:p w14:paraId="76B0B4B7" w14:textId="77777777" w:rsidR="00C90E42" w:rsidRPr="0064773E" w:rsidRDefault="00C90E42" w:rsidP="009F44F1">
      <w:pPr>
        <w:pStyle w:val="Heading6"/>
        <w:snapToGrid w:val="0"/>
        <w:rPr>
          <w:rFonts w:eastAsia="Verdana,Verdana,Arial" w:cs="Verdana,Verdana,Arial"/>
          <w:color w:val="auto"/>
          <w:sz w:val="21"/>
          <w:szCs w:val="21"/>
          <w:lang w:val="fr-FR"/>
        </w:rPr>
      </w:pPr>
      <w:r w:rsidRPr="0064773E">
        <w:rPr>
          <w:color w:val="auto"/>
          <w:sz w:val="21"/>
          <w:szCs w:val="21"/>
          <w:lang w:val="fr-FR"/>
        </w:rPr>
        <w:t>PARTNER PROGRAMS</w:t>
      </w:r>
      <w:r w:rsidRPr="0064773E">
        <w:rPr>
          <w:sz w:val="21"/>
          <w:szCs w:val="21"/>
        </w:rPr>
        <w:tab/>
      </w:r>
    </w:p>
    <w:p w14:paraId="7411C79D" w14:textId="73AB6942" w:rsidR="00C90E42" w:rsidRPr="0064773E" w:rsidRDefault="00C90E42" w:rsidP="009F44F1">
      <w:pPr>
        <w:snapToGrid w:val="0"/>
        <w:rPr>
          <w:rStyle w:val="Hyperlink1"/>
          <w:b/>
          <w:bCs/>
          <w:highlight w:val="yellow"/>
        </w:rPr>
      </w:pPr>
    </w:p>
    <w:p w14:paraId="6EB4EC70" w14:textId="77777777" w:rsidR="00987CA2" w:rsidRPr="0064773E" w:rsidRDefault="00987CA2" w:rsidP="009F44F1">
      <w:pPr>
        <w:snapToGrid w:val="0"/>
        <w:rPr>
          <w:rFonts w:ascii="Verdana" w:eastAsia="Verdana" w:hAnsi="Verdana" w:cs="Verdana"/>
          <w:color w:val="000000" w:themeColor="text1"/>
          <w:sz w:val="21"/>
          <w:szCs w:val="21"/>
        </w:rPr>
      </w:pPr>
      <w:proofErr w:type="spellStart"/>
      <w:r w:rsidRPr="0064773E">
        <w:rPr>
          <w:rFonts w:ascii="Verdana" w:eastAsia="Verdana" w:hAnsi="Verdana" w:cs="Verdana"/>
          <w:b/>
          <w:bCs/>
          <w:color w:val="000000" w:themeColor="text1"/>
          <w:sz w:val="21"/>
          <w:szCs w:val="21"/>
        </w:rPr>
        <w:t>Pièces</w:t>
      </w:r>
      <w:proofErr w:type="spellEnd"/>
      <w:r w:rsidRPr="0064773E">
        <w:rPr>
          <w:rFonts w:ascii="Verdana" w:eastAsia="Verdana" w:hAnsi="Verdana" w:cs="Verdana"/>
          <w:b/>
          <w:bCs/>
          <w:color w:val="000000" w:themeColor="text1"/>
          <w:sz w:val="21"/>
          <w:szCs w:val="21"/>
        </w:rPr>
        <w:t xml:space="preserve"> de </w:t>
      </w:r>
      <w:proofErr w:type="spellStart"/>
      <w:r w:rsidRPr="0064773E">
        <w:rPr>
          <w:rFonts w:ascii="Verdana" w:eastAsia="Verdana" w:hAnsi="Verdana" w:cs="Verdana"/>
          <w:b/>
          <w:bCs/>
          <w:color w:val="000000" w:themeColor="text1"/>
          <w:sz w:val="21"/>
          <w:szCs w:val="21"/>
        </w:rPr>
        <w:t>Résistance</w:t>
      </w:r>
      <w:proofErr w:type="spellEnd"/>
      <w:r w:rsidRPr="0064773E">
        <w:rPr>
          <w:rFonts w:ascii="Verdana" w:eastAsia="Verdana" w:hAnsi="Verdana" w:cs="Verdana"/>
          <w:b/>
          <w:bCs/>
          <w:color w:val="000000" w:themeColor="text1"/>
          <w:sz w:val="21"/>
          <w:szCs w:val="21"/>
        </w:rPr>
        <w:t xml:space="preserve">: Jessica Jacobs, Francine </w:t>
      </w:r>
      <w:proofErr w:type="spellStart"/>
      <w:r w:rsidRPr="0064773E">
        <w:rPr>
          <w:rFonts w:ascii="Verdana" w:eastAsia="Verdana" w:hAnsi="Verdana" w:cs="Verdana"/>
          <w:b/>
          <w:bCs/>
          <w:color w:val="000000" w:themeColor="text1"/>
          <w:sz w:val="21"/>
          <w:szCs w:val="21"/>
        </w:rPr>
        <w:t>Merasty</w:t>
      </w:r>
      <w:proofErr w:type="spellEnd"/>
      <w:r w:rsidRPr="0064773E">
        <w:rPr>
          <w:rFonts w:ascii="Verdana" w:eastAsia="Verdana" w:hAnsi="Verdana" w:cs="Verdana"/>
          <w:b/>
          <w:bCs/>
          <w:color w:val="000000" w:themeColor="text1"/>
          <w:sz w:val="21"/>
          <w:szCs w:val="21"/>
        </w:rPr>
        <w:t xml:space="preserve">, John </w:t>
      </w:r>
      <w:proofErr w:type="spellStart"/>
      <w:r w:rsidRPr="0064773E">
        <w:rPr>
          <w:rFonts w:ascii="Verdana" w:eastAsia="Verdana" w:hAnsi="Verdana" w:cs="Verdana"/>
          <w:b/>
          <w:bCs/>
          <w:color w:val="000000" w:themeColor="text1"/>
          <w:sz w:val="21"/>
          <w:szCs w:val="21"/>
        </w:rPr>
        <w:t>Bargowski</w:t>
      </w:r>
      <w:proofErr w:type="spellEnd"/>
    </w:p>
    <w:p w14:paraId="2DDF6E0A" w14:textId="1CA99B96"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4</w:t>
      </w:r>
      <w:r w:rsidR="00292759"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5 p.m. Friday</w:t>
      </w:r>
      <w:r w:rsidR="00AA296A"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t>
      </w:r>
      <w:r w:rsidR="001B104B" w:rsidRPr="0064773E">
        <w:rPr>
          <w:rFonts w:ascii="Verdana" w:eastAsia="Verdana" w:hAnsi="Verdana" w:cs="Verdana"/>
          <w:color w:val="000000" w:themeColor="text1"/>
          <w:sz w:val="21"/>
          <w:szCs w:val="21"/>
        </w:rPr>
        <w:t>March</w:t>
      </w:r>
      <w:r w:rsidRPr="0064773E">
        <w:rPr>
          <w:rFonts w:ascii="Verdana" w:eastAsia="Verdana" w:hAnsi="Verdana" w:cs="Verdana"/>
          <w:color w:val="000000" w:themeColor="text1"/>
          <w:sz w:val="21"/>
          <w:szCs w:val="21"/>
        </w:rPr>
        <w:t xml:space="preserve"> 11</w:t>
      </w:r>
      <w:r w:rsidRPr="0064773E">
        <w:rPr>
          <w:rFonts w:ascii="Verdana" w:eastAsia="Verdana" w:hAnsi="Verdana" w:cs="Verdana"/>
          <w:b/>
          <w:bCs/>
          <w:color w:val="000000" w:themeColor="text1"/>
          <w:sz w:val="21"/>
          <w:szCs w:val="21"/>
        </w:rPr>
        <w:t xml:space="preserve"> </w:t>
      </w:r>
      <w:r w:rsidRPr="0064773E">
        <w:rPr>
          <w:rFonts w:ascii="Verdana" w:eastAsia="Verdana" w:hAnsi="Verdana" w:cs="Verdana"/>
          <w:i/>
          <w:iCs/>
          <w:color w:val="000000" w:themeColor="text1"/>
          <w:sz w:val="21"/>
          <w:szCs w:val="21"/>
        </w:rPr>
        <w:t xml:space="preserve">Online via </w:t>
      </w:r>
      <w:proofErr w:type="spellStart"/>
      <w:r w:rsidRPr="0064773E">
        <w:rPr>
          <w:rFonts w:ascii="Verdana" w:eastAsia="Verdana" w:hAnsi="Verdana" w:cs="Verdana"/>
          <w:i/>
          <w:iCs/>
          <w:color w:val="000000" w:themeColor="text1"/>
          <w:sz w:val="21"/>
          <w:szCs w:val="21"/>
        </w:rPr>
        <w:t>Crowdcast</w:t>
      </w:r>
      <w:proofErr w:type="spellEnd"/>
      <w:r w:rsidRPr="0064773E">
        <w:rPr>
          <w:rFonts w:ascii="Verdana" w:eastAsia="Verdana" w:hAnsi="Verdana" w:cs="Verdana"/>
          <w:i/>
          <w:iCs/>
          <w:color w:val="000000" w:themeColor="text1"/>
          <w:sz w:val="21"/>
          <w:szCs w:val="21"/>
        </w:rPr>
        <w:t xml:space="preserve"> </w:t>
      </w:r>
    </w:p>
    <w:p w14:paraId="6F8D4F05" w14:textId="77777777"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Presented by Alaska Quarterly Review and co-hosted by the Anchorage Museum, </w:t>
      </w:r>
      <w:proofErr w:type="spellStart"/>
      <w:r w:rsidRPr="0064773E">
        <w:rPr>
          <w:rFonts w:ascii="Verdana" w:eastAsia="Verdana" w:hAnsi="Verdana" w:cs="Verdana"/>
          <w:color w:val="000000" w:themeColor="text1"/>
          <w:sz w:val="21"/>
          <w:szCs w:val="21"/>
        </w:rPr>
        <w:t>Pièces</w:t>
      </w:r>
      <w:proofErr w:type="spellEnd"/>
      <w:r w:rsidRPr="0064773E">
        <w:rPr>
          <w:rFonts w:ascii="Verdana" w:eastAsia="Verdana" w:hAnsi="Verdana" w:cs="Verdana"/>
          <w:color w:val="000000" w:themeColor="text1"/>
          <w:sz w:val="21"/>
          <w:szCs w:val="21"/>
        </w:rPr>
        <w:t xml:space="preserve"> de </w:t>
      </w:r>
      <w:proofErr w:type="spellStart"/>
      <w:r w:rsidRPr="0064773E">
        <w:rPr>
          <w:rFonts w:ascii="Verdana" w:eastAsia="Verdana" w:hAnsi="Verdana" w:cs="Verdana"/>
          <w:color w:val="000000" w:themeColor="text1"/>
          <w:sz w:val="21"/>
          <w:szCs w:val="21"/>
        </w:rPr>
        <w:t>Résistance</w:t>
      </w:r>
      <w:proofErr w:type="spellEnd"/>
      <w:r w:rsidRPr="0064773E">
        <w:rPr>
          <w:rFonts w:ascii="Verdana" w:eastAsia="Verdana" w:hAnsi="Verdana" w:cs="Verdana"/>
          <w:color w:val="000000" w:themeColor="text1"/>
          <w:sz w:val="21"/>
          <w:szCs w:val="21"/>
        </w:rPr>
        <w:t xml:space="preserve"> returns for a second series of talks with notable poets and novelists hosted online by Ronald </w:t>
      </w:r>
      <w:proofErr w:type="spellStart"/>
      <w:r w:rsidRPr="0064773E">
        <w:rPr>
          <w:rFonts w:ascii="Verdana" w:eastAsia="Verdana" w:hAnsi="Verdana" w:cs="Verdana"/>
          <w:color w:val="000000" w:themeColor="text1"/>
          <w:sz w:val="21"/>
          <w:szCs w:val="21"/>
        </w:rPr>
        <w:t>Spatz</w:t>
      </w:r>
      <w:proofErr w:type="spellEnd"/>
      <w:r w:rsidRPr="0064773E">
        <w:rPr>
          <w:rFonts w:ascii="Verdana" w:eastAsia="Verdana" w:hAnsi="Verdana" w:cs="Verdana"/>
          <w:color w:val="000000" w:themeColor="text1"/>
          <w:sz w:val="21"/>
          <w:szCs w:val="21"/>
        </w:rPr>
        <w:t xml:space="preserve">. This free </w:t>
      </w:r>
      <w:proofErr w:type="spellStart"/>
      <w:r w:rsidRPr="0064773E">
        <w:rPr>
          <w:rFonts w:ascii="Verdana" w:eastAsia="Verdana" w:hAnsi="Verdana" w:cs="Verdana"/>
          <w:color w:val="000000" w:themeColor="text1"/>
          <w:sz w:val="21"/>
          <w:szCs w:val="21"/>
        </w:rPr>
        <w:t>Crowdcast</w:t>
      </w:r>
      <w:proofErr w:type="spellEnd"/>
      <w:r w:rsidRPr="0064773E">
        <w:rPr>
          <w:rFonts w:ascii="Verdana" w:eastAsia="Verdana" w:hAnsi="Verdana" w:cs="Verdana"/>
          <w:color w:val="000000" w:themeColor="text1"/>
          <w:sz w:val="21"/>
          <w:szCs w:val="21"/>
        </w:rPr>
        <w:t xml:space="preserve"> event features authors Jessica Jacobs, Francine </w:t>
      </w:r>
      <w:proofErr w:type="spellStart"/>
      <w:r w:rsidRPr="0064773E">
        <w:rPr>
          <w:rFonts w:ascii="Verdana" w:eastAsia="Verdana" w:hAnsi="Verdana" w:cs="Verdana"/>
          <w:color w:val="000000" w:themeColor="text1"/>
          <w:sz w:val="21"/>
          <w:szCs w:val="21"/>
        </w:rPr>
        <w:t>Merasty</w:t>
      </w:r>
      <w:proofErr w:type="spellEnd"/>
      <w:r w:rsidRPr="0064773E">
        <w:rPr>
          <w:rFonts w:ascii="Verdana" w:eastAsia="Verdana" w:hAnsi="Verdana" w:cs="Verdana"/>
          <w:color w:val="000000" w:themeColor="text1"/>
          <w:sz w:val="21"/>
          <w:szCs w:val="21"/>
        </w:rPr>
        <w:t xml:space="preserve">, and John </w:t>
      </w:r>
      <w:proofErr w:type="spellStart"/>
      <w:r w:rsidRPr="0064773E">
        <w:rPr>
          <w:rFonts w:ascii="Verdana" w:eastAsia="Verdana" w:hAnsi="Verdana" w:cs="Verdana"/>
          <w:color w:val="000000" w:themeColor="text1"/>
          <w:sz w:val="21"/>
          <w:szCs w:val="21"/>
        </w:rPr>
        <w:t>Bargowski</w:t>
      </w:r>
      <w:proofErr w:type="spellEnd"/>
      <w:r w:rsidRPr="0064773E">
        <w:rPr>
          <w:rFonts w:ascii="Verdana" w:eastAsia="Verdana" w:hAnsi="Verdana" w:cs="Verdana"/>
          <w:color w:val="000000" w:themeColor="text1"/>
          <w:sz w:val="21"/>
          <w:szCs w:val="21"/>
        </w:rPr>
        <w:t>.</w:t>
      </w:r>
    </w:p>
    <w:p w14:paraId="1B1D6768" w14:textId="77777777" w:rsidR="00987CA2" w:rsidRPr="0064773E" w:rsidRDefault="00987CA2" w:rsidP="009F44F1">
      <w:pPr>
        <w:snapToGrid w:val="0"/>
        <w:rPr>
          <w:rFonts w:ascii="Verdana" w:eastAsia="Verdana" w:hAnsi="Verdana" w:cs="Verdana"/>
          <w:color w:val="000000" w:themeColor="text1"/>
          <w:sz w:val="21"/>
          <w:szCs w:val="21"/>
        </w:rPr>
      </w:pPr>
    </w:p>
    <w:p w14:paraId="5214CC88" w14:textId="47C0B5CA"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Jessica Jacobs</w:t>
      </w:r>
      <w:r w:rsidRPr="0064773E">
        <w:rPr>
          <w:rFonts w:ascii="Verdana" w:eastAsia="Verdana" w:hAnsi="Verdana" w:cs="Verdana"/>
          <w:color w:val="000000" w:themeColor="text1"/>
          <w:sz w:val="21"/>
          <w:szCs w:val="21"/>
        </w:rPr>
        <w:t xml:space="preserve"> is the author of </w:t>
      </w:r>
      <w:r w:rsidRPr="0064773E">
        <w:rPr>
          <w:rFonts w:ascii="Verdana" w:eastAsia="Verdana" w:hAnsi="Verdana" w:cs="Verdana"/>
          <w:i/>
          <w:iCs/>
          <w:color w:val="000000" w:themeColor="text1"/>
          <w:sz w:val="21"/>
          <w:szCs w:val="21"/>
        </w:rPr>
        <w:t>Take Me with You, Wherever You’re Going</w:t>
      </w:r>
      <w:r w:rsidRPr="0064773E">
        <w:rPr>
          <w:rFonts w:ascii="Verdana" w:eastAsia="Verdana" w:hAnsi="Verdana" w:cs="Verdana"/>
          <w:color w:val="000000" w:themeColor="text1"/>
          <w:sz w:val="21"/>
          <w:szCs w:val="21"/>
        </w:rPr>
        <w:t xml:space="preserve">, winner of the Devil’s Kitchen and Goldie Awards, and </w:t>
      </w:r>
      <w:r w:rsidRPr="0064773E">
        <w:rPr>
          <w:rFonts w:ascii="Verdana" w:eastAsia="Verdana" w:hAnsi="Verdana" w:cs="Verdana"/>
          <w:i/>
          <w:iCs/>
          <w:color w:val="000000" w:themeColor="text1"/>
          <w:sz w:val="21"/>
          <w:szCs w:val="21"/>
        </w:rPr>
        <w:t>Pelvis with Distance</w:t>
      </w:r>
      <w:r w:rsidRPr="0064773E">
        <w:rPr>
          <w:rFonts w:ascii="Verdana" w:eastAsia="Verdana" w:hAnsi="Verdana" w:cs="Verdana"/>
          <w:color w:val="000000" w:themeColor="text1"/>
          <w:sz w:val="21"/>
          <w:szCs w:val="21"/>
        </w:rPr>
        <w:t xml:space="preserve">, a biography-in-poems of Georgia O'Keeffe, winner of the New Mexico Book Award and a finalist for the Lambda Literary Award. Chapbook Editor for Beloit Poetry Journal, she lives in Asheville, North Carolina, with her wife, the poet </w:t>
      </w:r>
      <w:proofErr w:type="spellStart"/>
      <w:r w:rsidRPr="0064773E">
        <w:rPr>
          <w:rFonts w:ascii="Verdana" w:eastAsia="Verdana" w:hAnsi="Verdana" w:cs="Verdana"/>
          <w:color w:val="000000" w:themeColor="text1"/>
          <w:sz w:val="21"/>
          <w:szCs w:val="21"/>
        </w:rPr>
        <w:t>Nickole</w:t>
      </w:r>
      <w:proofErr w:type="spellEnd"/>
      <w:r w:rsidRPr="0064773E">
        <w:rPr>
          <w:rFonts w:ascii="Verdana" w:eastAsia="Verdana" w:hAnsi="Verdana" w:cs="Verdana"/>
          <w:color w:val="000000" w:themeColor="text1"/>
          <w:sz w:val="21"/>
          <w:szCs w:val="21"/>
        </w:rPr>
        <w:t xml:space="preserve"> Brown, with whom she co-authored </w:t>
      </w:r>
      <w:r w:rsidRPr="0064773E">
        <w:rPr>
          <w:rFonts w:ascii="Verdana" w:eastAsia="Verdana" w:hAnsi="Verdana" w:cs="Verdana"/>
          <w:i/>
          <w:iCs/>
          <w:color w:val="000000" w:themeColor="text1"/>
          <w:sz w:val="21"/>
          <w:szCs w:val="21"/>
        </w:rPr>
        <w:t>Write It! 100 Poetry Prompts to Inspire</w:t>
      </w:r>
      <w:r w:rsidR="00D51E55" w:rsidRPr="0064773E">
        <w:rPr>
          <w:rFonts w:ascii="Verdana" w:eastAsia="Verdana" w:hAnsi="Verdana" w:cs="Verdana"/>
          <w:color w:val="000000" w:themeColor="text1"/>
          <w:sz w:val="21"/>
          <w:szCs w:val="21"/>
        </w:rPr>
        <w:t>.</w:t>
      </w:r>
    </w:p>
    <w:p w14:paraId="02F76FC0" w14:textId="77777777" w:rsidR="00987CA2" w:rsidRPr="0064773E" w:rsidRDefault="00987CA2" w:rsidP="009F44F1">
      <w:pPr>
        <w:snapToGrid w:val="0"/>
        <w:rPr>
          <w:rFonts w:ascii="Verdana" w:eastAsia="Verdana" w:hAnsi="Verdana" w:cs="Verdana"/>
          <w:color w:val="000000" w:themeColor="text1"/>
          <w:sz w:val="21"/>
          <w:szCs w:val="21"/>
        </w:rPr>
      </w:pPr>
    </w:p>
    <w:p w14:paraId="6986D344" w14:textId="08F7E8FC"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 xml:space="preserve">Francine </w:t>
      </w:r>
      <w:proofErr w:type="spellStart"/>
      <w:r w:rsidRPr="0064773E">
        <w:rPr>
          <w:rFonts w:ascii="Verdana" w:eastAsia="Verdana" w:hAnsi="Verdana" w:cs="Verdana"/>
          <w:b/>
          <w:bCs/>
          <w:color w:val="000000" w:themeColor="text1"/>
          <w:sz w:val="21"/>
          <w:szCs w:val="21"/>
        </w:rPr>
        <w:t>Merasty</w:t>
      </w:r>
      <w:proofErr w:type="spellEnd"/>
      <w:r w:rsidRPr="0064773E">
        <w:rPr>
          <w:rFonts w:ascii="Verdana" w:eastAsia="Verdana" w:hAnsi="Verdana" w:cs="Verdana"/>
          <w:color w:val="000000" w:themeColor="text1"/>
          <w:sz w:val="21"/>
          <w:szCs w:val="21"/>
        </w:rPr>
        <w:t xml:space="preserve"> is a Canadian poet and AQR contributor. Her recently released debut poetry collection, </w:t>
      </w:r>
      <w:r w:rsidRPr="0064773E">
        <w:rPr>
          <w:rFonts w:ascii="Verdana" w:eastAsia="Verdana" w:hAnsi="Verdana" w:cs="Verdana"/>
          <w:i/>
          <w:iCs/>
          <w:color w:val="000000" w:themeColor="text1"/>
          <w:sz w:val="21"/>
          <w:szCs w:val="21"/>
        </w:rPr>
        <w:t>ISKOTEW ISKWEW Poetry of a Northern Rez Girl</w:t>
      </w:r>
      <w:r w:rsidRPr="0064773E">
        <w:rPr>
          <w:rFonts w:ascii="Verdana" w:eastAsia="Verdana" w:hAnsi="Verdana" w:cs="Verdana"/>
          <w:color w:val="000000" w:themeColor="text1"/>
          <w:sz w:val="21"/>
          <w:szCs w:val="21"/>
        </w:rPr>
        <w:t xml:space="preserve"> includes the poem “Since Time Immemorial</w:t>
      </w:r>
      <w:r w:rsidR="00D51E55"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which was selected for The Best American Poetry 2020. </w:t>
      </w:r>
      <w:r w:rsidRPr="0064773E">
        <w:rPr>
          <w:rFonts w:ascii="Verdana" w:eastAsia="Verdana" w:hAnsi="Verdana" w:cs="Verdana"/>
          <w:i/>
          <w:iCs/>
          <w:color w:val="000000" w:themeColor="text1"/>
          <w:sz w:val="21"/>
          <w:szCs w:val="21"/>
        </w:rPr>
        <w:t>ISKOTEW ISKWEW</w:t>
      </w:r>
      <w:r w:rsidRPr="0064773E">
        <w:rPr>
          <w:rFonts w:ascii="Verdana" w:eastAsia="Verdana" w:hAnsi="Verdana" w:cs="Verdana"/>
          <w:color w:val="000000" w:themeColor="text1"/>
          <w:sz w:val="21"/>
          <w:szCs w:val="21"/>
        </w:rPr>
        <w:t xml:space="preserve"> portrays </w:t>
      </w:r>
      <w:proofErr w:type="spellStart"/>
      <w:r w:rsidRPr="0064773E">
        <w:rPr>
          <w:rFonts w:ascii="Verdana" w:eastAsia="Verdana" w:hAnsi="Verdana" w:cs="Verdana"/>
          <w:color w:val="000000" w:themeColor="text1"/>
          <w:sz w:val="21"/>
          <w:szCs w:val="21"/>
        </w:rPr>
        <w:t>Merasty’s</w:t>
      </w:r>
      <w:proofErr w:type="spellEnd"/>
      <w:r w:rsidRPr="0064773E">
        <w:rPr>
          <w:rFonts w:ascii="Verdana" w:eastAsia="Verdana" w:hAnsi="Verdana" w:cs="Verdana"/>
          <w:color w:val="000000" w:themeColor="text1"/>
          <w:sz w:val="21"/>
          <w:szCs w:val="21"/>
        </w:rPr>
        <w:t xml:space="preserve"> lived experience as an Indigenous woman raised on the Pelican Narrows Reserve in the 1980s, her memories of the wilderness, and her experiences as a residential school survivor. </w:t>
      </w:r>
      <w:proofErr w:type="spellStart"/>
      <w:r w:rsidRPr="0064773E">
        <w:rPr>
          <w:rFonts w:ascii="Verdana" w:eastAsia="Verdana" w:hAnsi="Verdana" w:cs="Verdana"/>
          <w:color w:val="000000" w:themeColor="text1"/>
          <w:sz w:val="21"/>
          <w:szCs w:val="21"/>
        </w:rPr>
        <w:t>Merasty</w:t>
      </w:r>
      <w:proofErr w:type="spellEnd"/>
      <w:r w:rsidRPr="0064773E">
        <w:rPr>
          <w:rFonts w:ascii="Verdana" w:eastAsia="Verdana" w:hAnsi="Verdana" w:cs="Verdana"/>
          <w:color w:val="000000" w:themeColor="text1"/>
          <w:sz w:val="21"/>
          <w:szCs w:val="21"/>
        </w:rPr>
        <w:t xml:space="preserve"> is a </w:t>
      </w:r>
      <w:proofErr w:type="spellStart"/>
      <w:r w:rsidRPr="0064773E">
        <w:rPr>
          <w:rFonts w:ascii="Verdana" w:eastAsia="Verdana" w:hAnsi="Verdana" w:cs="Verdana"/>
          <w:color w:val="000000" w:themeColor="text1"/>
          <w:sz w:val="21"/>
          <w:szCs w:val="21"/>
        </w:rPr>
        <w:t>Nēhithaw</w:t>
      </w:r>
      <w:proofErr w:type="spellEnd"/>
      <w:r w:rsidRPr="0064773E">
        <w:rPr>
          <w:rFonts w:ascii="Verdana" w:eastAsia="Verdana" w:hAnsi="Verdana" w:cs="Verdana"/>
          <w:color w:val="000000" w:themeColor="text1"/>
          <w:sz w:val="21"/>
          <w:szCs w:val="21"/>
        </w:rPr>
        <w:t xml:space="preserve"> </w:t>
      </w:r>
      <w:proofErr w:type="spellStart"/>
      <w:r w:rsidRPr="0064773E">
        <w:rPr>
          <w:rFonts w:ascii="Verdana" w:eastAsia="Verdana" w:hAnsi="Verdana" w:cs="Verdana"/>
          <w:color w:val="000000" w:themeColor="text1"/>
          <w:sz w:val="21"/>
          <w:szCs w:val="21"/>
        </w:rPr>
        <w:t>Iskwew</w:t>
      </w:r>
      <w:proofErr w:type="spellEnd"/>
      <w:r w:rsidRPr="0064773E">
        <w:rPr>
          <w:rFonts w:ascii="Verdana" w:eastAsia="Verdana" w:hAnsi="Verdana" w:cs="Verdana"/>
          <w:color w:val="000000" w:themeColor="text1"/>
          <w:sz w:val="21"/>
          <w:szCs w:val="21"/>
        </w:rPr>
        <w:t xml:space="preserve"> (Cree Woman) from </w:t>
      </w:r>
      <w:proofErr w:type="spellStart"/>
      <w:r w:rsidRPr="0064773E">
        <w:rPr>
          <w:rFonts w:ascii="Verdana" w:eastAsia="Verdana" w:hAnsi="Verdana" w:cs="Verdana"/>
          <w:color w:val="000000" w:themeColor="text1"/>
          <w:sz w:val="21"/>
          <w:szCs w:val="21"/>
        </w:rPr>
        <w:t>Wapawikoschikanek</w:t>
      </w:r>
      <w:proofErr w:type="spellEnd"/>
      <w:r w:rsidRPr="0064773E">
        <w:rPr>
          <w:rFonts w:ascii="Verdana" w:eastAsia="Verdana" w:hAnsi="Verdana" w:cs="Verdana"/>
          <w:color w:val="000000" w:themeColor="text1"/>
          <w:sz w:val="21"/>
          <w:szCs w:val="21"/>
        </w:rPr>
        <w:t xml:space="preserve"> (Pelican Narrows), a reserve in Northern Saskatchewan, and a </w:t>
      </w:r>
      <w:r w:rsidRPr="0064773E">
        <w:rPr>
          <w:rFonts w:ascii="Verdana" w:eastAsia="Verdana" w:hAnsi="Verdana" w:cs="Verdana"/>
          <w:color w:val="000000" w:themeColor="text1"/>
          <w:sz w:val="21"/>
          <w:szCs w:val="21"/>
        </w:rPr>
        <w:lastRenderedPageBreak/>
        <w:t>member of the Peter Ballantyne Cree Nation. She is a winner of the Canadian 2019 Indigenous Voices Awards.</w:t>
      </w:r>
    </w:p>
    <w:p w14:paraId="7463D296" w14:textId="77777777" w:rsidR="00987CA2" w:rsidRPr="0064773E" w:rsidRDefault="00987CA2" w:rsidP="009F44F1">
      <w:pPr>
        <w:snapToGrid w:val="0"/>
        <w:rPr>
          <w:rFonts w:ascii="Verdana" w:eastAsia="Verdana" w:hAnsi="Verdana" w:cs="Verdana"/>
          <w:color w:val="000000" w:themeColor="text1"/>
          <w:sz w:val="21"/>
          <w:szCs w:val="21"/>
        </w:rPr>
      </w:pPr>
    </w:p>
    <w:p w14:paraId="31B5DB5A" w14:textId="4FBB3348" w:rsidR="00987CA2" w:rsidRPr="0064773E" w:rsidRDefault="00987CA2" w:rsidP="00462B5C">
      <w:pPr>
        <w:snapToGrid w:val="0"/>
        <w:rPr>
          <w:rFonts w:ascii="Verdana" w:eastAsia="Verdana" w:hAnsi="Verdana" w:cs="Verdana"/>
          <w:color w:val="7030A0"/>
          <w:sz w:val="21"/>
          <w:szCs w:val="21"/>
        </w:rPr>
      </w:pPr>
      <w:r w:rsidRPr="0064773E">
        <w:rPr>
          <w:rFonts w:ascii="Verdana" w:eastAsia="Verdana" w:hAnsi="Verdana" w:cs="Verdana"/>
          <w:b/>
          <w:bCs/>
          <w:color w:val="000000" w:themeColor="text1"/>
          <w:sz w:val="21"/>
          <w:szCs w:val="21"/>
        </w:rPr>
        <w:t xml:space="preserve">John </w:t>
      </w:r>
      <w:proofErr w:type="spellStart"/>
      <w:r w:rsidRPr="0064773E">
        <w:rPr>
          <w:rFonts w:ascii="Verdana" w:eastAsia="Verdana" w:hAnsi="Verdana" w:cs="Verdana"/>
          <w:b/>
          <w:bCs/>
          <w:color w:val="000000" w:themeColor="text1"/>
          <w:sz w:val="21"/>
          <w:szCs w:val="21"/>
        </w:rPr>
        <w:t>Bargowski</w:t>
      </w:r>
      <w:proofErr w:type="spellEnd"/>
      <w:r w:rsidRPr="0064773E">
        <w:rPr>
          <w:rFonts w:ascii="Verdana" w:eastAsia="Verdana" w:hAnsi="Verdana" w:cs="Verdana"/>
          <w:color w:val="000000" w:themeColor="text1"/>
          <w:sz w:val="21"/>
          <w:szCs w:val="21"/>
        </w:rPr>
        <w:t xml:space="preserve"> received a 2009 National Endowment for the Arts Fellowship in Creative Writing, a New Jersey State Council on the Arts Distinguished Artist Fellowship, The Rose </w:t>
      </w:r>
      <w:proofErr w:type="spellStart"/>
      <w:r w:rsidRPr="0064773E">
        <w:rPr>
          <w:rFonts w:ascii="Verdana" w:eastAsia="Verdana" w:hAnsi="Verdana" w:cs="Verdana"/>
          <w:color w:val="000000" w:themeColor="text1"/>
          <w:sz w:val="21"/>
          <w:szCs w:val="21"/>
        </w:rPr>
        <w:t>Lefcowitz</w:t>
      </w:r>
      <w:proofErr w:type="spellEnd"/>
      <w:r w:rsidRPr="0064773E">
        <w:rPr>
          <w:rFonts w:ascii="Verdana" w:eastAsia="Verdana" w:hAnsi="Verdana" w:cs="Verdana"/>
          <w:color w:val="000000" w:themeColor="text1"/>
          <w:sz w:val="21"/>
          <w:szCs w:val="21"/>
        </w:rPr>
        <w:t xml:space="preserve"> Prize from Poet Lore, and the Theodore Roethke Prize from David Wagoner for a group of poems published in Poetry Northwest. His newest book </w:t>
      </w:r>
      <w:r w:rsidR="00D51E55" w:rsidRPr="0064773E">
        <w:rPr>
          <w:rFonts w:ascii="Verdana" w:eastAsia="Verdana" w:hAnsi="Verdana" w:cs="Verdana"/>
          <w:color w:val="000000" w:themeColor="text1"/>
          <w:sz w:val="21"/>
          <w:szCs w:val="21"/>
        </w:rPr>
        <w:t xml:space="preserve">is </w:t>
      </w:r>
      <w:r w:rsidRPr="0064773E">
        <w:rPr>
          <w:rFonts w:ascii="Verdana" w:eastAsia="Verdana" w:hAnsi="Verdana" w:cs="Verdana"/>
          <w:i/>
          <w:iCs/>
          <w:color w:val="000000" w:themeColor="text1"/>
          <w:sz w:val="21"/>
          <w:szCs w:val="21"/>
        </w:rPr>
        <w:t>American Chestnut</w:t>
      </w:r>
      <w:r w:rsidR="00D51E55"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In addition to Alaska Quarterly Review, his work has been published on the Poetry Daily website, and in</w:t>
      </w:r>
      <w:r w:rsidR="00D51E55"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The Gettysburg Review, </w:t>
      </w:r>
      <w:r w:rsidR="00D51E55" w:rsidRPr="0064773E">
        <w:rPr>
          <w:rFonts w:ascii="Verdana" w:eastAsia="Verdana" w:hAnsi="Verdana" w:cs="Verdana"/>
          <w:color w:val="000000" w:themeColor="text1"/>
          <w:sz w:val="21"/>
          <w:szCs w:val="21"/>
        </w:rPr>
        <w:t>and</w:t>
      </w:r>
      <w:r w:rsidRPr="0064773E">
        <w:rPr>
          <w:rFonts w:ascii="Verdana" w:eastAsia="Verdana" w:hAnsi="Verdana" w:cs="Verdana"/>
          <w:color w:val="000000" w:themeColor="text1"/>
          <w:sz w:val="21"/>
          <w:szCs w:val="21"/>
        </w:rPr>
        <w:t xml:space="preserve"> Southern Poetry Review, among others.</w:t>
      </w:r>
      <w:r w:rsidR="00462B5C" w:rsidRPr="0064773E">
        <w:rPr>
          <w:rFonts w:ascii="Verdana" w:eastAsia="Verdana" w:hAnsi="Verdana" w:cs="Verdana"/>
          <w:color w:val="7030A0"/>
          <w:sz w:val="21"/>
          <w:szCs w:val="21"/>
        </w:rPr>
        <w:t xml:space="preserve"> </w:t>
      </w:r>
    </w:p>
    <w:p w14:paraId="28ACD3C7" w14:textId="77777777" w:rsidR="00987CA2" w:rsidRPr="0064773E" w:rsidRDefault="00987CA2" w:rsidP="009F44F1">
      <w:pPr>
        <w:snapToGrid w:val="0"/>
        <w:rPr>
          <w:rFonts w:ascii="Verdana" w:eastAsia="Verdana" w:hAnsi="Verdana" w:cs="Verdana"/>
          <w:color w:val="000000" w:themeColor="text1"/>
          <w:sz w:val="21"/>
          <w:szCs w:val="21"/>
        </w:rPr>
      </w:pPr>
    </w:p>
    <w:p w14:paraId="09454918" w14:textId="77777777" w:rsidR="00987CA2" w:rsidRPr="0064773E" w:rsidRDefault="00987CA2" w:rsidP="009F44F1">
      <w:pPr>
        <w:snapToGrid w:val="0"/>
        <w:rPr>
          <w:rFonts w:ascii="Verdana" w:eastAsia="Verdana" w:hAnsi="Verdana" w:cs="Verdana"/>
          <w:color w:val="000000" w:themeColor="text1"/>
          <w:sz w:val="21"/>
          <w:szCs w:val="21"/>
        </w:rPr>
      </w:pPr>
      <w:proofErr w:type="spellStart"/>
      <w:r w:rsidRPr="0064773E">
        <w:rPr>
          <w:rFonts w:ascii="Verdana" w:eastAsia="Verdana" w:hAnsi="Verdana" w:cs="Verdana"/>
          <w:b/>
          <w:bCs/>
          <w:color w:val="000000" w:themeColor="text1"/>
          <w:sz w:val="21"/>
          <w:szCs w:val="21"/>
        </w:rPr>
        <w:t>Pièces</w:t>
      </w:r>
      <w:proofErr w:type="spellEnd"/>
      <w:r w:rsidRPr="0064773E">
        <w:rPr>
          <w:rFonts w:ascii="Verdana" w:eastAsia="Verdana" w:hAnsi="Verdana" w:cs="Verdana"/>
          <w:b/>
          <w:bCs/>
          <w:color w:val="000000" w:themeColor="text1"/>
          <w:sz w:val="21"/>
          <w:szCs w:val="21"/>
        </w:rPr>
        <w:t xml:space="preserve"> de </w:t>
      </w:r>
      <w:proofErr w:type="spellStart"/>
      <w:r w:rsidRPr="0064773E">
        <w:rPr>
          <w:rFonts w:ascii="Verdana" w:eastAsia="Verdana" w:hAnsi="Verdana" w:cs="Verdana"/>
          <w:b/>
          <w:bCs/>
          <w:color w:val="000000" w:themeColor="text1"/>
          <w:sz w:val="21"/>
          <w:szCs w:val="21"/>
        </w:rPr>
        <w:t>Résistance</w:t>
      </w:r>
      <w:proofErr w:type="spellEnd"/>
      <w:r w:rsidRPr="0064773E">
        <w:rPr>
          <w:rFonts w:ascii="Verdana" w:eastAsia="Verdana" w:hAnsi="Verdana" w:cs="Verdana"/>
          <w:b/>
          <w:bCs/>
          <w:color w:val="000000" w:themeColor="text1"/>
          <w:sz w:val="21"/>
          <w:szCs w:val="21"/>
        </w:rPr>
        <w:t xml:space="preserve">: Anne </w:t>
      </w:r>
      <w:proofErr w:type="spellStart"/>
      <w:r w:rsidRPr="0064773E">
        <w:rPr>
          <w:rFonts w:ascii="Verdana" w:eastAsia="Verdana" w:hAnsi="Verdana" w:cs="Verdana"/>
          <w:b/>
          <w:bCs/>
          <w:color w:val="000000" w:themeColor="text1"/>
          <w:sz w:val="21"/>
          <w:szCs w:val="21"/>
        </w:rPr>
        <w:t>Kaier</w:t>
      </w:r>
      <w:proofErr w:type="spellEnd"/>
      <w:r w:rsidRPr="0064773E">
        <w:rPr>
          <w:rFonts w:ascii="Verdana" w:eastAsia="Verdana" w:hAnsi="Verdana" w:cs="Verdana"/>
          <w:b/>
          <w:bCs/>
          <w:color w:val="000000" w:themeColor="text1"/>
          <w:sz w:val="21"/>
          <w:szCs w:val="21"/>
        </w:rPr>
        <w:t xml:space="preserve">, Mary </w:t>
      </w:r>
      <w:proofErr w:type="spellStart"/>
      <w:r w:rsidRPr="0064773E">
        <w:rPr>
          <w:rFonts w:ascii="Verdana" w:eastAsia="Verdana" w:hAnsi="Verdana" w:cs="Verdana"/>
          <w:b/>
          <w:bCs/>
          <w:color w:val="000000" w:themeColor="text1"/>
          <w:sz w:val="21"/>
          <w:szCs w:val="21"/>
        </w:rPr>
        <w:t>Kudenov</w:t>
      </w:r>
      <w:proofErr w:type="spellEnd"/>
      <w:r w:rsidRPr="0064773E">
        <w:rPr>
          <w:rFonts w:ascii="Verdana" w:eastAsia="Verdana" w:hAnsi="Verdana" w:cs="Verdana"/>
          <w:b/>
          <w:bCs/>
          <w:color w:val="000000" w:themeColor="text1"/>
          <w:sz w:val="21"/>
          <w:szCs w:val="21"/>
        </w:rPr>
        <w:t>, Bruce Bond</w:t>
      </w:r>
    </w:p>
    <w:p w14:paraId="4211E25A" w14:textId="5BAB3BDA"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4</w:t>
      </w:r>
      <w:r w:rsidR="00D51E55"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5 p.m. Friday </w:t>
      </w:r>
      <w:r w:rsidR="001B104B" w:rsidRPr="0064773E">
        <w:rPr>
          <w:rFonts w:ascii="Verdana" w:eastAsia="Verdana" w:hAnsi="Verdana" w:cs="Verdana"/>
          <w:color w:val="000000" w:themeColor="text1"/>
          <w:sz w:val="21"/>
          <w:szCs w:val="21"/>
        </w:rPr>
        <w:t>March</w:t>
      </w:r>
      <w:r w:rsidRPr="0064773E">
        <w:rPr>
          <w:rFonts w:ascii="Verdana" w:eastAsia="Verdana" w:hAnsi="Verdana" w:cs="Verdana"/>
          <w:color w:val="000000" w:themeColor="text1"/>
          <w:sz w:val="21"/>
          <w:szCs w:val="21"/>
        </w:rPr>
        <w:t xml:space="preserve"> 25</w:t>
      </w:r>
      <w:r w:rsidRPr="0064773E">
        <w:rPr>
          <w:rFonts w:ascii="Verdana" w:eastAsia="Verdana" w:hAnsi="Verdana" w:cs="Verdana"/>
          <w:b/>
          <w:bCs/>
          <w:color w:val="000000" w:themeColor="text1"/>
          <w:sz w:val="21"/>
          <w:szCs w:val="21"/>
        </w:rPr>
        <w:t xml:space="preserve"> </w:t>
      </w:r>
      <w:r w:rsidRPr="0064773E">
        <w:rPr>
          <w:rFonts w:ascii="Verdana" w:eastAsia="Verdana" w:hAnsi="Verdana" w:cs="Verdana"/>
          <w:i/>
          <w:iCs/>
          <w:color w:val="000000" w:themeColor="text1"/>
          <w:sz w:val="21"/>
          <w:szCs w:val="21"/>
        </w:rPr>
        <w:t xml:space="preserve">Online via </w:t>
      </w:r>
      <w:proofErr w:type="spellStart"/>
      <w:r w:rsidRPr="0064773E">
        <w:rPr>
          <w:rFonts w:ascii="Verdana" w:eastAsia="Verdana" w:hAnsi="Verdana" w:cs="Verdana"/>
          <w:i/>
          <w:iCs/>
          <w:color w:val="000000" w:themeColor="text1"/>
          <w:sz w:val="21"/>
          <w:szCs w:val="21"/>
        </w:rPr>
        <w:t>Crowdcast</w:t>
      </w:r>
      <w:proofErr w:type="spellEnd"/>
      <w:r w:rsidRPr="0064773E">
        <w:rPr>
          <w:rFonts w:ascii="Verdana" w:eastAsia="Verdana" w:hAnsi="Verdana" w:cs="Verdana"/>
          <w:i/>
          <w:iCs/>
          <w:color w:val="000000" w:themeColor="text1"/>
          <w:sz w:val="21"/>
          <w:szCs w:val="21"/>
        </w:rPr>
        <w:t xml:space="preserve"> </w:t>
      </w:r>
    </w:p>
    <w:p w14:paraId="43257F38" w14:textId="77777777"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Presented by Alaska Quarterly Review and co-hosted by the Anchorage Museum, </w:t>
      </w:r>
      <w:proofErr w:type="spellStart"/>
      <w:r w:rsidRPr="0064773E">
        <w:rPr>
          <w:rFonts w:ascii="Verdana" w:eastAsia="Verdana" w:hAnsi="Verdana" w:cs="Verdana"/>
          <w:color w:val="000000" w:themeColor="text1"/>
          <w:sz w:val="21"/>
          <w:szCs w:val="21"/>
        </w:rPr>
        <w:t>Pièces</w:t>
      </w:r>
      <w:proofErr w:type="spellEnd"/>
      <w:r w:rsidRPr="0064773E">
        <w:rPr>
          <w:rFonts w:ascii="Verdana" w:eastAsia="Verdana" w:hAnsi="Verdana" w:cs="Verdana"/>
          <w:color w:val="000000" w:themeColor="text1"/>
          <w:sz w:val="21"/>
          <w:szCs w:val="21"/>
        </w:rPr>
        <w:t xml:space="preserve"> de </w:t>
      </w:r>
      <w:proofErr w:type="spellStart"/>
      <w:r w:rsidRPr="0064773E">
        <w:rPr>
          <w:rFonts w:ascii="Verdana" w:eastAsia="Verdana" w:hAnsi="Verdana" w:cs="Verdana"/>
          <w:color w:val="000000" w:themeColor="text1"/>
          <w:sz w:val="21"/>
          <w:szCs w:val="21"/>
        </w:rPr>
        <w:t>Résistance</w:t>
      </w:r>
      <w:proofErr w:type="spellEnd"/>
      <w:r w:rsidRPr="0064773E">
        <w:rPr>
          <w:rFonts w:ascii="Verdana" w:eastAsia="Verdana" w:hAnsi="Verdana" w:cs="Verdana"/>
          <w:color w:val="000000" w:themeColor="text1"/>
          <w:sz w:val="21"/>
          <w:szCs w:val="21"/>
        </w:rPr>
        <w:t xml:space="preserve"> returns for a second series of talks with notable poets and novelists hosted online by Ronald </w:t>
      </w:r>
      <w:proofErr w:type="spellStart"/>
      <w:r w:rsidRPr="0064773E">
        <w:rPr>
          <w:rFonts w:ascii="Verdana" w:eastAsia="Verdana" w:hAnsi="Verdana" w:cs="Verdana"/>
          <w:color w:val="000000" w:themeColor="text1"/>
          <w:sz w:val="21"/>
          <w:szCs w:val="21"/>
        </w:rPr>
        <w:t>Spatz</w:t>
      </w:r>
      <w:proofErr w:type="spellEnd"/>
      <w:r w:rsidRPr="0064773E">
        <w:rPr>
          <w:rFonts w:ascii="Verdana" w:eastAsia="Verdana" w:hAnsi="Verdana" w:cs="Verdana"/>
          <w:color w:val="000000" w:themeColor="text1"/>
          <w:sz w:val="21"/>
          <w:szCs w:val="21"/>
        </w:rPr>
        <w:t xml:space="preserve">. This free </w:t>
      </w:r>
      <w:proofErr w:type="spellStart"/>
      <w:r w:rsidRPr="0064773E">
        <w:rPr>
          <w:rFonts w:ascii="Verdana" w:eastAsia="Verdana" w:hAnsi="Verdana" w:cs="Verdana"/>
          <w:color w:val="000000" w:themeColor="text1"/>
          <w:sz w:val="21"/>
          <w:szCs w:val="21"/>
        </w:rPr>
        <w:t>Crowdcast</w:t>
      </w:r>
      <w:proofErr w:type="spellEnd"/>
      <w:r w:rsidRPr="0064773E">
        <w:rPr>
          <w:rFonts w:ascii="Verdana" w:eastAsia="Verdana" w:hAnsi="Verdana" w:cs="Verdana"/>
          <w:color w:val="000000" w:themeColor="text1"/>
          <w:sz w:val="21"/>
          <w:szCs w:val="21"/>
        </w:rPr>
        <w:t xml:space="preserve"> event features authors Anne </w:t>
      </w:r>
      <w:proofErr w:type="spellStart"/>
      <w:r w:rsidRPr="0064773E">
        <w:rPr>
          <w:rFonts w:ascii="Verdana" w:eastAsia="Verdana" w:hAnsi="Verdana" w:cs="Verdana"/>
          <w:color w:val="000000" w:themeColor="text1"/>
          <w:sz w:val="21"/>
          <w:szCs w:val="21"/>
        </w:rPr>
        <w:t>Kaier</w:t>
      </w:r>
      <w:proofErr w:type="spellEnd"/>
      <w:r w:rsidRPr="0064773E">
        <w:rPr>
          <w:rFonts w:ascii="Verdana" w:eastAsia="Verdana" w:hAnsi="Verdana" w:cs="Verdana"/>
          <w:color w:val="000000" w:themeColor="text1"/>
          <w:sz w:val="21"/>
          <w:szCs w:val="21"/>
        </w:rPr>
        <w:t xml:space="preserve">, Mary </w:t>
      </w:r>
      <w:proofErr w:type="spellStart"/>
      <w:r w:rsidRPr="0064773E">
        <w:rPr>
          <w:rFonts w:ascii="Verdana" w:eastAsia="Verdana" w:hAnsi="Verdana" w:cs="Verdana"/>
          <w:color w:val="000000" w:themeColor="text1"/>
          <w:sz w:val="21"/>
          <w:szCs w:val="21"/>
        </w:rPr>
        <w:t>Kudenov</w:t>
      </w:r>
      <w:proofErr w:type="spellEnd"/>
      <w:r w:rsidRPr="0064773E">
        <w:rPr>
          <w:rFonts w:ascii="Verdana" w:eastAsia="Verdana" w:hAnsi="Verdana" w:cs="Verdana"/>
          <w:color w:val="000000" w:themeColor="text1"/>
          <w:sz w:val="21"/>
          <w:szCs w:val="21"/>
        </w:rPr>
        <w:t>, and Bruce Bond.</w:t>
      </w:r>
    </w:p>
    <w:p w14:paraId="108E7019" w14:textId="77777777" w:rsidR="00987CA2" w:rsidRPr="0064773E" w:rsidRDefault="00987CA2" w:rsidP="009F44F1">
      <w:pPr>
        <w:snapToGrid w:val="0"/>
        <w:rPr>
          <w:rFonts w:ascii="Verdana" w:eastAsia="Verdana" w:hAnsi="Verdana" w:cs="Verdana"/>
          <w:color w:val="000000" w:themeColor="text1"/>
          <w:sz w:val="21"/>
          <w:szCs w:val="21"/>
        </w:rPr>
      </w:pPr>
    </w:p>
    <w:p w14:paraId="436F2003" w14:textId="5C8DA973"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 xml:space="preserve">Anne </w:t>
      </w:r>
      <w:proofErr w:type="spellStart"/>
      <w:r w:rsidRPr="0064773E">
        <w:rPr>
          <w:rFonts w:ascii="Verdana" w:eastAsia="Verdana" w:hAnsi="Verdana" w:cs="Verdana"/>
          <w:b/>
          <w:bCs/>
          <w:color w:val="000000" w:themeColor="text1"/>
          <w:sz w:val="21"/>
          <w:szCs w:val="21"/>
        </w:rPr>
        <w:t>Kaier’s</w:t>
      </w:r>
      <w:proofErr w:type="spellEnd"/>
      <w:r w:rsidRPr="0064773E">
        <w:rPr>
          <w:rFonts w:ascii="Verdana" w:eastAsia="Verdana" w:hAnsi="Verdana" w:cs="Verdana"/>
          <w:color w:val="000000" w:themeColor="text1"/>
          <w:sz w:val="21"/>
          <w:szCs w:val="21"/>
        </w:rPr>
        <w:t xml:space="preserve"> essays </w:t>
      </w:r>
      <w:r w:rsidR="0001708A" w:rsidRPr="0064773E">
        <w:rPr>
          <w:rFonts w:ascii="Verdana" w:eastAsia="Verdana" w:hAnsi="Verdana" w:cs="Verdana"/>
          <w:color w:val="000000" w:themeColor="text1"/>
          <w:sz w:val="21"/>
          <w:szCs w:val="21"/>
        </w:rPr>
        <w:t xml:space="preserve">have </w:t>
      </w:r>
      <w:r w:rsidRPr="0064773E">
        <w:rPr>
          <w:rFonts w:ascii="Verdana" w:eastAsia="Verdana" w:hAnsi="Verdana" w:cs="Verdana"/>
          <w:color w:val="000000" w:themeColor="text1"/>
          <w:sz w:val="21"/>
          <w:szCs w:val="21"/>
        </w:rPr>
        <w:t>appear</w:t>
      </w:r>
      <w:r w:rsidR="0001708A" w:rsidRPr="0064773E">
        <w:rPr>
          <w:rFonts w:ascii="Verdana" w:eastAsia="Verdana" w:hAnsi="Verdana" w:cs="Verdana"/>
          <w:color w:val="000000" w:themeColor="text1"/>
          <w:sz w:val="21"/>
          <w:szCs w:val="21"/>
        </w:rPr>
        <w:t>ed</w:t>
      </w:r>
      <w:r w:rsidRPr="0064773E">
        <w:rPr>
          <w:rFonts w:ascii="Verdana" w:eastAsia="Verdana" w:hAnsi="Verdana" w:cs="Verdana"/>
          <w:color w:val="000000" w:themeColor="text1"/>
          <w:sz w:val="21"/>
          <w:szCs w:val="21"/>
        </w:rPr>
        <w:t xml:space="preserve"> in </w:t>
      </w:r>
      <w:r w:rsidRPr="0064773E">
        <w:rPr>
          <w:rFonts w:ascii="Verdana" w:eastAsia="Verdana" w:hAnsi="Verdana" w:cs="Verdana"/>
          <w:i/>
          <w:iCs/>
          <w:color w:val="000000" w:themeColor="text1"/>
          <w:sz w:val="21"/>
          <w:szCs w:val="21"/>
        </w:rPr>
        <w:t>About Us: Essays from the Disability Series</w:t>
      </w:r>
      <w:r w:rsidRPr="0064773E">
        <w:rPr>
          <w:rFonts w:ascii="Verdana" w:eastAsia="Verdana" w:hAnsi="Verdana" w:cs="Verdana"/>
          <w:color w:val="000000" w:themeColor="text1"/>
          <w:sz w:val="21"/>
          <w:szCs w:val="21"/>
        </w:rPr>
        <w:t xml:space="preserve"> of the New York Times, 1966 journal, The Gettysburg Review, Alaska Quarterly Review, and The Kenyon Review. Her essay “Maple Lane” that originally appeared in Alaska Quarterly Review was cited as a Notable in the 2014 edition of Best American Essays. Her memoir, </w:t>
      </w:r>
      <w:r w:rsidRPr="0064773E">
        <w:rPr>
          <w:rFonts w:ascii="Verdana" w:eastAsia="Verdana" w:hAnsi="Verdana" w:cs="Verdana"/>
          <w:i/>
          <w:iCs/>
          <w:color w:val="000000" w:themeColor="text1"/>
          <w:sz w:val="21"/>
          <w:szCs w:val="21"/>
        </w:rPr>
        <w:t>Home with Henry</w:t>
      </w:r>
      <w:r w:rsidRPr="0064773E">
        <w:rPr>
          <w:rFonts w:ascii="Verdana" w:eastAsia="Verdana" w:hAnsi="Verdana" w:cs="Verdana"/>
          <w:color w:val="000000" w:themeColor="text1"/>
          <w:sz w:val="21"/>
          <w:szCs w:val="21"/>
        </w:rPr>
        <w:t xml:space="preserve">, is out from PS Books. Her poetry appears in Beauty Is a Verb: An Anthology of Poetry, Poetics, and Disability. She has been a Fellow at the Virginia Center for the Creative Arts. </w:t>
      </w:r>
    </w:p>
    <w:p w14:paraId="192BDE05" w14:textId="77777777" w:rsidR="00987CA2" w:rsidRPr="0064773E" w:rsidRDefault="00987CA2" w:rsidP="009F44F1">
      <w:pPr>
        <w:snapToGrid w:val="0"/>
        <w:rPr>
          <w:rFonts w:ascii="Verdana" w:eastAsia="Verdana" w:hAnsi="Verdana" w:cs="Verdana"/>
          <w:color w:val="000000" w:themeColor="text1"/>
          <w:sz w:val="21"/>
          <w:szCs w:val="21"/>
        </w:rPr>
      </w:pPr>
    </w:p>
    <w:p w14:paraId="42F131DE" w14:textId="086A57EC"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 xml:space="preserve">Mary </w:t>
      </w:r>
      <w:proofErr w:type="spellStart"/>
      <w:r w:rsidRPr="0064773E">
        <w:rPr>
          <w:rFonts w:ascii="Verdana" w:eastAsia="Verdana" w:hAnsi="Verdana" w:cs="Verdana"/>
          <w:b/>
          <w:bCs/>
          <w:color w:val="000000" w:themeColor="text1"/>
          <w:sz w:val="21"/>
          <w:szCs w:val="21"/>
        </w:rPr>
        <w:t>Kudenov</w:t>
      </w:r>
      <w:proofErr w:type="spellEnd"/>
      <w:r w:rsidRPr="0064773E">
        <w:rPr>
          <w:rFonts w:ascii="Verdana" w:eastAsia="Verdana" w:hAnsi="Verdana" w:cs="Verdana"/>
          <w:color w:val="000000" w:themeColor="text1"/>
          <w:sz w:val="21"/>
          <w:szCs w:val="21"/>
        </w:rPr>
        <w:t xml:space="preserve"> is the author of </w:t>
      </w:r>
      <w:r w:rsidRPr="0064773E">
        <w:rPr>
          <w:rFonts w:ascii="Verdana" w:eastAsia="Verdana" w:hAnsi="Verdana" w:cs="Verdana"/>
          <w:i/>
          <w:iCs/>
          <w:color w:val="000000" w:themeColor="text1"/>
          <w:sz w:val="21"/>
          <w:szCs w:val="21"/>
        </w:rPr>
        <w:t>Threadbare: Class and Crime in Urban Alaska</w:t>
      </w:r>
      <w:r w:rsidR="0001708A"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 xml:space="preserve">Threadbare </w:t>
      </w:r>
      <w:r w:rsidRPr="0064773E">
        <w:rPr>
          <w:rFonts w:ascii="Verdana" w:eastAsia="Verdana" w:hAnsi="Verdana" w:cs="Verdana"/>
          <w:color w:val="000000" w:themeColor="text1"/>
          <w:sz w:val="21"/>
          <w:szCs w:val="21"/>
        </w:rPr>
        <w:t xml:space="preserve">was also selected as a University of Alaska and Alaska Pacific University Book of the Year in 2019 for its portrayal of community resilience. </w:t>
      </w:r>
      <w:proofErr w:type="spellStart"/>
      <w:r w:rsidRPr="0064773E">
        <w:rPr>
          <w:rFonts w:ascii="Verdana" w:eastAsia="Verdana" w:hAnsi="Verdana" w:cs="Verdana"/>
          <w:color w:val="000000" w:themeColor="text1"/>
          <w:sz w:val="21"/>
          <w:szCs w:val="21"/>
        </w:rPr>
        <w:t>Kudenov’s</w:t>
      </w:r>
      <w:proofErr w:type="spellEnd"/>
      <w:r w:rsidRPr="0064773E">
        <w:rPr>
          <w:rFonts w:ascii="Verdana" w:eastAsia="Verdana" w:hAnsi="Verdana" w:cs="Verdana"/>
          <w:color w:val="000000" w:themeColor="text1"/>
          <w:sz w:val="21"/>
          <w:szCs w:val="21"/>
        </w:rPr>
        <w:t xml:space="preserve"> essay “A History of Smoking” was cited as a Notable Essay of 2016 in The Best American Essays series. Her first published essay debuted in Alaska Quarterly Review and subsequent essays have appeared in Fourth Genre, Chautauqua, The Southampton Review, </w:t>
      </w:r>
      <w:proofErr w:type="spellStart"/>
      <w:r w:rsidRPr="0064773E">
        <w:rPr>
          <w:rFonts w:ascii="Verdana" w:eastAsia="Verdana" w:hAnsi="Verdana" w:cs="Verdana"/>
          <w:color w:val="000000" w:themeColor="text1"/>
          <w:sz w:val="21"/>
          <w:szCs w:val="21"/>
        </w:rPr>
        <w:t>bioStories</w:t>
      </w:r>
      <w:proofErr w:type="spellEnd"/>
      <w:r w:rsidRPr="0064773E">
        <w:rPr>
          <w:rFonts w:ascii="Verdana" w:eastAsia="Verdana" w:hAnsi="Verdana" w:cs="Verdana"/>
          <w:color w:val="000000" w:themeColor="text1"/>
          <w:sz w:val="21"/>
          <w:szCs w:val="21"/>
        </w:rPr>
        <w:t>, among others.</w:t>
      </w:r>
    </w:p>
    <w:p w14:paraId="3A12F980" w14:textId="77777777" w:rsidR="00987CA2" w:rsidRPr="0064773E" w:rsidRDefault="00987CA2" w:rsidP="009F44F1">
      <w:pPr>
        <w:snapToGrid w:val="0"/>
        <w:rPr>
          <w:rFonts w:ascii="Verdana" w:eastAsia="Verdana" w:hAnsi="Verdana" w:cs="Verdana"/>
          <w:color w:val="000000" w:themeColor="text1"/>
          <w:sz w:val="21"/>
          <w:szCs w:val="21"/>
        </w:rPr>
      </w:pPr>
    </w:p>
    <w:p w14:paraId="3478A33C" w14:textId="53240D36" w:rsidR="00987CA2" w:rsidRPr="0064773E" w:rsidRDefault="00987CA2" w:rsidP="00462B5C">
      <w:pPr>
        <w:snapToGrid w:val="0"/>
        <w:rPr>
          <w:rFonts w:ascii="Verdana" w:eastAsia="Verdana" w:hAnsi="Verdana" w:cs="Verdana"/>
          <w:color w:val="7030A0"/>
          <w:sz w:val="21"/>
          <w:szCs w:val="21"/>
        </w:rPr>
      </w:pPr>
      <w:r w:rsidRPr="0064773E">
        <w:rPr>
          <w:rFonts w:ascii="Verdana" w:eastAsia="Verdana" w:hAnsi="Verdana" w:cs="Verdana"/>
          <w:b/>
          <w:bCs/>
          <w:color w:val="000000" w:themeColor="text1"/>
          <w:sz w:val="21"/>
          <w:szCs w:val="21"/>
        </w:rPr>
        <w:t>Bruce Bond</w:t>
      </w:r>
      <w:r w:rsidRPr="0064773E">
        <w:rPr>
          <w:rFonts w:ascii="Verdana" w:eastAsia="Verdana" w:hAnsi="Verdana" w:cs="Verdana"/>
          <w:color w:val="000000" w:themeColor="text1"/>
          <w:sz w:val="21"/>
          <w:szCs w:val="21"/>
        </w:rPr>
        <w:t xml:space="preserve"> is the author of twenty-eight books including, most recently, </w:t>
      </w:r>
      <w:r w:rsidRPr="0064773E">
        <w:rPr>
          <w:rFonts w:ascii="Verdana" w:eastAsia="Verdana" w:hAnsi="Verdana" w:cs="Verdana"/>
          <w:i/>
          <w:iCs/>
          <w:color w:val="000000" w:themeColor="text1"/>
          <w:sz w:val="21"/>
          <w:szCs w:val="21"/>
        </w:rPr>
        <w:t>Blackout Starlight: New and Selected Poems 1997-2015</w:t>
      </w:r>
      <w:r w:rsidR="00105093" w:rsidRPr="0064773E">
        <w:rPr>
          <w:rFonts w:ascii="Verdana" w:eastAsia="Verdana" w:hAnsi="Verdana" w:cs="Verdana"/>
          <w:i/>
          <w:iCs/>
          <w:color w:val="000000" w:themeColor="text1"/>
          <w:sz w:val="21"/>
          <w:szCs w:val="21"/>
        </w:rPr>
        <w:t xml:space="preserve">, </w:t>
      </w:r>
      <w:r w:rsidRPr="0064773E">
        <w:rPr>
          <w:rFonts w:ascii="Verdana" w:eastAsia="Verdana" w:hAnsi="Verdana" w:cs="Verdana"/>
          <w:i/>
          <w:iCs/>
          <w:color w:val="000000" w:themeColor="text1"/>
          <w:sz w:val="21"/>
          <w:szCs w:val="21"/>
        </w:rPr>
        <w:t>Rise and Fall of the Lesser Sun Gods</w:t>
      </w:r>
      <w:r w:rsidR="00105093"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Frankenstein’s Children</w:t>
      </w:r>
      <w:r w:rsidR="00105093"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Dear Reader</w:t>
      </w:r>
      <w:r w:rsidRPr="0064773E">
        <w:rPr>
          <w:rFonts w:ascii="Verdana" w:eastAsia="Verdana" w:hAnsi="Verdana" w:cs="Verdana"/>
          <w:color w:val="000000" w:themeColor="text1"/>
          <w:sz w:val="21"/>
          <w:szCs w:val="21"/>
        </w:rPr>
        <w:t xml:space="preserve"> </w:t>
      </w:r>
      <w:r w:rsidR="00105093" w:rsidRPr="0064773E">
        <w:rPr>
          <w:rFonts w:ascii="Verdana" w:eastAsia="Verdana" w:hAnsi="Verdana" w:cs="Verdana"/>
          <w:color w:val="000000" w:themeColor="text1"/>
          <w:sz w:val="21"/>
          <w:szCs w:val="21"/>
        </w:rPr>
        <w:t>and</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Plurality and the Poetics of Self</w:t>
      </w:r>
      <w:r w:rsidR="00105093"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His work has appeared in numerous journals and anthologies, including </w:t>
      </w:r>
      <w:r w:rsidRPr="0064773E">
        <w:rPr>
          <w:rFonts w:ascii="Verdana" w:eastAsia="Verdana" w:hAnsi="Verdana" w:cs="Verdana"/>
          <w:i/>
          <w:iCs/>
          <w:color w:val="000000" w:themeColor="text1"/>
          <w:sz w:val="21"/>
          <w:szCs w:val="21"/>
        </w:rPr>
        <w:t>Alaska Quarterly Review</w:t>
      </w:r>
      <w:r w:rsidRPr="0064773E">
        <w:rPr>
          <w:rFonts w:ascii="Verdana" w:eastAsia="Verdana" w:hAnsi="Verdana" w:cs="Verdana"/>
          <w:color w:val="000000" w:themeColor="text1"/>
          <w:sz w:val="21"/>
          <w:szCs w:val="21"/>
        </w:rPr>
        <w:t xml:space="preserve"> and seven editions of </w:t>
      </w:r>
      <w:r w:rsidRPr="0064773E">
        <w:rPr>
          <w:rFonts w:ascii="Verdana" w:eastAsia="Verdana" w:hAnsi="Verdana" w:cs="Verdana"/>
          <w:i/>
          <w:iCs/>
          <w:color w:val="000000" w:themeColor="text1"/>
          <w:sz w:val="21"/>
          <w:szCs w:val="21"/>
        </w:rPr>
        <w:t>The Best American Poetry</w:t>
      </w:r>
      <w:r w:rsidRPr="0064773E">
        <w:rPr>
          <w:rFonts w:ascii="Verdana" w:eastAsia="Verdana" w:hAnsi="Verdana" w:cs="Verdana"/>
          <w:color w:val="000000" w:themeColor="text1"/>
          <w:sz w:val="21"/>
          <w:szCs w:val="21"/>
        </w:rPr>
        <w:t>. He is Regents Emeritus Professor of English at the University of North Texas.</w:t>
      </w:r>
    </w:p>
    <w:p w14:paraId="0C1C6249" w14:textId="77777777" w:rsidR="00987CA2" w:rsidRPr="0064773E" w:rsidRDefault="00987CA2" w:rsidP="009F44F1">
      <w:pPr>
        <w:snapToGrid w:val="0"/>
        <w:rPr>
          <w:rFonts w:ascii="Verdana" w:eastAsia="Verdana" w:hAnsi="Verdana" w:cs="Verdana"/>
          <w:color w:val="000000" w:themeColor="text1"/>
          <w:sz w:val="21"/>
          <w:szCs w:val="21"/>
        </w:rPr>
      </w:pPr>
    </w:p>
    <w:p w14:paraId="37F3323B" w14:textId="77777777" w:rsidR="00987CA2" w:rsidRPr="0064773E" w:rsidRDefault="00987CA2" w:rsidP="009F44F1">
      <w:pPr>
        <w:snapToGrid w:val="0"/>
        <w:rPr>
          <w:rFonts w:ascii="Verdana" w:eastAsia="Verdana" w:hAnsi="Verdana" w:cs="Verdana"/>
          <w:b/>
          <w:bCs/>
          <w:color w:val="000000" w:themeColor="text1"/>
          <w:sz w:val="21"/>
          <w:szCs w:val="21"/>
        </w:rPr>
      </w:pPr>
      <w:proofErr w:type="spellStart"/>
      <w:r w:rsidRPr="0064773E">
        <w:rPr>
          <w:rFonts w:ascii="Verdana" w:eastAsia="Verdana" w:hAnsi="Verdana" w:cs="Verdana"/>
          <w:b/>
          <w:bCs/>
          <w:color w:val="000000" w:themeColor="text1"/>
          <w:sz w:val="21"/>
          <w:szCs w:val="21"/>
        </w:rPr>
        <w:t>Pièces</w:t>
      </w:r>
      <w:proofErr w:type="spellEnd"/>
      <w:r w:rsidRPr="0064773E">
        <w:rPr>
          <w:rFonts w:ascii="Verdana" w:eastAsia="Verdana" w:hAnsi="Verdana" w:cs="Verdana"/>
          <w:b/>
          <w:bCs/>
          <w:color w:val="000000" w:themeColor="text1"/>
          <w:sz w:val="21"/>
          <w:szCs w:val="21"/>
        </w:rPr>
        <w:t xml:space="preserve"> de </w:t>
      </w:r>
      <w:proofErr w:type="spellStart"/>
      <w:r w:rsidRPr="0064773E">
        <w:rPr>
          <w:rFonts w:ascii="Verdana" w:eastAsia="Verdana" w:hAnsi="Verdana" w:cs="Verdana"/>
          <w:b/>
          <w:bCs/>
          <w:color w:val="000000" w:themeColor="text1"/>
          <w:sz w:val="21"/>
          <w:szCs w:val="21"/>
        </w:rPr>
        <w:t>Résistance</w:t>
      </w:r>
      <w:proofErr w:type="spellEnd"/>
      <w:r w:rsidRPr="0064773E">
        <w:rPr>
          <w:rFonts w:ascii="Verdana" w:eastAsia="Verdana" w:hAnsi="Verdana" w:cs="Verdana"/>
          <w:b/>
          <w:bCs/>
          <w:color w:val="000000" w:themeColor="text1"/>
          <w:sz w:val="21"/>
          <w:szCs w:val="21"/>
        </w:rPr>
        <w:t xml:space="preserve">: Denise Duhamel, Eva </w:t>
      </w:r>
      <w:proofErr w:type="spellStart"/>
      <w:r w:rsidRPr="0064773E">
        <w:rPr>
          <w:rFonts w:ascii="Verdana" w:eastAsia="Verdana" w:hAnsi="Verdana" w:cs="Verdana"/>
          <w:b/>
          <w:bCs/>
          <w:color w:val="000000" w:themeColor="text1"/>
          <w:sz w:val="21"/>
          <w:szCs w:val="21"/>
        </w:rPr>
        <w:t>Saulitis</w:t>
      </w:r>
      <w:proofErr w:type="spellEnd"/>
      <w:r w:rsidRPr="0064773E">
        <w:rPr>
          <w:rFonts w:ascii="Verdana" w:eastAsia="Verdana" w:hAnsi="Verdana" w:cs="Verdana"/>
          <w:b/>
          <w:bCs/>
          <w:color w:val="000000" w:themeColor="text1"/>
          <w:sz w:val="21"/>
          <w:szCs w:val="21"/>
        </w:rPr>
        <w:t xml:space="preserve"> (read by Mara </w:t>
      </w:r>
      <w:proofErr w:type="spellStart"/>
      <w:r w:rsidRPr="0064773E">
        <w:rPr>
          <w:rFonts w:ascii="Verdana" w:eastAsia="Verdana" w:hAnsi="Verdana" w:cs="Verdana"/>
          <w:b/>
          <w:bCs/>
          <w:color w:val="000000" w:themeColor="text1"/>
          <w:sz w:val="21"/>
          <w:szCs w:val="21"/>
        </w:rPr>
        <w:t>Saulitis</w:t>
      </w:r>
      <w:proofErr w:type="spellEnd"/>
      <w:r w:rsidRPr="0064773E">
        <w:rPr>
          <w:rFonts w:ascii="Verdana" w:eastAsia="Verdana" w:hAnsi="Verdana" w:cs="Verdana"/>
          <w:b/>
          <w:bCs/>
          <w:color w:val="000000" w:themeColor="text1"/>
          <w:sz w:val="21"/>
          <w:szCs w:val="21"/>
        </w:rPr>
        <w:t xml:space="preserve">), Marlin M Jenkins, Robert Davis Hoffmann  </w:t>
      </w:r>
    </w:p>
    <w:p w14:paraId="07DAE59E" w14:textId="291BA37D"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4</w:t>
      </w:r>
      <w:r w:rsidR="00A809D3"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5 p.m. Friday</w:t>
      </w:r>
      <w:r w:rsidR="00AA296A"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t>
      </w:r>
      <w:r w:rsidR="001B104B" w:rsidRPr="0064773E">
        <w:rPr>
          <w:rFonts w:ascii="Verdana" w:eastAsia="Verdana" w:hAnsi="Verdana" w:cs="Verdana"/>
          <w:color w:val="000000" w:themeColor="text1"/>
          <w:sz w:val="21"/>
          <w:szCs w:val="21"/>
        </w:rPr>
        <w:t>April</w:t>
      </w:r>
      <w:r w:rsidRPr="0064773E">
        <w:rPr>
          <w:rFonts w:ascii="Verdana" w:eastAsia="Verdana" w:hAnsi="Verdana" w:cs="Verdana"/>
          <w:color w:val="000000" w:themeColor="text1"/>
          <w:sz w:val="21"/>
          <w:szCs w:val="21"/>
        </w:rPr>
        <w:t xml:space="preserve"> 8</w:t>
      </w:r>
      <w:r w:rsidR="00715A40"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 xml:space="preserve">Online via </w:t>
      </w:r>
      <w:proofErr w:type="spellStart"/>
      <w:r w:rsidRPr="0064773E">
        <w:rPr>
          <w:rFonts w:ascii="Verdana" w:eastAsia="Verdana" w:hAnsi="Verdana" w:cs="Verdana"/>
          <w:i/>
          <w:iCs/>
          <w:color w:val="000000" w:themeColor="text1"/>
          <w:sz w:val="21"/>
          <w:szCs w:val="21"/>
        </w:rPr>
        <w:t>Crowdcast</w:t>
      </w:r>
      <w:proofErr w:type="spellEnd"/>
      <w:r w:rsidRPr="0064773E">
        <w:rPr>
          <w:rFonts w:ascii="Verdana" w:eastAsia="Verdana" w:hAnsi="Verdana" w:cs="Verdana"/>
          <w:i/>
          <w:iCs/>
          <w:color w:val="000000" w:themeColor="text1"/>
          <w:sz w:val="21"/>
          <w:szCs w:val="21"/>
        </w:rPr>
        <w:t xml:space="preserve"> </w:t>
      </w:r>
    </w:p>
    <w:p w14:paraId="73A78C40" w14:textId="4681D1D0"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Presented by Alaska Quarterly Review and co-hosted by the Anchorage Museum, </w:t>
      </w:r>
      <w:proofErr w:type="spellStart"/>
      <w:r w:rsidRPr="0064773E">
        <w:rPr>
          <w:rFonts w:ascii="Verdana" w:eastAsia="Verdana" w:hAnsi="Verdana" w:cs="Verdana"/>
          <w:color w:val="000000" w:themeColor="text1"/>
          <w:sz w:val="21"/>
          <w:szCs w:val="21"/>
        </w:rPr>
        <w:t>Pièces</w:t>
      </w:r>
      <w:proofErr w:type="spellEnd"/>
      <w:r w:rsidRPr="0064773E">
        <w:rPr>
          <w:rFonts w:ascii="Verdana" w:eastAsia="Verdana" w:hAnsi="Verdana" w:cs="Verdana"/>
          <w:color w:val="000000" w:themeColor="text1"/>
          <w:sz w:val="21"/>
          <w:szCs w:val="21"/>
        </w:rPr>
        <w:t xml:space="preserve"> de </w:t>
      </w:r>
      <w:proofErr w:type="spellStart"/>
      <w:r w:rsidRPr="0064773E">
        <w:rPr>
          <w:rFonts w:ascii="Verdana" w:eastAsia="Verdana" w:hAnsi="Verdana" w:cs="Verdana"/>
          <w:color w:val="000000" w:themeColor="text1"/>
          <w:sz w:val="21"/>
          <w:szCs w:val="21"/>
        </w:rPr>
        <w:t>Résistance</w:t>
      </w:r>
      <w:proofErr w:type="spellEnd"/>
      <w:r w:rsidRPr="0064773E">
        <w:rPr>
          <w:rFonts w:ascii="Verdana" w:eastAsia="Verdana" w:hAnsi="Verdana" w:cs="Verdana"/>
          <w:color w:val="000000" w:themeColor="text1"/>
          <w:sz w:val="21"/>
          <w:szCs w:val="21"/>
        </w:rPr>
        <w:t xml:space="preserve"> returns for a second series of talks with notable poets and novelists hosted online by Ronald </w:t>
      </w:r>
      <w:proofErr w:type="spellStart"/>
      <w:r w:rsidRPr="0064773E">
        <w:rPr>
          <w:rFonts w:ascii="Verdana" w:eastAsia="Verdana" w:hAnsi="Verdana" w:cs="Verdana"/>
          <w:color w:val="000000" w:themeColor="text1"/>
          <w:sz w:val="21"/>
          <w:szCs w:val="21"/>
        </w:rPr>
        <w:t>Spatz</w:t>
      </w:r>
      <w:proofErr w:type="spellEnd"/>
      <w:r w:rsidRPr="0064773E">
        <w:rPr>
          <w:rFonts w:ascii="Verdana" w:eastAsia="Verdana" w:hAnsi="Verdana" w:cs="Verdana"/>
          <w:color w:val="000000" w:themeColor="text1"/>
          <w:sz w:val="21"/>
          <w:szCs w:val="21"/>
        </w:rPr>
        <w:t xml:space="preserve">. This free </w:t>
      </w:r>
      <w:proofErr w:type="spellStart"/>
      <w:r w:rsidRPr="0064773E">
        <w:rPr>
          <w:rFonts w:ascii="Verdana" w:eastAsia="Verdana" w:hAnsi="Verdana" w:cs="Verdana"/>
          <w:color w:val="000000" w:themeColor="text1"/>
          <w:sz w:val="21"/>
          <w:szCs w:val="21"/>
        </w:rPr>
        <w:t>Crowdcast</w:t>
      </w:r>
      <w:proofErr w:type="spellEnd"/>
      <w:r w:rsidRPr="0064773E">
        <w:rPr>
          <w:rFonts w:ascii="Verdana" w:eastAsia="Verdana" w:hAnsi="Verdana" w:cs="Verdana"/>
          <w:color w:val="000000" w:themeColor="text1"/>
          <w:sz w:val="21"/>
          <w:szCs w:val="21"/>
        </w:rPr>
        <w:t xml:space="preserve"> event features authors Denise Duhamel, Eva </w:t>
      </w:r>
      <w:proofErr w:type="spellStart"/>
      <w:r w:rsidRPr="0064773E">
        <w:rPr>
          <w:rFonts w:ascii="Verdana" w:eastAsia="Verdana" w:hAnsi="Verdana" w:cs="Verdana"/>
          <w:color w:val="000000" w:themeColor="text1"/>
          <w:sz w:val="21"/>
          <w:szCs w:val="21"/>
        </w:rPr>
        <w:t>Saulitis</w:t>
      </w:r>
      <w:proofErr w:type="spellEnd"/>
      <w:r w:rsidRPr="0064773E">
        <w:rPr>
          <w:rFonts w:ascii="Verdana" w:eastAsia="Verdana" w:hAnsi="Verdana" w:cs="Verdana"/>
          <w:color w:val="000000" w:themeColor="text1"/>
          <w:sz w:val="21"/>
          <w:szCs w:val="21"/>
        </w:rPr>
        <w:t xml:space="preserve"> (read by Mara </w:t>
      </w:r>
      <w:proofErr w:type="spellStart"/>
      <w:r w:rsidRPr="0064773E">
        <w:rPr>
          <w:rFonts w:ascii="Verdana" w:eastAsia="Verdana" w:hAnsi="Verdana" w:cs="Verdana"/>
          <w:color w:val="000000" w:themeColor="text1"/>
          <w:sz w:val="21"/>
          <w:szCs w:val="21"/>
        </w:rPr>
        <w:t>Saulitis</w:t>
      </w:r>
      <w:proofErr w:type="spellEnd"/>
      <w:r w:rsidRPr="0064773E">
        <w:rPr>
          <w:rFonts w:ascii="Verdana" w:eastAsia="Verdana" w:hAnsi="Verdana" w:cs="Verdana"/>
          <w:color w:val="000000" w:themeColor="text1"/>
          <w:sz w:val="21"/>
          <w:szCs w:val="21"/>
        </w:rPr>
        <w:t>), Marlin M Jenkins, and Robert Davis Hoffmann.</w:t>
      </w:r>
    </w:p>
    <w:p w14:paraId="7DBC79BE" w14:textId="77777777" w:rsidR="00987CA2" w:rsidRPr="0064773E" w:rsidRDefault="00987CA2" w:rsidP="009F44F1">
      <w:pPr>
        <w:snapToGrid w:val="0"/>
        <w:rPr>
          <w:rFonts w:ascii="Verdana" w:eastAsia="Verdana" w:hAnsi="Verdana" w:cs="Verdana"/>
          <w:color w:val="000000" w:themeColor="text1"/>
          <w:sz w:val="21"/>
          <w:szCs w:val="21"/>
        </w:rPr>
      </w:pPr>
    </w:p>
    <w:p w14:paraId="42977006" w14:textId="47E0FF54"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Denise Duhamel’s</w:t>
      </w:r>
      <w:r w:rsidRPr="0064773E">
        <w:rPr>
          <w:rFonts w:ascii="Verdana" w:eastAsia="Verdana" w:hAnsi="Verdana" w:cs="Verdana"/>
          <w:color w:val="000000" w:themeColor="text1"/>
          <w:sz w:val="21"/>
          <w:szCs w:val="21"/>
        </w:rPr>
        <w:t xml:space="preserve"> most recent book of poetry is </w:t>
      </w:r>
      <w:r w:rsidRPr="0064773E">
        <w:rPr>
          <w:rFonts w:ascii="Verdana" w:eastAsia="Verdana" w:hAnsi="Verdana" w:cs="Verdana"/>
          <w:i/>
          <w:iCs/>
          <w:color w:val="000000" w:themeColor="text1"/>
          <w:sz w:val="21"/>
          <w:szCs w:val="21"/>
        </w:rPr>
        <w:t>Second Story</w:t>
      </w:r>
      <w:r w:rsidR="00A809D3"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Her other titles include </w:t>
      </w:r>
      <w:r w:rsidRPr="0064773E">
        <w:rPr>
          <w:rFonts w:ascii="Verdana" w:eastAsia="Verdana" w:hAnsi="Verdana" w:cs="Verdana"/>
          <w:i/>
          <w:iCs/>
          <w:color w:val="000000" w:themeColor="text1"/>
          <w:sz w:val="21"/>
          <w:szCs w:val="21"/>
        </w:rPr>
        <w:t>Scald</w:t>
      </w:r>
      <w:r w:rsidR="00A809D3" w:rsidRPr="0064773E">
        <w:rPr>
          <w:rFonts w:ascii="Verdana" w:eastAsia="Verdana" w:hAnsi="Verdana" w:cs="Verdana"/>
          <w:i/>
          <w:iCs/>
          <w:color w:val="000000" w:themeColor="text1"/>
          <w:sz w:val="21"/>
          <w:szCs w:val="21"/>
        </w:rPr>
        <w:t>,</w:t>
      </w:r>
      <w:r w:rsidRPr="0064773E">
        <w:rPr>
          <w:rFonts w:ascii="Verdana" w:eastAsia="Verdana" w:hAnsi="Verdana" w:cs="Verdana"/>
          <w:i/>
          <w:iCs/>
          <w:color w:val="000000" w:themeColor="text1"/>
          <w:sz w:val="21"/>
          <w:szCs w:val="21"/>
        </w:rPr>
        <w:t xml:space="preserve"> Blowout</w:t>
      </w:r>
      <w:r w:rsidR="00A809D3" w:rsidRPr="0064773E">
        <w:rPr>
          <w:rFonts w:ascii="Verdana" w:eastAsia="Verdana" w:hAnsi="Verdana" w:cs="Verdana"/>
          <w:i/>
          <w:iCs/>
          <w:color w:val="000000" w:themeColor="text1"/>
          <w:sz w:val="21"/>
          <w:szCs w:val="21"/>
        </w:rPr>
        <w:t>,</w:t>
      </w:r>
      <w:r w:rsidRPr="0064773E">
        <w:rPr>
          <w:rFonts w:ascii="Verdana" w:eastAsia="Verdana" w:hAnsi="Verdana" w:cs="Verdana"/>
          <w:i/>
          <w:iCs/>
          <w:color w:val="000000" w:themeColor="text1"/>
          <w:sz w:val="21"/>
          <w:szCs w:val="21"/>
        </w:rPr>
        <w:t xml:space="preserve"> Ka-</w:t>
      </w:r>
      <w:proofErr w:type="gramStart"/>
      <w:r w:rsidRPr="0064773E">
        <w:rPr>
          <w:rFonts w:ascii="Verdana" w:eastAsia="Verdana" w:hAnsi="Verdana" w:cs="Verdana"/>
          <w:i/>
          <w:iCs/>
          <w:color w:val="000000" w:themeColor="text1"/>
          <w:sz w:val="21"/>
          <w:szCs w:val="21"/>
        </w:rPr>
        <w:t>Ching!</w:t>
      </w:r>
      <w:r w:rsidR="00A809D3" w:rsidRPr="0064773E">
        <w:rPr>
          <w:rFonts w:ascii="Verdana" w:eastAsia="Verdana" w:hAnsi="Verdana" w:cs="Verdana"/>
          <w:i/>
          <w:iCs/>
          <w:color w:val="000000" w:themeColor="text1"/>
          <w:sz w:val="21"/>
          <w:szCs w:val="21"/>
        </w:rPr>
        <w:t>,</w:t>
      </w:r>
      <w:proofErr w:type="gramEnd"/>
      <w:r w:rsidRPr="0064773E">
        <w:rPr>
          <w:rFonts w:ascii="Verdana" w:eastAsia="Verdana" w:hAnsi="Verdana" w:cs="Verdana"/>
          <w:i/>
          <w:iCs/>
          <w:color w:val="000000" w:themeColor="text1"/>
          <w:sz w:val="21"/>
          <w:szCs w:val="21"/>
        </w:rPr>
        <w:t xml:space="preserve"> Two and Two</w:t>
      </w:r>
      <w:r w:rsidR="00A809D3" w:rsidRPr="0064773E">
        <w:rPr>
          <w:rFonts w:ascii="Verdana" w:eastAsia="Verdana" w:hAnsi="Verdana" w:cs="Verdana"/>
          <w:color w:val="000000" w:themeColor="text1"/>
          <w:sz w:val="21"/>
          <w:szCs w:val="21"/>
        </w:rPr>
        <w:t xml:space="preserve"> and</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Queen for a Day: Selected and New Poems</w:t>
      </w:r>
      <w:r w:rsidR="00A809D3"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She and Maureen Seaton have co-authored four collections, the most recent of which is </w:t>
      </w:r>
      <w:r w:rsidRPr="0064773E">
        <w:rPr>
          <w:rFonts w:ascii="Verdana" w:eastAsia="Verdana" w:hAnsi="Verdana" w:cs="Verdana"/>
          <w:i/>
          <w:iCs/>
          <w:color w:val="000000" w:themeColor="text1"/>
          <w:sz w:val="21"/>
          <w:szCs w:val="21"/>
        </w:rPr>
        <w:t>CAPRICE (Collaborations: Collected, Uncollected, and New)</w:t>
      </w:r>
      <w:r w:rsidR="00A809D3" w:rsidRPr="0064773E">
        <w:rPr>
          <w:rFonts w:ascii="Verdana" w:eastAsia="Verdana" w:hAnsi="Verdana" w:cs="Verdana"/>
          <w:i/>
          <w:iCs/>
          <w:color w:val="000000" w:themeColor="text1"/>
          <w:sz w:val="21"/>
          <w:szCs w:val="21"/>
        </w:rPr>
        <w:t>.</w:t>
      </w:r>
      <w:r w:rsidR="00A809D3" w:rsidRPr="0064773E">
        <w:rPr>
          <w:rFonts w:ascii="Verdana" w:eastAsia="Verdana" w:hAnsi="Verdana" w:cs="Verdana"/>
          <w:color w:val="000000" w:themeColor="text1"/>
          <w:sz w:val="21"/>
          <w:szCs w:val="21"/>
        </w:rPr>
        <w:t xml:space="preserve"> </w:t>
      </w:r>
      <w:r w:rsidR="00C57CEF" w:rsidRPr="0064773E">
        <w:rPr>
          <w:rFonts w:ascii="Verdana" w:eastAsia="Verdana" w:hAnsi="Verdana" w:cs="Verdana"/>
          <w:color w:val="000000" w:themeColor="text1"/>
          <w:sz w:val="21"/>
          <w:szCs w:val="21"/>
        </w:rPr>
        <w:t>S</w:t>
      </w:r>
      <w:r w:rsidRPr="0064773E">
        <w:rPr>
          <w:rFonts w:ascii="Verdana" w:eastAsia="Verdana" w:hAnsi="Verdana" w:cs="Verdana"/>
          <w:color w:val="000000" w:themeColor="text1"/>
          <w:sz w:val="21"/>
          <w:szCs w:val="21"/>
        </w:rPr>
        <w:t>he and Julie Marie Wade co-</w:t>
      </w:r>
      <w:r w:rsidRPr="0064773E">
        <w:rPr>
          <w:rFonts w:ascii="Verdana" w:eastAsia="Verdana" w:hAnsi="Verdana" w:cs="Verdana"/>
          <w:color w:val="000000" w:themeColor="text1"/>
          <w:sz w:val="21"/>
          <w:szCs w:val="21"/>
        </w:rPr>
        <w:lastRenderedPageBreak/>
        <w:t xml:space="preserve">authored </w:t>
      </w:r>
      <w:r w:rsidRPr="0064773E">
        <w:rPr>
          <w:rFonts w:ascii="Verdana" w:eastAsia="Verdana" w:hAnsi="Verdana" w:cs="Verdana"/>
          <w:i/>
          <w:iCs/>
          <w:color w:val="000000" w:themeColor="text1"/>
          <w:sz w:val="21"/>
          <w:szCs w:val="21"/>
        </w:rPr>
        <w:t xml:space="preserve">The </w:t>
      </w:r>
      <w:proofErr w:type="spellStart"/>
      <w:r w:rsidRPr="0064773E">
        <w:rPr>
          <w:rFonts w:ascii="Verdana" w:eastAsia="Verdana" w:hAnsi="Verdana" w:cs="Verdana"/>
          <w:i/>
          <w:iCs/>
          <w:color w:val="000000" w:themeColor="text1"/>
          <w:sz w:val="21"/>
          <w:szCs w:val="21"/>
        </w:rPr>
        <w:t>Unrhymables</w:t>
      </w:r>
      <w:proofErr w:type="spellEnd"/>
      <w:r w:rsidRPr="0064773E">
        <w:rPr>
          <w:rFonts w:ascii="Verdana" w:eastAsia="Verdana" w:hAnsi="Verdana" w:cs="Verdana"/>
          <w:i/>
          <w:iCs/>
          <w:color w:val="000000" w:themeColor="text1"/>
          <w:sz w:val="21"/>
          <w:szCs w:val="21"/>
        </w:rPr>
        <w:t>: Collaborations in Prose</w:t>
      </w:r>
      <w:r w:rsidR="00A809D3"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A recipient of fellowships from the Guggenheim Foundation and the National Endowment for the Arts, Duhamel teaches in the MFA program at Florida International University in Miami.</w:t>
      </w:r>
    </w:p>
    <w:p w14:paraId="46B175B7" w14:textId="77777777" w:rsidR="00987CA2" w:rsidRPr="0064773E" w:rsidRDefault="00987CA2" w:rsidP="009F44F1">
      <w:pPr>
        <w:snapToGrid w:val="0"/>
        <w:rPr>
          <w:rFonts w:ascii="Verdana" w:eastAsia="Verdana" w:hAnsi="Verdana" w:cs="Verdana"/>
          <w:color w:val="000000" w:themeColor="text1"/>
          <w:sz w:val="21"/>
          <w:szCs w:val="21"/>
        </w:rPr>
      </w:pPr>
    </w:p>
    <w:p w14:paraId="20FDB7A9" w14:textId="0EB8809A"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 xml:space="preserve">Eva </w:t>
      </w:r>
      <w:proofErr w:type="spellStart"/>
      <w:r w:rsidRPr="0064773E">
        <w:rPr>
          <w:rFonts w:ascii="Verdana" w:eastAsia="Verdana" w:hAnsi="Verdana" w:cs="Verdana"/>
          <w:b/>
          <w:bCs/>
          <w:color w:val="000000" w:themeColor="text1"/>
          <w:sz w:val="21"/>
          <w:szCs w:val="21"/>
        </w:rPr>
        <w:t>Saulitis</w:t>
      </w:r>
      <w:proofErr w:type="spellEnd"/>
      <w:r w:rsidRPr="0064773E">
        <w:rPr>
          <w:rFonts w:ascii="Verdana" w:eastAsia="Verdana" w:hAnsi="Verdana" w:cs="Verdana"/>
          <w:color w:val="000000" w:themeColor="text1"/>
          <w:sz w:val="21"/>
          <w:szCs w:val="21"/>
        </w:rPr>
        <w:t xml:space="preserve"> (1963-2016) was an author, poet, and marine biologist who studied marine mammals in the Prince William Sound. </w:t>
      </w:r>
      <w:proofErr w:type="spellStart"/>
      <w:r w:rsidRPr="0064773E">
        <w:rPr>
          <w:rFonts w:ascii="Verdana" w:eastAsia="Verdana" w:hAnsi="Verdana" w:cs="Verdana"/>
          <w:color w:val="000000" w:themeColor="text1"/>
          <w:sz w:val="21"/>
          <w:szCs w:val="21"/>
        </w:rPr>
        <w:t>Saulitis</w:t>
      </w:r>
      <w:proofErr w:type="spellEnd"/>
      <w:r w:rsidRPr="0064773E">
        <w:rPr>
          <w:rFonts w:ascii="Verdana" w:eastAsia="Verdana" w:hAnsi="Verdana" w:cs="Verdana"/>
          <w:color w:val="000000" w:themeColor="text1"/>
          <w:sz w:val="21"/>
          <w:szCs w:val="21"/>
        </w:rPr>
        <w:t xml:space="preserve"> was most known for her research on the Chugach transient killer whales (Orcinus orca) of the A</w:t>
      </w:r>
      <w:r w:rsidR="00EE123B">
        <w:rPr>
          <w:rFonts w:ascii="Verdana" w:eastAsia="Verdana" w:hAnsi="Verdana" w:cs="Verdana"/>
          <w:color w:val="000000" w:themeColor="text1"/>
          <w:sz w:val="21"/>
          <w:szCs w:val="21"/>
        </w:rPr>
        <w:t>T</w:t>
      </w:r>
      <w:r w:rsidRPr="0064773E">
        <w:rPr>
          <w:rFonts w:ascii="Verdana" w:eastAsia="Verdana" w:hAnsi="Verdana" w:cs="Verdana"/>
          <w:color w:val="000000" w:themeColor="text1"/>
          <w:sz w:val="21"/>
          <w:szCs w:val="21"/>
        </w:rPr>
        <w:t xml:space="preserve">1 pod during the decimation of the habitat after the Exxon Valdez oil spill in 1989. Throughout her life, </w:t>
      </w:r>
      <w:proofErr w:type="spellStart"/>
      <w:r w:rsidRPr="0064773E">
        <w:rPr>
          <w:rFonts w:ascii="Verdana" w:eastAsia="Verdana" w:hAnsi="Verdana" w:cs="Verdana"/>
          <w:color w:val="000000" w:themeColor="text1"/>
          <w:sz w:val="21"/>
          <w:szCs w:val="21"/>
        </w:rPr>
        <w:t>Saulitis</w:t>
      </w:r>
      <w:proofErr w:type="spellEnd"/>
      <w:r w:rsidRPr="0064773E">
        <w:rPr>
          <w:rFonts w:ascii="Verdana" w:eastAsia="Verdana" w:hAnsi="Verdana" w:cs="Verdana"/>
          <w:color w:val="000000" w:themeColor="text1"/>
          <w:sz w:val="21"/>
          <w:szCs w:val="21"/>
        </w:rPr>
        <w:t xml:space="preserve"> published five books that encapsulated her research and her personal life: </w:t>
      </w:r>
      <w:r w:rsidRPr="0064773E">
        <w:rPr>
          <w:rFonts w:ascii="Verdana" w:eastAsia="Verdana" w:hAnsi="Verdana" w:cs="Verdana"/>
          <w:i/>
          <w:iCs/>
          <w:color w:val="000000" w:themeColor="text1"/>
          <w:sz w:val="21"/>
          <w:szCs w:val="21"/>
        </w:rPr>
        <w:t>Becoming Earth</w:t>
      </w:r>
      <w:r w:rsidR="00A809D3" w:rsidRPr="0064773E">
        <w:rPr>
          <w:rFonts w:ascii="Verdana" w:eastAsia="Verdana" w:hAnsi="Verdana" w:cs="Verdana"/>
          <w:i/>
          <w:iCs/>
          <w:color w:val="000000" w:themeColor="text1"/>
          <w:sz w:val="21"/>
          <w:szCs w:val="21"/>
        </w:rPr>
        <w:t>,</w:t>
      </w:r>
      <w:r w:rsidRPr="0064773E">
        <w:rPr>
          <w:rFonts w:ascii="Verdana" w:eastAsia="Verdana" w:hAnsi="Verdana" w:cs="Verdana"/>
          <w:i/>
          <w:iCs/>
          <w:color w:val="000000" w:themeColor="text1"/>
          <w:sz w:val="21"/>
          <w:szCs w:val="21"/>
        </w:rPr>
        <w:t xml:space="preserve"> Prayer in the Wind</w:t>
      </w:r>
      <w:r w:rsidR="00A809D3" w:rsidRPr="0064773E">
        <w:rPr>
          <w:rFonts w:ascii="Verdana" w:eastAsia="Verdana" w:hAnsi="Verdana" w:cs="Verdana"/>
          <w:i/>
          <w:iCs/>
          <w:color w:val="000000" w:themeColor="text1"/>
          <w:sz w:val="21"/>
          <w:szCs w:val="21"/>
        </w:rPr>
        <w:t xml:space="preserve">, </w:t>
      </w:r>
      <w:r w:rsidRPr="0064773E">
        <w:rPr>
          <w:rFonts w:ascii="Verdana" w:eastAsia="Verdana" w:hAnsi="Verdana" w:cs="Verdana"/>
          <w:i/>
          <w:iCs/>
          <w:color w:val="000000" w:themeColor="text1"/>
          <w:sz w:val="21"/>
          <w:szCs w:val="21"/>
        </w:rPr>
        <w:t>Into Great Silence: A Memoir of Discovery and Loss Among Vanishing Orcas</w:t>
      </w:r>
      <w:r w:rsidR="00A809D3" w:rsidRPr="0064773E">
        <w:rPr>
          <w:rFonts w:ascii="Verdana" w:eastAsia="Verdana" w:hAnsi="Verdana" w:cs="Verdana"/>
          <w:i/>
          <w:iCs/>
          <w:color w:val="000000" w:themeColor="text1"/>
          <w:sz w:val="21"/>
          <w:szCs w:val="21"/>
        </w:rPr>
        <w:t>,</w:t>
      </w:r>
      <w:r w:rsidRPr="0064773E">
        <w:rPr>
          <w:rFonts w:ascii="Verdana" w:eastAsia="Verdana" w:hAnsi="Verdana" w:cs="Verdana"/>
          <w:i/>
          <w:iCs/>
          <w:color w:val="000000" w:themeColor="text1"/>
          <w:sz w:val="21"/>
          <w:szCs w:val="21"/>
        </w:rPr>
        <w:t xml:space="preserve"> Many Ways to Say It </w:t>
      </w:r>
      <w:r w:rsidRPr="0064773E">
        <w:rPr>
          <w:rFonts w:ascii="Verdana" w:eastAsia="Verdana" w:hAnsi="Verdana" w:cs="Verdana"/>
          <w:color w:val="000000" w:themeColor="text1"/>
          <w:sz w:val="21"/>
          <w:szCs w:val="21"/>
        </w:rPr>
        <w:t>and</w:t>
      </w:r>
      <w:r w:rsidRPr="0064773E">
        <w:rPr>
          <w:rFonts w:ascii="Verdana" w:eastAsia="Verdana" w:hAnsi="Verdana" w:cs="Verdana"/>
          <w:i/>
          <w:iCs/>
          <w:color w:val="000000" w:themeColor="text1"/>
          <w:sz w:val="21"/>
          <w:szCs w:val="21"/>
        </w:rPr>
        <w:t xml:space="preserve"> Leaving Resurrection Chronicles of a Whale Scientist</w:t>
      </w:r>
      <w:r w:rsidR="00A809D3" w:rsidRPr="0064773E">
        <w:rPr>
          <w:rFonts w:ascii="Verdana" w:eastAsia="Verdana" w:hAnsi="Verdana" w:cs="Verdana"/>
          <w:i/>
          <w:iCs/>
          <w:color w:val="000000" w:themeColor="text1"/>
          <w:sz w:val="21"/>
          <w:szCs w:val="21"/>
        </w:rPr>
        <w:t>.</w:t>
      </w:r>
      <w:r w:rsidR="00A809D3"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Her essays and poems have appeared in many journals and anthologies including </w:t>
      </w:r>
      <w:r w:rsidRPr="0064773E">
        <w:rPr>
          <w:rFonts w:ascii="Verdana" w:eastAsia="Verdana" w:hAnsi="Verdana" w:cs="Verdana"/>
          <w:i/>
          <w:iCs/>
          <w:color w:val="000000" w:themeColor="text1"/>
          <w:sz w:val="21"/>
          <w:szCs w:val="21"/>
        </w:rPr>
        <w:t>Alaska Quarterly Review</w:t>
      </w:r>
      <w:r w:rsidR="002B06FC" w:rsidRPr="0064773E">
        <w:rPr>
          <w:rFonts w:ascii="Verdana" w:eastAsia="Verdana" w:hAnsi="Verdana" w:cs="Verdana"/>
          <w:color w:val="000000" w:themeColor="text1"/>
          <w:sz w:val="21"/>
          <w:szCs w:val="21"/>
        </w:rPr>
        <w:t xml:space="preserve"> — </w:t>
      </w:r>
      <w:r w:rsidRPr="0064773E">
        <w:rPr>
          <w:rFonts w:ascii="Verdana" w:eastAsia="Verdana" w:hAnsi="Verdana" w:cs="Verdana"/>
          <w:color w:val="000000" w:themeColor="text1"/>
          <w:sz w:val="21"/>
          <w:szCs w:val="21"/>
        </w:rPr>
        <w:t xml:space="preserve">in which one of her essays was cited as a Notable Essay in </w:t>
      </w:r>
      <w:r w:rsidRPr="0064773E">
        <w:rPr>
          <w:rFonts w:ascii="Verdana" w:eastAsia="Verdana" w:hAnsi="Verdana" w:cs="Verdana"/>
          <w:i/>
          <w:iCs/>
          <w:color w:val="000000" w:themeColor="text1"/>
          <w:sz w:val="21"/>
          <w:szCs w:val="21"/>
        </w:rPr>
        <w:t>The Best American Essays</w:t>
      </w:r>
      <w:r w:rsidR="002B06FC"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 xml:space="preserve">Orion, The </w:t>
      </w:r>
      <w:proofErr w:type="gramStart"/>
      <w:r w:rsidRPr="0064773E">
        <w:rPr>
          <w:rFonts w:ascii="Verdana" w:eastAsia="Verdana" w:hAnsi="Verdana" w:cs="Verdana"/>
          <w:i/>
          <w:iCs/>
          <w:color w:val="000000" w:themeColor="text1"/>
          <w:sz w:val="21"/>
          <w:szCs w:val="21"/>
        </w:rPr>
        <w:t>Sun</w:t>
      </w:r>
      <w:proofErr w:type="gramEnd"/>
      <w:r w:rsidR="002B06FC" w:rsidRPr="0064773E">
        <w:rPr>
          <w:rFonts w:ascii="Verdana" w:eastAsia="Verdana" w:hAnsi="Verdana" w:cs="Verdana"/>
          <w:color w:val="000000" w:themeColor="text1"/>
          <w:sz w:val="21"/>
          <w:szCs w:val="21"/>
        </w:rPr>
        <w:t xml:space="preserve"> and</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The Northwest Review</w:t>
      </w:r>
      <w:r w:rsidRPr="0064773E">
        <w:rPr>
          <w:rFonts w:ascii="Verdana" w:eastAsia="Verdana" w:hAnsi="Verdana" w:cs="Verdana"/>
          <w:color w:val="000000" w:themeColor="text1"/>
          <w:sz w:val="21"/>
          <w:szCs w:val="21"/>
        </w:rPr>
        <w:t xml:space="preserve">. Eva was a good friend to AQR and a frequent contributor to our pages in poetry and literary nonfiction. Her poems will be read by her sister, Mara </w:t>
      </w:r>
      <w:proofErr w:type="spellStart"/>
      <w:r w:rsidRPr="0064773E">
        <w:rPr>
          <w:rFonts w:ascii="Verdana" w:eastAsia="Verdana" w:hAnsi="Verdana" w:cs="Verdana"/>
          <w:color w:val="000000" w:themeColor="text1"/>
          <w:sz w:val="21"/>
          <w:szCs w:val="21"/>
        </w:rPr>
        <w:t>Saulitis</w:t>
      </w:r>
      <w:proofErr w:type="spellEnd"/>
      <w:r w:rsidRPr="0064773E">
        <w:rPr>
          <w:rFonts w:ascii="Verdana" w:eastAsia="Verdana" w:hAnsi="Verdana" w:cs="Verdana"/>
          <w:color w:val="000000" w:themeColor="text1"/>
          <w:sz w:val="21"/>
          <w:szCs w:val="21"/>
        </w:rPr>
        <w:t>.</w:t>
      </w:r>
    </w:p>
    <w:p w14:paraId="407BA17E" w14:textId="77777777" w:rsidR="00987CA2" w:rsidRPr="0064773E" w:rsidRDefault="00987CA2" w:rsidP="009F44F1">
      <w:pPr>
        <w:snapToGrid w:val="0"/>
        <w:rPr>
          <w:rFonts w:ascii="Verdana" w:eastAsia="Verdana" w:hAnsi="Verdana" w:cs="Verdana"/>
          <w:color w:val="000000" w:themeColor="text1"/>
          <w:sz w:val="21"/>
          <w:szCs w:val="21"/>
        </w:rPr>
      </w:pPr>
    </w:p>
    <w:p w14:paraId="61EF231B" w14:textId="6091654E"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Marlin M. Jenkins</w:t>
      </w:r>
      <w:r w:rsidRPr="0064773E">
        <w:rPr>
          <w:rFonts w:ascii="Verdana" w:eastAsia="Verdana" w:hAnsi="Verdana" w:cs="Verdana"/>
          <w:color w:val="000000" w:themeColor="text1"/>
          <w:sz w:val="21"/>
          <w:szCs w:val="21"/>
        </w:rPr>
        <w:t xml:space="preserve"> was born and raised in Detroit and currently teaches high school in Minnesota. The author of the poetry chapbook </w:t>
      </w:r>
      <w:r w:rsidRPr="0064773E">
        <w:rPr>
          <w:rFonts w:ascii="Verdana" w:eastAsia="Verdana" w:hAnsi="Verdana" w:cs="Verdana"/>
          <w:i/>
          <w:iCs/>
          <w:color w:val="000000" w:themeColor="text1"/>
          <w:sz w:val="21"/>
          <w:szCs w:val="21"/>
        </w:rPr>
        <w:t>Capable Monsters</w:t>
      </w:r>
      <w:r w:rsidRPr="0064773E">
        <w:rPr>
          <w:rFonts w:ascii="Verdana" w:eastAsia="Verdana" w:hAnsi="Verdana" w:cs="Verdana"/>
          <w:color w:val="000000" w:themeColor="text1"/>
          <w:sz w:val="21"/>
          <w:szCs w:val="21"/>
        </w:rPr>
        <w:t xml:space="preserve"> and a graduate of University of Michigan’s MFA program, he has worked as a teaching artist, a university lecturer, and a bookseller. His poetry, fiction, and nonfiction have been published by Alaska Quarterly Review, </w:t>
      </w:r>
      <w:proofErr w:type="spellStart"/>
      <w:r w:rsidRPr="0064773E">
        <w:rPr>
          <w:rFonts w:ascii="Verdana" w:eastAsia="Verdana" w:hAnsi="Verdana" w:cs="Verdana"/>
          <w:color w:val="000000" w:themeColor="text1"/>
          <w:sz w:val="21"/>
          <w:szCs w:val="21"/>
        </w:rPr>
        <w:t>Mizna</w:t>
      </w:r>
      <w:proofErr w:type="spellEnd"/>
      <w:r w:rsidRPr="0064773E">
        <w:rPr>
          <w:rFonts w:ascii="Verdana" w:eastAsia="Verdana" w:hAnsi="Verdana" w:cs="Verdana"/>
          <w:color w:val="000000" w:themeColor="text1"/>
          <w:sz w:val="21"/>
          <w:szCs w:val="21"/>
        </w:rPr>
        <w:t xml:space="preserve">, Missouri Review, Indiana Review, The Rumpus, Waxwing, and Kenyon Review, among others. </w:t>
      </w:r>
    </w:p>
    <w:p w14:paraId="2E22B5D3" w14:textId="77777777" w:rsidR="00987CA2" w:rsidRPr="0064773E" w:rsidRDefault="00987CA2" w:rsidP="009F44F1">
      <w:pPr>
        <w:snapToGrid w:val="0"/>
        <w:rPr>
          <w:rFonts w:ascii="Verdana" w:eastAsia="Verdana" w:hAnsi="Verdana" w:cs="Verdana"/>
          <w:color w:val="000000" w:themeColor="text1"/>
          <w:sz w:val="21"/>
          <w:szCs w:val="21"/>
        </w:rPr>
      </w:pPr>
    </w:p>
    <w:p w14:paraId="0B7A52F6" w14:textId="245BC834" w:rsidR="00AF32B8" w:rsidRPr="0064773E" w:rsidRDefault="00987CA2" w:rsidP="00462B5C">
      <w:pPr>
        <w:snapToGrid w:val="0"/>
        <w:rPr>
          <w:rFonts w:ascii="Verdana" w:eastAsia="Verdana" w:hAnsi="Verdana" w:cs="Verdana"/>
          <w:color w:val="7030A0"/>
          <w:sz w:val="21"/>
          <w:szCs w:val="21"/>
        </w:rPr>
      </w:pPr>
      <w:r w:rsidRPr="0064773E">
        <w:rPr>
          <w:rFonts w:ascii="Verdana" w:eastAsia="Verdana" w:hAnsi="Verdana" w:cs="Verdana"/>
          <w:b/>
          <w:bCs/>
          <w:color w:val="000000" w:themeColor="text1"/>
          <w:sz w:val="21"/>
          <w:szCs w:val="21"/>
        </w:rPr>
        <w:t>Robert Davis Hoffmann (</w:t>
      </w:r>
      <w:proofErr w:type="spellStart"/>
      <w:r w:rsidRPr="0064773E">
        <w:rPr>
          <w:rFonts w:ascii="Verdana" w:eastAsia="Verdana" w:hAnsi="Verdana" w:cs="Verdana"/>
          <w:b/>
          <w:bCs/>
          <w:color w:val="000000" w:themeColor="text1"/>
          <w:sz w:val="21"/>
          <w:szCs w:val="21"/>
        </w:rPr>
        <w:t>Xaashuch'eet</w:t>
      </w:r>
      <w:proofErr w:type="spellEnd"/>
      <w:r w:rsidRPr="0064773E">
        <w:rPr>
          <w:rFonts w:ascii="Verdana" w:eastAsia="Verdana" w:hAnsi="Verdana" w:cs="Verdana"/>
          <w:b/>
          <w:bCs/>
          <w:color w:val="000000" w:themeColor="text1"/>
          <w:sz w:val="21"/>
          <w:szCs w:val="21"/>
        </w:rPr>
        <w:t>)</w:t>
      </w:r>
      <w:r w:rsidRPr="0064773E">
        <w:rPr>
          <w:rFonts w:ascii="Verdana" w:eastAsia="Verdana" w:hAnsi="Verdana" w:cs="Verdana"/>
          <w:color w:val="000000" w:themeColor="text1"/>
          <w:sz w:val="21"/>
          <w:szCs w:val="21"/>
        </w:rPr>
        <w:t xml:space="preserve"> is a poet, carver/sculptor, painter/mixed-media artist, theater set designer, and workshop teacher. He is the author of </w:t>
      </w:r>
      <w:proofErr w:type="spellStart"/>
      <w:r w:rsidRPr="0064773E">
        <w:rPr>
          <w:rFonts w:ascii="Verdana" w:eastAsia="Verdana" w:hAnsi="Verdana" w:cs="Verdana"/>
          <w:i/>
          <w:iCs/>
          <w:color w:val="000000" w:themeColor="text1"/>
          <w:sz w:val="21"/>
          <w:szCs w:val="21"/>
        </w:rPr>
        <w:t>SoulCatcher</w:t>
      </w:r>
      <w:proofErr w:type="spellEnd"/>
      <w:r w:rsidRPr="0064773E">
        <w:rPr>
          <w:rFonts w:ascii="Verdana" w:eastAsia="Verdana" w:hAnsi="Verdana" w:cs="Verdana"/>
          <w:i/>
          <w:iCs/>
          <w:color w:val="000000" w:themeColor="text1"/>
          <w:sz w:val="21"/>
          <w:szCs w:val="21"/>
        </w:rPr>
        <w:t xml:space="preserve"> </w:t>
      </w:r>
      <w:r w:rsidR="002B06FC" w:rsidRPr="0064773E">
        <w:rPr>
          <w:rFonts w:ascii="Verdana" w:eastAsia="Verdana" w:hAnsi="Verdana" w:cs="Verdana"/>
          <w:color w:val="000000" w:themeColor="text1"/>
          <w:sz w:val="21"/>
          <w:szCs w:val="21"/>
        </w:rPr>
        <w:t>and</w:t>
      </w:r>
      <w:r w:rsidRPr="0064773E">
        <w:rPr>
          <w:rFonts w:ascii="Verdana" w:eastAsia="Verdana" w:hAnsi="Verdana" w:cs="Verdana"/>
          <w:color w:val="000000" w:themeColor="text1"/>
          <w:sz w:val="21"/>
          <w:szCs w:val="21"/>
        </w:rPr>
        <w:t xml:space="preserve"> </w:t>
      </w:r>
      <w:proofErr w:type="spellStart"/>
      <w:r w:rsidRPr="0064773E">
        <w:rPr>
          <w:rFonts w:ascii="Verdana" w:eastAsia="Verdana" w:hAnsi="Verdana" w:cs="Verdana"/>
          <w:color w:val="000000" w:themeColor="text1"/>
          <w:sz w:val="21"/>
          <w:szCs w:val="21"/>
        </w:rPr>
        <w:t>and</w:t>
      </w:r>
      <w:proofErr w:type="spellEnd"/>
      <w:r w:rsidRPr="0064773E">
        <w:rPr>
          <w:rFonts w:ascii="Verdana" w:eastAsia="Verdana" w:hAnsi="Verdana" w:cs="Verdana"/>
          <w:color w:val="000000" w:themeColor="text1"/>
          <w:sz w:val="21"/>
          <w:szCs w:val="21"/>
        </w:rPr>
        <w:t xml:space="preserve"> a new and selected collection is forthcoming from the University of Arizona Press. In 2009, Alaska Quarterly Review published a special feature devoted to his poems. His poetry is anthologized in </w:t>
      </w:r>
      <w:r w:rsidRPr="0064773E">
        <w:rPr>
          <w:rFonts w:ascii="Verdana" w:eastAsia="Verdana" w:hAnsi="Verdana" w:cs="Verdana"/>
          <w:i/>
          <w:iCs/>
          <w:color w:val="000000" w:themeColor="text1"/>
          <w:sz w:val="21"/>
          <w:szCs w:val="21"/>
        </w:rPr>
        <w:t>Into the Storm</w:t>
      </w:r>
      <w:r w:rsidRPr="0064773E">
        <w:rPr>
          <w:rFonts w:ascii="Verdana" w:eastAsia="Verdana" w:hAnsi="Verdana" w:cs="Verdana"/>
          <w:color w:val="000000" w:themeColor="text1"/>
          <w:sz w:val="21"/>
          <w:szCs w:val="21"/>
        </w:rPr>
        <w:t xml:space="preserve">, Orca Press; </w:t>
      </w:r>
      <w:r w:rsidRPr="0064773E">
        <w:rPr>
          <w:rFonts w:ascii="Verdana" w:eastAsia="Verdana" w:hAnsi="Verdana" w:cs="Verdana"/>
          <w:i/>
          <w:iCs/>
          <w:color w:val="000000" w:themeColor="text1"/>
          <w:sz w:val="21"/>
          <w:szCs w:val="21"/>
        </w:rPr>
        <w:t xml:space="preserve">In the </w:t>
      </w:r>
      <w:proofErr w:type="spellStart"/>
      <w:r w:rsidRPr="0064773E">
        <w:rPr>
          <w:rFonts w:ascii="Verdana" w:eastAsia="Verdana" w:hAnsi="Verdana" w:cs="Verdana"/>
          <w:i/>
          <w:iCs/>
          <w:color w:val="000000" w:themeColor="text1"/>
          <w:sz w:val="21"/>
          <w:szCs w:val="21"/>
        </w:rPr>
        <w:t>Dreamlight</w:t>
      </w:r>
      <w:proofErr w:type="spellEnd"/>
      <w:r w:rsidRPr="0064773E">
        <w:rPr>
          <w:rFonts w:ascii="Verdana" w:eastAsia="Verdana" w:hAnsi="Verdana" w:cs="Verdana"/>
          <w:i/>
          <w:iCs/>
          <w:color w:val="000000" w:themeColor="text1"/>
          <w:sz w:val="21"/>
          <w:szCs w:val="21"/>
        </w:rPr>
        <w:t>: Twenty-One Alaskan Writers</w:t>
      </w:r>
      <w:r w:rsidRPr="0064773E">
        <w:rPr>
          <w:rFonts w:ascii="Verdana" w:eastAsia="Verdana" w:hAnsi="Verdana" w:cs="Verdana"/>
          <w:color w:val="000000" w:themeColor="text1"/>
          <w:sz w:val="21"/>
          <w:szCs w:val="21"/>
        </w:rPr>
        <w:t xml:space="preserve">, Copper Canyon Press; </w:t>
      </w:r>
      <w:r w:rsidRPr="0064773E">
        <w:rPr>
          <w:rFonts w:ascii="Verdana" w:eastAsia="Verdana" w:hAnsi="Verdana" w:cs="Verdana"/>
          <w:i/>
          <w:iCs/>
          <w:color w:val="000000" w:themeColor="text1"/>
          <w:sz w:val="21"/>
          <w:szCs w:val="21"/>
        </w:rPr>
        <w:t>Harper’s Anthology of Twentieth Century Native American Poetry</w:t>
      </w:r>
      <w:r w:rsidRPr="0064773E">
        <w:rPr>
          <w:rFonts w:ascii="Verdana" w:eastAsia="Verdana" w:hAnsi="Verdana" w:cs="Verdana"/>
          <w:color w:val="000000" w:themeColor="text1"/>
          <w:sz w:val="21"/>
          <w:szCs w:val="21"/>
        </w:rPr>
        <w:t>;</w:t>
      </w:r>
      <w:r w:rsidR="002B06FC" w:rsidRPr="0064773E">
        <w:rPr>
          <w:rFonts w:ascii="Verdana" w:eastAsia="Verdana" w:hAnsi="Verdana" w:cs="Verdana"/>
          <w:color w:val="000000" w:themeColor="text1"/>
          <w:sz w:val="21"/>
          <w:szCs w:val="21"/>
        </w:rPr>
        <w:t xml:space="preserve"> and</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Dancing on the Rim of the World: An Anthology of Contemporary Northwest Native American Writing</w:t>
      </w:r>
      <w:r w:rsidRPr="0064773E">
        <w:rPr>
          <w:rFonts w:ascii="Verdana" w:eastAsia="Verdana" w:hAnsi="Verdana" w:cs="Verdana"/>
          <w:color w:val="000000" w:themeColor="text1"/>
          <w:sz w:val="21"/>
          <w:szCs w:val="21"/>
        </w:rPr>
        <w:t>, University of Arizona Press</w:t>
      </w:r>
      <w:r w:rsidR="002B06FC"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His collaborations include “We Come Out of the Fog” with Martin Brody, Composer, 2009 and “Three Sitka Portraits” with Owen Underhill, Composer, Vancouver Bach Choir, (2011). Hoffmann’s tribal affiliation is Tlingit Indian from </w:t>
      </w:r>
      <w:proofErr w:type="spellStart"/>
      <w:r w:rsidRPr="0064773E">
        <w:rPr>
          <w:rFonts w:ascii="Verdana" w:eastAsia="Verdana" w:hAnsi="Verdana" w:cs="Verdana"/>
          <w:color w:val="000000" w:themeColor="text1"/>
          <w:sz w:val="21"/>
          <w:szCs w:val="21"/>
        </w:rPr>
        <w:t>Kake</w:t>
      </w:r>
      <w:proofErr w:type="spellEnd"/>
      <w:r w:rsidRPr="0064773E">
        <w:rPr>
          <w:rFonts w:ascii="Verdana" w:eastAsia="Verdana" w:hAnsi="Verdana" w:cs="Verdana"/>
          <w:color w:val="000000" w:themeColor="text1"/>
          <w:sz w:val="21"/>
          <w:szCs w:val="21"/>
        </w:rPr>
        <w:t xml:space="preserve">, Alaska. </w:t>
      </w:r>
      <w:proofErr w:type="spellStart"/>
      <w:r w:rsidRPr="0064773E">
        <w:rPr>
          <w:rFonts w:ascii="Verdana" w:eastAsia="Verdana" w:hAnsi="Verdana" w:cs="Verdana"/>
          <w:color w:val="000000" w:themeColor="text1"/>
          <w:sz w:val="21"/>
          <w:szCs w:val="21"/>
        </w:rPr>
        <w:t>Tsaagweidi</w:t>
      </w:r>
      <w:proofErr w:type="spellEnd"/>
      <w:r w:rsidRPr="0064773E">
        <w:rPr>
          <w:rFonts w:ascii="Verdana" w:eastAsia="Verdana" w:hAnsi="Verdana" w:cs="Verdana"/>
          <w:color w:val="000000" w:themeColor="text1"/>
          <w:sz w:val="21"/>
          <w:szCs w:val="21"/>
        </w:rPr>
        <w:t xml:space="preserve"> clan, </w:t>
      </w:r>
      <w:proofErr w:type="spellStart"/>
      <w:r w:rsidRPr="0064773E">
        <w:rPr>
          <w:rFonts w:ascii="Verdana" w:eastAsia="Verdana" w:hAnsi="Verdana" w:cs="Verdana"/>
          <w:color w:val="000000" w:themeColor="text1"/>
          <w:sz w:val="21"/>
          <w:szCs w:val="21"/>
        </w:rPr>
        <w:t>Xaay</w:t>
      </w:r>
      <w:proofErr w:type="spellEnd"/>
      <w:r w:rsidRPr="0064773E">
        <w:rPr>
          <w:rFonts w:ascii="Verdana" w:eastAsia="Verdana" w:hAnsi="Verdana" w:cs="Verdana"/>
          <w:color w:val="000000" w:themeColor="text1"/>
          <w:sz w:val="21"/>
          <w:szCs w:val="21"/>
        </w:rPr>
        <w:t xml:space="preserve"> Hit (Yellow Cedar House).</w:t>
      </w:r>
    </w:p>
    <w:p w14:paraId="40D91E5B" w14:textId="77777777" w:rsidR="00987CA2" w:rsidRPr="0064773E" w:rsidRDefault="00987CA2" w:rsidP="009F44F1">
      <w:pPr>
        <w:snapToGrid w:val="0"/>
        <w:rPr>
          <w:rFonts w:ascii="Verdana" w:eastAsia="Verdana" w:hAnsi="Verdana" w:cs="Verdana"/>
          <w:color w:val="000000" w:themeColor="text1"/>
          <w:sz w:val="21"/>
          <w:szCs w:val="21"/>
        </w:rPr>
      </w:pPr>
    </w:p>
    <w:p w14:paraId="646E5FE7" w14:textId="77777777" w:rsidR="00987CA2" w:rsidRPr="0064773E" w:rsidRDefault="00987CA2" w:rsidP="009F44F1">
      <w:pPr>
        <w:snapToGrid w:val="0"/>
        <w:rPr>
          <w:rFonts w:ascii="Verdana" w:eastAsia="Verdana" w:hAnsi="Verdana" w:cs="Verdana"/>
          <w:b/>
          <w:bCs/>
          <w:color w:val="000000" w:themeColor="text1"/>
          <w:sz w:val="21"/>
          <w:szCs w:val="21"/>
        </w:rPr>
      </w:pPr>
      <w:proofErr w:type="spellStart"/>
      <w:r w:rsidRPr="0064773E">
        <w:rPr>
          <w:rFonts w:ascii="Verdana" w:eastAsia="Verdana" w:hAnsi="Verdana" w:cs="Verdana"/>
          <w:b/>
          <w:bCs/>
          <w:color w:val="000000" w:themeColor="text1"/>
          <w:sz w:val="21"/>
          <w:szCs w:val="21"/>
        </w:rPr>
        <w:t>Pièces</w:t>
      </w:r>
      <w:proofErr w:type="spellEnd"/>
      <w:r w:rsidRPr="0064773E">
        <w:rPr>
          <w:rFonts w:ascii="Verdana" w:eastAsia="Verdana" w:hAnsi="Verdana" w:cs="Verdana"/>
          <w:b/>
          <w:bCs/>
          <w:color w:val="000000" w:themeColor="text1"/>
          <w:sz w:val="21"/>
          <w:szCs w:val="21"/>
        </w:rPr>
        <w:t xml:space="preserve"> de </w:t>
      </w:r>
      <w:proofErr w:type="spellStart"/>
      <w:r w:rsidRPr="0064773E">
        <w:rPr>
          <w:rFonts w:ascii="Verdana" w:eastAsia="Verdana" w:hAnsi="Verdana" w:cs="Verdana"/>
          <w:b/>
          <w:bCs/>
          <w:color w:val="000000" w:themeColor="text1"/>
          <w:sz w:val="21"/>
          <w:szCs w:val="21"/>
        </w:rPr>
        <w:t>Résistance</w:t>
      </w:r>
      <w:proofErr w:type="spellEnd"/>
      <w:r w:rsidRPr="0064773E">
        <w:rPr>
          <w:rFonts w:ascii="Verdana" w:eastAsia="Verdana" w:hAnsi="Verdana" w:cs="Verdana"/>
          <w:b/>
          <w:bCs/>
          <w:color w:val="000000" w:themeColor="text1"/>
          <w:sz w:val="21"/>
          <w:szCs w:val="21"/>
        </w:rPr>
        <w:t xml:space="preserve">: Ellen Bass, Anne </w:t>
      </w:r>
      <w:proofErr w:type="spellStart"/>
      <w:r w:rsidRPr="0064773E">
        <w:rPr>
          <w:rFonts w:ascii="Verdana" w:eastAsia="Verdana" w:hAnsi="Verdana" w:cs="Verdana"/>
          <w:b/>
          <w:bCs/>
          <w:color w:val="000000" w:themeColor="text1"/>
          <w:sz w:val="21"/>
          <w:szCs w:val="21"/>
        </w:rPr>
        <w:t>Coray</w:t>
      </w:r>
      <w:proofErr w:type="spellEnd"/>
      <w:r w:rsidRPr="0064773E">
        <w:rPr>
          <w:rFonts w:ascii="Verdana" w:eastAsia="Verdana" w:hAnsi="Verdana" w:cs="Verdana"/>
          <w:b/>
          <w:bCs/>
          <w:color w:val="000000" w:themeColor="text1"/>
          <w:sz w:val="21"/>
          <w:szCs w:val="21"/>
        </w:rPr>
        <w:t>, Alison Deming</w:t>
      </w:r>
    </w:p>
    <w:p w14:paraId="7961FF66" w14:textId="701C4BE7" w:rsidR="00987CA2" w:rsidRPr="0064773E" w:rsidRDefault="00987CA2" w:rsidP="009F44F1">
      <w:pPr>
        <w:snapToGrid w:val="0"/>
        <w:rPr>
          <w:rFonts w:ascii="Verdana" w:eastAsia="Verdana" w:hAnsi="Verdana" w:cs="Verdana"/>
          <w:color w:val="7030A0"/>
          <w:sz w:val="21"/>
          <w:szCs w:val="21"/>
        </w:rPr>
      </w:pPr>
      <w:r w:rsidRPr="0064773E">
        <w:rPr>
          <w:rFonts w:ascii="Verdana" w:eastAsia="Verdana" w:hAnsi="Verdana" w:cs="Verdana"/>
          <w:color w:val="000000" w:themeColor="text1"/>
          <w:sz w:val="21"/>
          <w:szCs w:val="21"/>
        </w:rPr>
        <w:t>4</w:t>
      </w:r>
      <w:r w:rsidR="007677CD"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5 p.m. Friday</w:t>
      </w:r>
      <w:r w:rsidR="00AA296A"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t>
      </w:r>
      <w:r w:rsidR="001B104B" w:rsidRPr="0064773E">
        <w:rPr>
          <w:rFonts w:ascii="Verdana" w:eastAsia="Verdana" w:hAnsi="Verdana" w:cs="Verdana"/>
          <w:color w:val="000000" w:themeColor="text1"/>
          <w:sz w:val="21"/>
          <w:szCs w:val="21"/>
        </w:rPr>
        <w:t>April</w:t>
      </w:r>
      <w:r w:rsidRPr="0064773E">
        <w:rPr>
          <w:rFonts w:ascii="Verdana" w:eastAsia="Verdana" w:hAnsi="Verdana" w:cs="Verdana"/>
          <w:color w:val="000000" w:themeColor="text1"/>
          <w:sz w:val="21"/>
          <w:szCs w:val="21"/>
        </w:rPr>
        <w:t xml:space="preserve"> 22</w:t>
      </w:r>
      <w:r w:rsidRPr="0064773E">
        <w:rPr>
          <w:rFonts w:ascii="Verdana" w:eastAsia="Verdana" w:hAnsi="Verdana" w:cs="Verdana"/>
          <w:b/>
          <w:bCs/>
          <w:color w:val="000000" w:themeColor="text1"/>
          <w:sz w:val="21"/>
          <w:szCs w:val="21"/>
        </w:rPr>
        <w:t xml:space="preserve"> </w:t>
      </w:r>
      <w:r w:rsidRPr="0064773E">
        <w:rPr>
          <w:rFonts w:ascii="Verdana" w:eastAsia="Verdana" w:hAnsi="Verdana" w:cs="Verdana"/>
          <w:i/>
          <w:iCs/>
          <w:color w:val="000000" w:themeColor="text1"/>
          <w:sz w:val="21"/>
          <w:szCs w:val="21"/>
        </w:rPr>
        <w:t xml:space="preserve">Online via </w:t>
      </w:r>
      <w:proofErr w:type="spellStart"/>
      <w:r w:rsidRPr="0064773E">
        <w:rPr>
          <w:rFonts w:ascii="Verdana" w:eastAsia="Verdana" w:hAnsi="Verdana" w:cs="Verdana"/>
          <w:i/>
          <w:iCs/>
          <w:color w:val="000000" w:themeColor="text1"/>
          <w:sz w:val="21"/>
          <w:szCs w:val="21"/>
        </w:rPr>
        <w:t>Crowdcast</w:t>
      </w:r>
      <w:proofErr w:type="spellEnd"/>
      <w:r w:rsidRPr="0064773E">
        <w:rPr>
          <w:rFonts w:ascii="Verdana" w:eastAsia="Verdana" w:hAnsi="Verdana" w:cs="Verdana"/>
          <w:i/>
          <w:iCs/>
          <w:color w:val="000000" w:themeColor="text1"/>
          <w:sz w:val="21"/>
          <w:szCs w:val="21"/>
        </w:rPr>
        <w:t xml:space="preserve"> </w:t>
      </w:r>
    </w:p>
    <w:p w14:paraId="3F8FEE21" w14:textId="77777777"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Presented by Alaska Quarterly Review and co-hosted by the Anchorage Museum, </w:t>
      </w:r>
      <w:proofErr w:type="spellStart"/>
      <w:r w:rsidRPr="0064773E">
        <w:rPr>
          <w:rFonts w:ascii="Verdana" w:eastAsia="Verdana" w:hAnsi="Verdana" w:cs="Verdana"/>
          <w:color w:val="000000" w:themeColor="text1"/>
          <w:sz w:val="21"/>
          <w:szCs w:val="21"/>
        </w:rPr>
        <w:t>Pièces</w:t>
      </w:r>
      <w:proofErr w:type="spellEnd"/>
      <w:r w:rsidRPr="0064773E">
        <w:rPr>
          <w:rFonts w:ascii="Verdana" w:eastAsia="Verdana" w:hAnsi="Verdana" w:cs="Verdana"/>
          <w:color w:val="000000" w:themeColor="text1"/>
          <w:sz w:val="21"/>
          <w:szCs w:val="21"/>
        </w:rPr>
        <w:t xml:space="preserve"> de </w:t>
      </w:r>
      <w:proofErr w:type="spellStart"/>
      <w:r w:rsidRPr="0064773E">
        <w:rPr>
          <w:rFonts w:ascii="Verdana" w:eastAsia="Verdana" w:hAnsi="Verdana" w:cs="Verdana"/>
          <w:color w:val="000000" w:themeColor="text1"/>
          <w:sz w:val="21"/>
          <w:szCs w:val="21"/>
        </w:rPr>
        <w:t>Résistance</w:t>
      </w:r>
      <w:proofErr w:type="spellEnd"/>
      <w:r w:rsidRPr="0064773E">
        <w:rPr>
          <w:rFonts w:ascii="Verdana" w:eastAsia="Verdana" w:hAnsi="Verdana" w:cs="Verdana"/>
          <w:color w:val="000000" w:themeColor="text1"/>
          <w:sz w:val="21"/>
          <w:szCs w:val="21"/>
        </w:rPr>
        <w:t xml:space="preserve"> returns for a second series of talks with notable poets and novelists hosted online by Ronald </w:t>
      </w:r>
      <w:proofErr w:type="spellStart"/>
      <w:r w:rsidRPr="0064773E">
        <w:rPr>
          <w:rFonts w:ascii="Verdana" w:eastAsia="Verdana" w:hAnsi="Verdana" w:cs="Verdana"/>
          <w:color w:val="000000" w:themeColor="text1"/>
          <w:sz w:val="21"/>
          <w:szCs w:val="21"/>
        </w:rPr>
        <w:t>Spatz</w:t>
      </w:r>
      <w:proofErr w:type="spellEnd"/>
      <w:r w:rsidRPr="0064773E">
        <w:rPr>
          <w:rFonts w:ascii="Verdana" w:eastAsia="Verdana" w:hAnsi="Verdana" w:cs="Verdana"/>
          <w:color w:val="000000" w:themeColor="text1"/>
          <w:sz w:val="21"/>
          <w:szCs w:val="21"/>
        </w:rPr>
        <w:t xml:space="preserve">. This free </w:t>
      </w:r>
      <w:proofErr w:type="spellStart"/>
      <w:r w:rsidRPr="0064773E">
        <w:rPr>
          <w:rFonts w:ascii="Verdana" w:eastAsia="Verdana" w:hAnsi="Verdana" w:cs="Verdana"/>
          <w:color w:val="000000" w:themeColor="text1"/>
          <w:sz w:val="21"/>
          <w:szCs w:val="21"/>
        </w:rPr>
        <w:t>Crowdcast</w:t>
      </w:r>
      <w:proofErr w:type="spellEnd"/>
      <w:r w:rsidRPr="0064773E">
        <w:rPr>
          <w:rFonts w:ascii="Verdana" w:eastAsia="Verdana" w:hAnsi="Verdana" w:cs="Verdana"/>
          <w:color w:val="000000" w:themeColor="text1"/>
          <w:sz w:val="21"/>
          <w:szCs w:val="21"/>
        </w:rPr>
        <w:t xml:space="preserve"> event features authors Ellen Bass, Anne </w:t>
      </w:r>
      <w:proofErr w:type="spellStart"/>
      <w:r w:rsidRPr="0064773E">
        <w:rPr>
          <w:rFonts w:ascii="Verdana" w:eastAsia="Verdana" w:hAnsi="Verdana" w:cs="Verdana"/>
          <w:color w:val="000000" w:themeColor="text1"/>
          <w:sz w:val="21"/>
          <w:szCs w:val="21"/>
        </w:rPr>
        <w:t>Coray</w:t>
      </w:r>
      <w:proofErr w:type="spellEnd"/>
      <w:r w:rsidRPr="0064773E">
        <w:rPr>
          <w:rFonts w:ascii="Verdana" w:eastAsia="Verdana" w:hAnsi="Verdana" w:cs="Verdana"/>
          <w:color w:val="000000" w:themeColor="text1"/>
          <w:sz w:val="21"/>
          <w:szCs w:val="21"/>
        </w:rPr>
        <w:t>, and Alison Deming.</w:t>
      </w:r>
    </w:p>
    <w:p w14:paraId="0FAF4E6B" w14:textId="77777777" w:rsidR="00987CA2" w:rsidRPr="0064773E" w:rsidRDefault="00987CA2" w:rsidP="009F44F1">
      <w:pPr>
        <w:snapToGrid w:val="0"/>
        <w:rPr>
          <w:rFonts w:ascii="Verdana" w:eastAsia="Verdana" w:hAnsi="Verdana" w:cs="Verdana"/>
          <w:color w:val="000000" w:themeColor="text1"/>
          <w:sz w:val="21"/>
          <w:szCs w:val="21"/>
        </w:rPr>
      </w:pPr>
    </w:p>
    <w:p w14:paraId="53601DF6" w14:textId="28C86B27"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Ellen Bass</w:t>
      </w:r>
      <w:r w:rsidRPr="0064773E">
        <w:rPr>
          <w:rFonts w:ascii="Verdana" w:eastAsia="Verdana" w:hAnsi="Verdana" w:cs="Verdana"/>
          <w:color w:val="000000" w:themeColor="text1"/>
          <w:sz w:val="21"/>
          <w:szCs w:val="21"/>
        </w:rPr>
        <w:t xml:space="preserve"> is the author of seven poetry collections. Her most recent is </w:t>
      </w:r>
      <w:r w:rsidRPr="0064773E">
        <w:rPr>
          <w:rFonts w:ascii="Verdana" w:eastAsia="Verdana" w:hAnsi="Verdana" w:cs="Verdana"/>
          <w:i/>
          <w:iCs/>
          <w:color w:val="000000" w:themeColor="text1"/>
          <w:sz w:val="21"/>
          <w:szCs w:val="21"/>
        </w:rPr>
        <w:t>Indigo</w:t>
      </w:r>
      <w:r w:rsidRPr="0064773E">
        <w:rPr>
          <w:rFonts w:ascii="Verdana" w:eastAsia="Verdana" w:hAnsi="Verdana" w:cs="Verdana"/>
          <w:color w:val="000000" w:themeColor="text1"/>
          <w:sz w:val="21"/>
          <w:szCs w:val="21"/>
        </w:rPr>
        <w:t xml:space="preserve">. With Florence Howe she coedited the first major anthology of women’s poetry, </w:t>
      </w:r>
      <w:r w:rsidRPr="0064773E">
        <w:rPr>
          <w:rFonts w:ascii="Verdana" w:eastAsia="Verdana" w:hAnsi="Verdana" w:cs="Verdana"/>
          <w:i/>
          <w:iCs/>
          <w:color w:val="000000" w:themeColor="text1"/>
          <w:sz w:val="21"/>
          <w:szCs w:val="21"/>
        </w:rPr>
        <w:t>No More Masks!</w:t>
      </w:r>
      <w:r w:rsidRPr="0064773E">
        <w:rPr>
          <w:rFonts w:ascii="Verdana" w:eastAsia="Verdana" w:hAnsi="Verdana" w:cs="Verdana"/>
          <w:color w:val="000000" w:themeColor="text1"/>
          <w:sz w:val="21"/>
          <w:szCs w:val="21"/>
        </w:rPr>
        <w:t xml:space="preserve"> (Doubleday, 1973) and cowrote the groundbreaking </w:t>
      </w:r>
      <w:r w:rsidRPr="0064773E">
        <w:rPr>
          <w:rFonts w:ascii="Verdana" w:eastAsia="Verdana" w:hAnsi="Verdana" w:cs="Verdana"/>
          <w:i/>
          <w:iCs/>
          <w:color w:val="000000" w:themeColor="text1"/>
          <w:sz w:val="21"/>
          <w:szCs w:val="21"/>
        </w:rPr>
        <w:t>The Courage to Heal</w:t>
      </w:r>
      <w:r w:rsidRPr="0064773E">
        <w:rPr>
          <w:rFonts w:ascii="Verdana" w:eastAsia="Verdana" w:hAnsi="Verdana" w:cs="Verdana"/>
          <w:color w:val="000000" w:themeColor="text1"/>
          <w:sz w:val="21"/>
          <w:szCs w:val="21"/>
        </w:rPr>
        <w:t xml:space="preserve"> (HarperCollins, 1988, 2008). Among her awards are Fellowships from the Guggenheim Foundation, the National Endowment for the Arts, California Arts Council, three Pushcart Prizes, and The Lambda Literary Award. A Chancellor of the Academy of American Poets, Bass founded poetry workshops at Salinas Valley State Prison and Santa Cruz, California, jails, and teaches in the MFA writing program at Pacific University.</w:t>
      </w:r>
    </w:p>
    <w:p w14:paraId="296A3DF6" w14:textId="77777777" w:rsidR="00987CA2" w:rsidRPr="0064773E" w:rsidRDefault="00987CA2" w:rsidP="009F44F1">
      <w:pPr>
        <w:snapToGrid w:val="0"/>
        <w:rPr>
          <w:rFonts w:ascii="Verdana" w:eastAsia="Verdana" w:hAnsi="Verdana" w:cs="Verdana"/>
          <w:color w:val="000000" w:themeColor="text1"/>
          <w:sz w:val="21"/>
          <w:szCs w:val="21"/>
        </w:rPr>
      </w:pPr>
    </w:p>
    <w:p w14:paraId="6BD7C6CE" w14:textId="0817B17B" w:rsidR="00987CA2" w:rsidRPr="0064773E" w:rsidRDefault="00987CA2" w:rsidP="009F44F1">
      <w:pPr>
        <w:snapToGrid w:val="0"/>
        <w:rPr>
          <w:rFonts w:ascii="Verdana" w:eastAsia="Verdana" w:hAnsi="Verdana" w:cs="Verdana"/>
          <w:color w:val="000000" w:themeColor="text1"/>
          <w:sz w:val="21"/>
          <w:szCs w:val="21"/>
        </w:rPr>
      </w:pPr>
      <w:r w:rsidRPr="0064773E">
        <w:rPr>
          <w:rFonts w:ascii="Verdana" w:eastAsia="Verdana" w:hAnsi="Verdana" w:cs="Verdana"/>
          <w:b/>
          <w:bCs/>
          <w:color w:val="000000" w:themeColor="text1"/>
          <w:sz w:val="21"/>
          <w:szCs w:val="21"/>
        </w:rPr>
        <w:t xml:space="preserve">Anne </w:t>
      </w:r>
      <w:proofErr w:type="spellStart"/>
      <w:r w:rsidRPr="0064773E">
        <w:rPr>
          <w:rFonts w:ascii="Verdana" w:eastAsia="Verdana" w:hAnsi="Verdana" w:cs="Verdana"/>
          <w:b/>
          <w:bCs/>
          <w:color w:val="000000" w:themeColor="text1"/>
          <w:sz w:val="21"/>
          <w:szCs w:val="21"/>
        </w:rPr>
        <w:t>Coray’s</w:t>
      </w:r>
      <w:proofErr w:type="spellEnd"/>
      <w:r w:rsidRPr="0064773E">
        <w:rPr>
          <w:rFonts w:ascii="Verdana" w:eastAsia="Verdana" w:hAnsi="Verdana" w:cs="Verdana"/>
          <w:color w:val="000000" w:themeColor="text1"/>
          <w:sz w:val="21"/>
          <w:szCs w:val="21"/>
        </w:rPr>
        <w:t xml:space="preserve"> debut novel</w:t>
      </w:r>
      <w:r w:rsidR="007677CD"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Lost Mountain</w:t>
      </w:r>
      <w:r w:rsidR="007677CD"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is published with West Margin Press. She is the author of three poetry collections </w:t>
      </w:r>
      <w:r w:rsidR="007677CD"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Bone Strings, A Measure's Hush, Violet Transparent</w:t>
      </w:r>
      <w:r w:rsidR="007677CD" w:rsidRPr="0064773E">
        <w:rPr>
          <w:rFonts w:ascii="Verdana" w:eastAsia="Verdana" w:hAnsi="Verdana" w:cs="Verdana"/>
          <w:color w:val="000000" w:themeColor="text1"/>
          <w:sz w:val="21"/>
          <w:szCs w:val="21"/>
        </w:rPr>
        <w:t xml:space="preserve"> </w:t>
      </w:r>
      <w:proofErr w:type="gramStart"/>
      <w:r w:rsidR="007677CD" w:rsidRPr="0064773E">
        <w:rPr>
          <w:rFonts w:ascii="Verdana" w:eastAsia="Verdana" w:hAnsi="Verdana" w:cs="Verdana"/>
          <w:color w:val="000000" w:themeColor="text1"/>
          <w:sz w:val="21"/>
          <w:szCs w:val="21"/>
        </w:rPr>
        <w:t xml:space="preserve">— </w:t>
      </w:r>
      <w:r w:rsidRPr="0064773E">
        <w:rPr>
          <w:rFonts w:ascii="Verdana" w:eastAsia="Verdana" w:hAnsi="Verdana" w:cs="Verdana"/>
          <w:color w:val="000000" w:themeColor="text1"/>
          <w:sz w:val="21"/>
          <w:szCs w:val="21"/>
        </w:rPr>
        <w:t xml:space="preserve"> and</w:t>
      </w:r>
      <w:proofErr w:type="gramEnd"/>
      <w:r w:rsidRPr="0064773E">
        <w:rPr>
          <w:rFonts w:ascii="Verdana" w:eastAsia="Verdana" w:hAnsi="Verdana" w:cs="Verdana"/>
          <w:color w:val="000000" w:themeColor="text1"/>
          <w:sz w:val="21"/>
          <w:szCs w:val="21"/>
        </w:rPr>
        <w:t xml:space="preserve"> coeditor of </w:t>
      </w:r>
      <w:r w:rsidRPr="0064773E">
        <w:rPr>
          <w:rFonts w:ascii="Verdana" w:eastAsia="Verdana" w:hAnsi="Verdana" w:cs="Verdana"/>
          <w:i/>
          <w:iCs/>
          <w:color w:val="000000" w:themeColor="text1"/>
          <w:sz w:val="21"/>
          <w:szCs w:val="21"/>
        </w:rPr>
        <w:t>Crosscurrents North: Alaskans on the Environment</w:t>
      </w:r>
      <w:r w:rsidRPr="0064773E">
        <w:rPr>
          <w:rFonts w:ascii="Verdana" w:eastAsia="Verdana" w:hAnsi="Verdana" w:cs="Verdana"/>
          <w:color w:val="000000" w:themeColor="text1"/>
          <w:sz w:val="21"/>
          <w:szCs w:val="21"/>
        </w:rPr>
        <w:t>. Her work has appeared in the Southern Review, Northwest Review, Poetry, North American Review, and Alaska Quarterly Review. The recipient of fellowships from the Alaska State Council on the Arts and the Rasmuson Foundation, she divides her time between Homer and her birthplace on remote Lake Clark in southwest Alaska.</w:t>
      </w:r>
    </w:p>
    <w:p w14:paraId="4FF2AEC4" w14:textId="77777777" w:rsidR="00987CA2" w:rsidRPr="0064773E" w:rsidRDefault="00987CA2" w:rsidP="009F44F1">
      <w:pPr>
        <w:snapToGrid w:val="0"/>
        <w:rPr>
          <w:rFonts w:ascii="Verdana" w:eastAsia="Verdana" w:hAnsi="Verdana" w:cs="Verdana"/>
          <w:color w:val="000000" w:themeColor="text1"/>
          <w:sz w:val="21"/>
          <w:szCs w:val="21"/>
        </w:rPr>
      </w:pPr>
    </w:p>
    <w:p w14:paraId="4E6CAB06" w14:textId="0898D508" w:rsidR="00987CA2" w:rsidRPr="0064773E" w:rsidRDefault="00987CA2" w:rsidP="00462B5C">
      <w:pPr>
        <w:snapToGrid w:val="0"/>
        <w:rPr>
          <w:rFonts w:ascii="Verdana" w:eastAsia="Verdana" w:hAnsi="Verdana" w:cs="Verdana"/>
          <w:color w:val="7030A0"/>
          <w:sz w:val="21"/>
          <w:szCs w:val="21"/>
        </w:rPr>
      </w:pPr>
      <w:r w:rsidRPr="0064773E">
        <w:rPr>
          <w:rFonts w:ascii="Verdana" w:eastAsia="Verdana" w:hAnsi="Verdana" w:cs="Verdana"/>
          <w:b/>
          <w:bCs/>
          <w:color w:val="000000" w:themeColor="text1"/>
          <w:sz w:val="21"/>
          <w:szCs w:val="21"/>
        </w:rPr>
        <w:t>Alison Hawthorne Deming’s</w:t>
      </w:r>
      <w:r w:rsidRPr="0064773E">
        <w:rPr>
          <w:rFonts w:ascii="Verdana" w:eastAsia="Verdana" w:hAnsi="Verdana" w:cs="Verdana"/>
          <w:color w:val="000000" w:themeColor="text1"/>
          <w:sz w:val="21"/>
          <w:szCs w:val="21"/>
        </w:rPr>
        <w:t xml:space="preserve"> most recent books include </w:t>
      </w:r>
      <w:r w:rsidRPr="0064773E">
        <w:rPr>
          <w:rFonts w:ascii="Verdana" w:eastAsia="Verdana" w:hAnsi="Verdana" w:cs="Verdana"/>
          <w:i/>
          <w:iCs/>
          <w:color w:val="000000" w:themeColor="text1"/>
          <w:sz w:val="21"/>
          <w:szCs w:val="21"/>
        </w:rPr>
        <w:t>Zoologies: On Animals and the Human Spirit</w:t>
      </w:r>
      <w:r w:rsidRPr="0064773E">
        <w:rPr>
          <w:rFonts w:ascii="Verdana" w:eastAsia="Verdana" w:hAnsi="Verdana" w:cs="Verdana"/>
          <w:color w:val="000000" w:themeColor="text1"/>
          <w:sz w:val="21"/>
          <w:szCs w:val="21"/>
        </w:rPr>
        <w:t xml:space="preserve"> and the poetry collection </w:t>
      </w:r>
      <w:r w:rsidRPr="0064773E">
        <w:rPr>
          <w:rFonts w:ascii="Verdana" w:eastAsia="Verdana" w:hAnsi="Verdana" w:cs="Verdana"/>
          <w:i/>
          <w:iCs/>
          <w:color w:val="000000" w:themeColor="text1"/>
          <w:sz w:val="21"/>
          <w:szCs w:val="21"/>
        </w:rPr>
        <w:t>Stairway to Heaven</w:t>
      </w:r>
      <w:r w:rsidRPr="0064773E">
        <w:rPr>
          <w:rFonts w:ascii="Verdana" w:eastAsia="Verdana" w:hAnsi="Verdana" w:cs="Verdana"/>
          <w:color w:val="000000" w:themeColor="text1"/>
          <w:sz w:val="21"/>
          <w:szCs w:val="21"/>
        </w:rPr>
        <w:t xml:space="preserve">. Recipient of a Guggenheim Fellowship, </w:t>
      </w:r>
      <w:proofErr w:type="spellStart"/>
      <w:r w:rsidRPr="0064773E">
        <w:rPr>
          <w:rFonts w:ascii="Verdana" w:eastAsia="Verdana" w:hAnsi="Verdana" w:cs="Verdana"/>
          <w:color w:val="000000" w:themeColor="text1"/>
          <w:sz w:val="21"/>
          <w:szCs w:val="21"/>
        </w:rPr>
        <w:t>Stegner</w:t>
      </w:r>
      <w:proofErr w:type="spellEnd"/>
      <w:r w:rsidRPr="0064773E">
        <w:rPr>
          <w:rFonts w:ascii="Verdana" w:eastAsia="Verdana" w:hAnsi="Verdana" w:cs="Verdana"/>
          <w:color w:val="000000" w:themeColor="text1"/>
          <w:sz w:val="21"/>
          <w:szCs w:val="21"/>
        </w:rPr>
        <w:t xml:space="preserve"> Fellowship at Stanford University, National Endowment for the Arts Fellowships, and Walt Whitman Award, she is Regents Professor Emerita at the University of Arizona. She lives in Tucson and on Grand Manan Island, New Brunswick, Canada. Her new nonfiction book</w:t>
      </w:r>
      <w:r w:rsidR="00D7518B" w:rsidRPr="0064773E">
        <w:rPr>
          <w:rFonts w:ascii="Verdana" w:eastAsia="Verdana" w:hAnsi="Verdana" w:cs="Verdana"/>
          <w:color w:val="000000" w:themeColor="text1"/>
          <w:sz w:val="21"/>
          <w:szCs w:val="21"/>
        </w:rPr>
        <w:t xml:space="preserve"> is</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A Woven World: On Fashion, Fishermen, and the Sardine Dress</w:t>
      </w:r>
      <w:r w:rsidRPr="0064773E">
        <w:rPr>
          <w:rFonts w:ascii="Verdana" w:eastAsia="Verdana" w:hAnsi="Verdana" w:cs="Verdana"/>
          <w:color w:val="000000" w:themeColor="text1"/>
          <w:sz w:val="21"/>
          <w:szCs w:val="21"/>
        </w:rPr>
        <w:t>.</w:t>
      </w:r>
    </w:p>
    <w:p w14:paraId="4C0648E0" w14:textId="77777777" w:rsidR="00DF2A70" w:rsidRPr="0064773E" w:rsidRDefault="00DF2A70" w:rsidP="00DF2A70">
      <w:pPr>
        <w:snapToGrid w:val="0"/>
        <w:rPr>
          <w:rFonts w:ascii="Verdana" w:eastAsia="Verdana" w:hAnsi="Verdana" w:cs="Verdana"/>
          <w:color w:val="000000" w:themeColor="text1"/>
          <w:sz w:val="21"/>
          <w:szCs w:val="21"/>
        </w:rPr>
      </w:pPr>
    </w:p>
    <w:p w14:paraId="2826A50C" w14:textId="77777777" w:rsidR="00DF2A70" w:rsidRPr="0064773E" w:rsidRDefault="00DF2A70" w:rsidP="00DF2A70">
      <w:pPr>
        <w:pStyle w:val="paragraph"/>
        <w:snapToGrid w:val="0"/>
        <w:spacing w:before="0" w:beforeAutospacing="0" w:after="0" w:afterAutospacing="0"/>
        <w:textAlignment w:val="baseline"/>
        <w:rPr>
          <w:rFonts w:ascii="Verdana" w:hAnsi="Verdana" w:cs="Segoe UI"/>
          <w:color w:val="000000" w:themeColor="text1"/>
          <w:sz w:val="21"/>
          <w:szCs w:val="21"/>
        </w:rPr>
      </w:pPr>
    </w:p>
    <w:p w14:paraId="6D9697DF" w14:textId="77777777" w:rsidR="00DF2A70" w:rsidRPr="0064773E" w:rsidRDefault="00DF2A70" w:rsidP="00DF2A70">
      <w:pPr>
        <w:pStyle w:val="Heading6"/>
        <w:snapToGrid w:val="0"/>
        <w:rPr>
          <w:color w:val="000000" w:themeColor="text1"/>
          <w:sz w:val="21"/>
          <w:szCs w:val="21"/>
        </w:rPr>
      </w:pPr>
      <w:r w:rsidRPr="0064773E">
        <w:rPr>
          <w:rStyle w:val="None"/>
          <w:color w:val="000000" w:themeColor="text1"/>
          <w:sz w:val="21"/>
          <w:szCs w:val="21"/>
        </w:rPr>
        <w:t>UPCOMING EXHIBITIONS</w:t>
      </w:r>
    </w:p>
    <w:p w14:paraId="454D3009" w14:textId="77777777" w:rsidR="00DF2A70" w:rsidRPr="0064773E" w:rsidRDefault="00DF2A70" w:rsidP="00DF2A70">
      <w:pPr>
        <w:pStyle w:val="Body"/>
        <w:snapToGrid w:val="0"/>
        <w:rPr>
          <w:rFonts w:ascii="Verdana" w:eastAsia="Verdana" w:hAnsi="Verdana" w:cs="Verdana"/>
          <w:color w:val="000000" w:themeColor="text1"/>
          <w:sz w:val="21"/>
          <w:szCs w:val="21"/>
        </w:rPr>
      </w:pPr>
    </w:p>
    <w:p w14:paraId="73AA1C3A" w14:textId="77777777" w:rsidR="005C7093" w:rsidRPr="0064773E" w:rsidRDefault="005C7093" w:rsidP="005C7093">
      <w:pPr>
        <w:pStyle w:val="Body"/>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Anchorage School District Youth Art 50th Anniversary Exhibition</w:t>
      </w:r>
    </w:p>
    <w:p w14:paraId="6009D148" w14:textId="77777777" w:rsidR="005C7093" w:rsidRPr="0064773E" w:rsidRDefault="005C7093" w:rsidP="005C7093">
      <w:pPr>
        <w:pStyle w:val="Body"/>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On view March 4 – April 3, 2022</w:t>
      </w:r>
    </w:p>
    <w:p w14:paraId="1876BF3F" w14:textId="77777777" w:rsidR="00032196" w:rsidRPr="0064773E" w:rsidRDefault="00032196" w:rsidP="00032196">
      <w:pPr>
        <w:pStyle w:val="Body"/>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The 50</w:t>
      </w:r>
      <w:r w:rsidRPr="0064773E">
        <w:rPr>
          <w:rFonts w:ascii="Verdana" w:eastAsia="Verdana" w:hAnsi="Verdana" w:cs="Verdana"/>
          <w:color w:val="000000" w:themeColor="text1"/>
          <w:sz w:val="21"/>
          <w:szCs w:val="21"/>
          <w:vertAlign w:val="superscript"/>
        </w:rPr>
        <w:t>th</w:t>
      </w:r>
      <w:r w:rsidRPr="0064773E">
        <w:rPr>
          <w:rFonts w:ascii="Verdana" w:eastAsia="Verdana" w:hAnsi="Verdana" w:cs="Verdana"/>
          <w:color w:val="000000" w:themeColor="text1"/>
          <w:sz w:val="21"/>
          <w:szCs w:val="21"/>
        </w:rPr>
        <w:t> annual Anchorage School District youth art exhibition is a collaboration between the Anchorage Museum and the Anchorage School District celebrating young artists in the community. This presentation of student art gives kindergarten through high school students the opportunity to showcase their artworks in a museum. Teachers select the pieces, which include drawings, paintings, multimedia works, photography, jewelry, and sculpture. The exhibition is presented in conjunction with National Youth art Month (March), an acknowledgement of visual arts programs in American schools. Some art works will be projected on the museum façade. In addition to the Anchorage Museum, exhibition locations include Anchorage municipal buildings and libraries.</w:t>
      </w:r>
    </w:p>
    <w:p w14:paraId="7152A711" w14:textId="77777777" w:rsidR="005C7093" w:rsidRPr="0064773E" w:rsidRDefault="005C7093" w:rsidP="00DF2A70">
      <w:pPr>
        <w:pStyle w:val="Body"/>
        <w:snapToGrid w:val="0"/>
        <w:rPr>
          <w:rFonts w:ascii="Verdana" w:eastAsia="Verdana" w:hAnsi="Verdana" w:cs="Verdana"/>
          <w:b/>
          <w:bCs/>
          <w:i/>
          <w:iCs/>
          <w:color w:val="000000" w:themeColor="text1"/>
          <w:sz w:val="21"/>
          <w:szCs w:val="21"/>
        </w:rPr>
      </w:pPr>
    </w:p>
    <w:p w14:paraId="3D38A402" w14:textId="46BA3A12" w:rsidR="00DF2A70" w:rsidRPr="0064773E" w:rsidRDefault="00DF2A70" w:rsidP="00DF2A70">
      <w:pPr>
        <w:pStyle w:val="Body"/>
        <w:snapToGrid w:val="0"/>
        <w:rPr>
          <w:rFonts w:ascii="Verdana" w:eastAsia="Verdana" w:hAnsi="Verdana" w:cs="Verdana"/>
          <w:b/>
          <w:bCs/>
          <w:i/>
          <w:iCs/>
          <w:color w:val="000000" w:themeColor="text1"/>
          <w:sz w:val="21"/>
          <w:szCs w:val="21"/>
        </w:rPr>
      </w:pPr>
      <w:r w:rsidRPr="0064773E">
        <w:rPr>
          <w:rFonts w:ascii="Verdana" w:eastAsia="Verdana" w:hAnsi="Verdana" w:cs="Verdana"/>
          <w:b/>
          <w:bCs/>
          <w:i/>
          <w:iCs/>
          <w:color w:val="000000" w:themeColor="text1"/>
          <w:sz w:val="21"/>
          <w:szCs w:val="21"/>
        </w:rPr>
        <w:t>Alaska Biennial</w:t>
      </w:r>
    </w:p>
    <w:p w14:paraId="40F8B94B" w14:textId="77777777" w:rsidR="00DF2A70" w:rsidRPr="0064773E" w:rsidRDefault="00DF2A70" w:rsidP="00DF2A70">
      <w:pPr>
        <w:pStyle w:val="Body"/>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On view Nov. 4, 2022 – March 5, 2023</w:t>
      </w:r>
    </w:p>
    <w:p w14:paraId="20E9408C" w14:textId="77777777" w:rsidR="00DF2A70" w:rsidRPr="0064773E" w:rsidRDefault="00DF2A70" w:rsidP="00DF2A70">
      <w:pPr>
        <w:pStyle w:val="Body"/>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Organized by the Anchorage Museum under various titles and forms for more than 30 years, </w:t>
      </w:r>
      <w:r w:rsidRPr="0064773E">
        <w:rPr>
          <w:rFonts w:ascii="Verdana" w:eastAsia="Verdana" w:hAnsi="Verdana" w:cs="Verdana"/>
          <w:i/>
          <w:iCs/>
          <w:color w:val="000000" w:themeColor="text1"/>
          <w:sz w:val="21"/>
          <w:szCs w:val="21"/>
        </w:rPr>
        <w:t>Alaska</w:t>
      </w:r>
      <w:r w:rsidRPr="0064773E">
        <w:rPr>
          <w:rFonts w:ascii="Verdana" w:eastAsia="Verdana" w:hAnsi="Verdana" w:cs="Verdana"/>
          <w:color w:val="000000" w:themeColor="text1"/>
          <w:sz w:val="21"/>
          <w:szCs w:val="21"/>
        </w:rPr>
        <w:t> </w:t>
      </w:r>
      <w:r w:rsidRPr="0064773E">
        <w:rPr>
          <w:rFonts w:ascii="Verdana" w:eastAsia="Verdana" w:hAnsi="Verdana" w:cs="Verdana"/>
          <w:i/>
          <w:iCs/>
          <w:color w:val="000000" w:themeColor="text1"/>
          <w:sz w:val="21"/>
          <w:szCs w:val="21"/>
        </w:rPr>
        <w:t>Biennial</w:t>
      </w:r>
      <w:r w:rsidRPr="0064773E">
        <w:rPr>
          <w:rFonts w:ascii="Verdana" w:eastAsia="Verdana" w:hAnsi="Verdana" w:cs="Verdana"/>
          <w:color w:val="000000" w:themeColor="text1"/>
          <w:sz w:val="21"/>
          <w:szCs w:val="21"/>
        </w:rPr>
        <w:t> celebrates place through the lens of contemporary art and encourages the creation of new works by Alaska artists. The artworks on view are created by artists from across the state, in media including drawing, painting, mixed media, craft, jewelry, fiber art, visual art, metalsmithing, printmaking, encaustic, ceramic, book/paper arts, and photography. Written work, sound art, and performance art are new additions to the biennial this year.</w:t>
      </w:r>
    </w:p>
    <w:p w14:paraId="2E33E84D" w14:textId="77777777" w:rsidR="005C7093" w:rsidRPr="0064773E" w:rsidRDefault="005C7093" w:rsidP="00DF2A70">
      <w:pPr>
        <w:pStyle w:val="paragraph"/>
        <w:snapToGrid w:val="0"/>
        <w:spacing w:before="0" w:beforeAutospacing="0" w:after="0" w:afterAutospacing="0"/>
        <w:textAlignment w:val="baseline"/>
        <w:rPr>
          <w:rFonts w:ascii="Verdana" w:hAnsi="Verdana" w:cs="Segoe UI"/>
          <w:color w:val="000000" w:themeColor="text1"/>
          <w:sz w:val="21"/>
          <w:szCs w:val="21"/>
        </w:rPr>
      </w:pPr>
    </w:p>
    <w:p w14:paraId="463BD4FC" w14:textId="77777777" w:rsidR="00DF2A70" w:rsidRPr="0064773E" w:rsidRDefault="00DF2A70" w:rsidP="00DF2A70">
      <w:pPr>
        <w:pStyle w:val="paragraph"/>
        <w:snapToGrid w:val="0"/>
        <w:spacing w:before="0" w:beforeAutospacing="0" w:after="0" w:afterAutospacing="0"/>
        <w:textAlignment w:val="baseline"/>
        <w:rPr>
          <w:rFonts w:ascii="Verdana" w:hAnsi="Verdana" w:cs="Segoe UI"/>
          <w:color w:val="000000" w:themeColor="text1"/>
          <w:sz w:val="21"/>
          <w:szCs w:val="21"/>
        </w:rPr>
      </w:pPr>
    </w:p>
    <w:p w14:paraId="0066A8CF" w14:textId="77777777" w:rsidR="00DF2A70" w:rsidRPr="0064773E" w:rsidRDefault="00DF2A70" w:rsidP="00DF2A70">
      <w:pPr>
        <w:pStyle w:val="Heading6"/>
        <w:snapToGrid w:val="0"/>
        <w:rPr>
          <w:color w:val="000000" w:themeColor="text1"/>
          <w:sz w:val="21"/>
          <w:szCs w:val="21"/>
        </w:rPr>
      </w:pPr>
      <w:r w:rsidRPr="0064773E">
        <w:rPr>
          <w:rStyle w:val="None"/>
          <w:color w:val="000000" w:themeColor="text1"/>
          <w:sz w:val="21"/>
          <w:szCs w:val="21"/>
        </w:rPr>
        <w:t>CURRENT EXHIBITIONS</w:t>
      </w:r>
    </w:p>
    <w:p w14:paraId="7D66B7D4" w14:textId="77777777" w:rsidR="00DF2A70" w:rsidRPr="0064773E" w:rsidRDefault="00DF2A70" w:rsidP="00DF2A70">
      <w:pPr>
        <w:pStyle w:val="Body"/>
        <w:snapToGrid w:val="0"/>
        <w:rPr>
          <w:rFonts w:ascii="Verdana" w:eastAsia="Verdana" w:hAnsi="Verdana" w:cs="Verdana"/>
          <w:b/>
          <w:bCs/>
          <w:color w:val="000000" w:themeColor="text1"/>
          <w:sz w:val="21"/>
          <w:szCs w:val="21"/>
        </w:rPr>
      </w:pPr>
    </w:p>
    <w:p w14:paraId="23895C8E" w14:textId="2D5F6A22" w:rsidR="00DF2A70" w:rsidRPr="0064773E" w:rsidRDefault="00DF2A70" w:rsidP="00DF2A70">
      <w:pPr>
        <w:pStyle w:val="Body"/>
        <w:snapToGrid w:val="0"/>
        <w:rPr>
          <w:rFonts w:ascii="Verdana" w:eastAsia="Verdana,Verdana,Arial" w:hAnsi="Verdana" w:cs="Verdana,Verdana,Arial"/>
          <w:color w:val="000000" w:themeColor="text1"/>
          <w:sz w:val="21"/>
          <w:szCs w:val="21"/>
        </w:rPr>
      </w:pPr>
      <w:r w:rsidRPr="0064773E">
        <w:rPr>
          <w:rFonts w:ascii="Verdana" w:eastAsia="Verdana" w:hAnsi="Verdana" w:cs="Verdana"/>
          <w:b/>
          <w:bCs/>
          <w:color w:val="000000" w:themeColor="text1"/>
          <w:sz w:val="21"/>
          <w:szCs w:val="21"/>
        </w:rPr>
        <w:br/>
      </w:r>
      <w:r w:rsidRPr="0064773E">
        <w:rPr>
          <w:rFonts w:ascii="Verdana" w:eastAsia="Verdana" w:hAnsi="Verdana" w:cs="Verdana"/>
          <w:b/>
          <w:bCs/>
          <w:i/>
          <w:iCs/>
          <w:color w:val="000000" w:themeColor="text1"/>
          <w:sz w:val="21"/>
          <w:szCs w:val="21"/>
        </w:rPr>
        <w:t>Counter Cartographies: Living the Land</w:t>
      </w:r>
      <w:r w:rsidRPr="0064773E">
        <w:rPr>
          <w:rFonts w:ascii="Verdana" w:eastAsia="Verdana" w:hAnsi="Verdana" w:cs="Verdana"/>
          <w:b/>
          <w:bCs/>
          <w:color w:val="000000" w:themeColor="text1"/>
          <w:sz w:val="21"/>
          <w:szCs w:val="21"/>
        </w:rPr>
        <w:br/>
      </w:r>
      <w:r w:rsidRPr="0064773E">
        <w:rPr>
          <w:rFonts w:ascii="Verdana" w:eastAsia="Verdana" w:hAnsi="Verdana" w:cs="Verdana"/>
          <w:color w:val="000000" w:themeColor="text1"/>
          <w:sz w:val="21"/>
          <w:szCs w:val="21"/>
        </w:rPr>
        <w:t>On view through Sept. 4, 2022</w:t>
      </w:r>
      <w:r w:rsidR="00AA296A"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West Wing, Third Floor</w:t>
      </w:r>
      <w:r w:rsidRPr="0064773E">
        <w:rPr>
          <w:rFonts w:ascii="Verdana" w:eastAsia="Verdana" w:hAnsi="Verdana" w:cs="Verdana"/>
          <w:b/>
          <w:bCs/>
          <w:color w:val="000000" w:themeColor="text1"/>
          <w:sz w:val="21"/>
          <w:szCs w:val="21"/>
        </w:rPr>
        <w:br/>
      </w:r>
      <w:r w:rsidRPr="0064773E">
        <w:rPr>
          <w:rFonts w:ascii="Verdana" w:hAnsi="Verdana"/>
          <w:i/>
          <w:iCs/>
          <w:color w:val="000000" w:themeColor="text1"/>
          <w:sz w:val="21"/>
          <w:szCs w:val="21"/>
        </w:rPr>
        <w:t>Counter Cartographies: Living the Land</w:t>
      </w:r>
      <w:r w:rsidRPr="0064773E">
        <w:rPr>
          <w:rFonts w:ascii="Verdana" w:hAnsi="Verdana"/>
          <w:color w:val="000000" w:themeColor="text1"/>
          <w:sz w:val="21"/>
          <w:szCs w:val="21"/>
        </w:rPr>
        <w:t xml:space="preserve"> presents contemporary artworks that examine our relationship to land, proposing alternative ways of thinking about and experiencing the landscape around us. Artists draw attention to the way culture, identity, emotion, ancestry, displacement, </w:t>
      </w:r>
      <w:proofErr w:type="gramStart"/>
      <w:r w:rsidRPr="0064773E">
        <w:rPr>
          <w:rFonts w:ascii="Verdana" w:hAnsi="Verdana"/>
          <w:color w:val="000000" w:themeColor="text1"/>
          <w:sz w:val="21"/>
          <w:szCs w:val="21"/>
        </w:rPr>
        <w:t>power</w:t>
      </w:r>
      <w:proofErr w:type="gramEnd"/>
      <w:r w:rsidRPr="0064773E">
        <w:rPr>
          <w:rFonts w:ascii="Verdana" w:hAnsi="Verdana"/>
          <w:color w:val="000000" w:themeColor="text1"/>
          <w:sz w:val="21"/>
          <w:szCs w:val="21"/>
        </w:rPr>
        <w:t xml:space="preserve"> and colonization shape and inform our understanding of land. </w:t>
      </w:r>
      <w:r w:rsidRPr="0064773E">
        <w:rPr>
          <w:rFonts w:ascii="Verdana" w:hAnsi="Verdana"/>
          <w:i/>
          <w:iCs/>
          <w:color w:val="000000" w:themeColor="text1"/>
          <w:sz w:val="21"/>
          <w:szCs w:val="21"/>
        </w:rPr>
        <w:t>Counter Cartographies </w:t>
      </w:r>
      <w:r w:rsidRPr="0064773E">
        <w:rPr>
          <w:rFonts w:ascii="Verdana" w:hAnsi="Verdana"/>
          <w:color w:val="000000" w:themeColor="text1"/>
          <w:sz w:val="21"/>
          <w:szCs w:val="21"/>
        </w:rPr>
        <w:t xml:space="preserve">expands conventional understandings of cartography </w:t>
      </w:r>
      <w:r w:rsidRPr="0064773E">
        <w:rPr>
          <w:rFonts w:ascii="Verdana" w:hAnsi="Verdana"/>
          <w:color w:val="000000" w:themeColor="text1"/>
          <w:sz w:val="21"/>
          <w:szCs w:val="21"/>
        </w:rPr>
        <w:lastRenderedPageBreak/>
        <w:t xml:space="preserve">(mapping). The artists in this exhibition present forms of mapping that are impermanent or experiential through artworks featuring elements of storytelling, </w:t>
      </w:r>
      <w:proofErr w:type="gramStart"/>
      <w:r w:rsidRPr="0064773E">
        <w:rPr>
          <w:rFonts w:ascii="Verdana" w:hAnsi="Verdana"/>
          <w:color w:val="000000" w:themeColor="text1"/>
          <w:sz w:val="21"/>
          <w:szCs w:val="21"/>
        </w:rPr>
        <w:t>dance</w:t>
      </w:r>
      <w:proofErr w:type="gramEnd"/>
      <w:r w:rsidRPr="0064773E">
        <w:rPr>
          <w:rFonts w:ascii="Verdana" w:hAnsi="Verdana"/>
          <w:color w:val="000000" w:themeColor="text1"/>
          <w:sz w:val="21"/>
          <w:szCs w:val="21"/>
        </w:rPr>
        <w:t xml:space="preserve"> and sound. Many of the works challenge existing power structures and invite us to consider how language, memory, and culture shape the way we relate to the land around us. They articulate global challenges, from climate change to geopolitical conflict, and encourage us to imagine more resilient futures. This yearlong project is presented through diverse voices and formats, and includes in-museum and outdoor installations, film, artist residencies, and public programming.</w:t>
      </w:r>
    </w:p>
    <w:p w14:paraId="67B070F3" w14:textId="77777777" w:rsidR="00DF2A70" w:rsidRPr="0064773E" w:rsidRDefault="00DF2A70" w:rsidP="00DF2A70">
      <w:pPr>
        <w:pStyle w:val="Body"/>
        <w:snapToGrid w:val="0"/>
        <w:rPr>
          <w:rFonts w:ascii="Verdana" w:eastAsia="Verdana,Verdana,Arial" w:hAnsi="Verdana" w:cs="Verdana,Verdana,Arial"/>
          <w:b/>
          <w:bCs/>
          <w:color w:val="000000" w:themeColor="text1"/>
          <w:sz w:val="21"/>
          <w:szCs w:val="21"/>
        </w:rPr>
      </w:pPr>
    </w:p>
    <w:p w14:paraId="76EA1169" w14:textId="77777777" w:rsidR="00DF2A70" w:rsidRPr="0064773E" w:rsidRDefault="00DF2A70" w:rsidP="00DF2A70">
      <w:pPr>
        <w:pStyle w:val="Body"/>
        <w:snapToGrid w:val="0"/>
        <w:rPr>
          <w:rFonts w:ascii="Verdana" w:eastAsia="Verdana,Verdana,Arial" w:hAnsi="Verdana" w:cs="Verdana,Verdana,Arial"/>
          <w:b/>
          <w:bCs/>
          <w:i/>
          <w:iCs/>
          <w:color w:val="000000" w:themeColor="text1"/>
          <w:sz w:val="21"/>
          <w:szCs w:val="21"/>
        </w:rPr>
      </w:pPr>
      <w:r w:rsidRPr="0064773E">
        <w:rPr>
          <w:rFonts w:ascii="Verdana" w:eastAsia="Verdana,Verdana,Arial" w:hAnsi="Verdana" w:cs="Verdana,Verdana,Arial"/>
          <w:b/>
          <w:bCs/>
          <w:color w:val="000000" w:themeColor="text1"/>
          <w:sz w:val="21"/>
          <w:szCs w:val="21"/>
        </w:rPr>
        <w:t>Stuart Hyatt:</w:t>
      </w:r>
      <w:r w:rsidRPr="0064773E">
        <w:rPr>
          <w:rFonts w:ascii="Verdana" w:eastAsia="Verdana,Verdana,Arial" w:hAnsi="Verdana" w:cs="Verdana,Verdana,Arial"/>
          <w:b/>
          <w:bCs/>
          <w:i/>
          <w:iCs/>
          <w:color w:val="000000" w:themeColor="text1"/>
          <w:sz w:val="21"/>
          <w:szCs w:val="21"/>
        </w:rPr>
        <w:t xml:space="preserve"> Stations</w:t>
      </w:r>
    </w:p>
    <w:p w14:paraId="0CAAE202" w14:textId="391222B0" w:rsidR="00DF2A70" w:rsidRPr="0064773E" w:rsidRDefault="00DF2A70" w:rsidP="00DF2A70">
      <w:pPr>
        <w:pStyle w:val="Body"/>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On view through Sept. 4, 2022</w:t>
      </w:r>
      <w:r w:rsidR="00AA296A" w:rsidRPr="0064773E">
        <w:rPr>
          <w:rFonts w:ascii="Verdana" w:eastAsia="Verdana" w:hAnsi="Verdana" w:cs="Verdana"/>
          <w:color w:val="000000" w:themeColor="text1"/>
          <w:sz w:val="21"/>
          <w:szCs w:val="21"/>
        </w:rPr>
        <w:t>,</w:t>
      </w:r>
      <w:r w:rsidRPr="0064773E">
        <w:rPr>
          <w:rFonts w:ascii="Verdana" w:eastAsia="Verdana" w:hAnsi="Verdana" w:cs="Verdana"/>
          <w:i/>
          <w:iCs/>
          <w:color w:val="000000" w:themeColor="text1"/>
          <w:sz w:val="21"/>
          <w:szCs w:val="21"/>
        </w:rPr>
        <w:t xml:space="preserve"> West Wing, Second Floor</w:t>
      </w:r>
      <w:r w:rsidRPr="0064773E">
        <w:rPr>
          <w:rFonts w:ascii="Verdana" w:eastAsia="Verdana,Verdana,Arial" w:hAnsi="Verdana" w:cs="Verdana,Verdana,Arial"/>
          <w:i/>
          <w:iCs/>
          <w:color w:val="000000" w:themeColor="text1"/>
          <w:sz w:val="21"/>
          <w:szCs w:val="21"/>
        </w:rPr>
        <w:t xml:space="preserve"> Gallery</w:t>
      </w:r>
      <w:r w:rsidRPr="0064773E">
        <w:rPr>
          <w:rFonts w:ascii="Verdana" w:eastAsia="Verdana,Verdana,Arial" w:hAnsi="Verdana" w:cs="Verdana,Verdana,Arial"/>
          <w:color w:val="000000" w:themeColor="text1"/>
          <w:sz w:val="21"/>
          <w:szCs w:val="21"/>
        </w:rPr>
        <w:br/>
      </w:r>
      <w:r w:rsidRPr="0064773E">
        <w:rPr>
          <w:rFonts w:ascii="Verdana" w:eastAsia="Verdana,Verdana,Arial" w:hAnsi="Verdana" w:cs="Verdana,Verdana,Arial"/>
          <w:i/>
          <w:iCs/>
          <w:color w:val="000000" w:themeColor="text1"/>
          <w:sz w:val="21"/>
          <w:szCs w:val="21"/>
        </w:rPr>
        <w:t>Stations</w:t>
      </w:r>
      <w:r w:rsidRPr="0064773E">
        <w:rPr>
          <w:rFonts w:ascii="Verdana" w:eastAsia="Verdana,Verdana,Arial" w:hAnsi="Verdana" w:cs="Verdana,Verdana,Arial"/>
          <w:b/>
          <w:bCs/>
          <w:i/>
          <w:iCs/>
          <w:color w:val="000000" w:themeColor="text1"/>
          <w:sz w:val="21"/>
          <w:szCs w:val="21"/>
        </w:rPr>
        <w:t xml:space="preserve"> </w:t>
      </w:r>
      <w:r w:rsidRPr="0064773E">
        <w:rPr>
          <w:rFonts w:ascii="Verdana" w:eastAsia="Verdana,Verdana,Arial" w:hAnsi="Verdana" w:cs="Verdana,Verdana,Arial"/>
          <w:color w:val="000000" w:themeColor="text1"/>
          <w:sz w:val="21"/>
          <w:szCs w:val="21"/>
        </w:rPr>
        <w:t xml:space="preserve">is a large sculptural installation by Stuart Hyatt that combines the scientific method with the creative process, engaging visitors with a new type of subterranean map, inspired by seismic recordings throughout Alaska. The centerpiece sculpture incorporates a </w:t>
      </w:r>
      <w:proofErr w:type="gramStart"/>
      <w:r w:rsidRPr="0064773E">
        <w:rPr>
          <w:rFonts w:ascii="Verdana" w:eastAsia="Verdana,Verdana,Arial" w:hAnsi="Verdana" w:cs="Verdana,Verdana,Arial"/>
          <w:color w:val="000000" w:themeColor="text1"/>
          <w:sz w:val="21"/>
          <w:szCs w:val="21"/>
        </w:rPr>
        <w:t>fully-equipped</w:t>
      </w:r>
      <w:proofErr w:type="gramEnd"/>
      <w:r w:rsidRPr="0064773E">
        <w:rPr>
          <w:rFonts w:ascii="Verdana" w:eastAsia="Verdana,Verdana,Arial" w:hAnsi="Verdana" w:cs="Verdana,Verdana,Arial"/>
          <w:color w:val="000000" w:themeColor="text1"/>
          <w:sz w:val="21"/>
          <w:szCs w:val="21"/>
        </w:rPr>
        <w:t>, 2000-pound environmental monitoring station on loan from the IRIS Consortium,</w:t>
      </w:r>
      <w:r w:rsidRPr="0064773E">
        <w:rPr>
          <w:rFonts w:ascii="Verdana" w:hAnsi="Verdana" w:cs="Arial"/>
          <w:color w:val="000000" w:themeColor="text1"/>
          <w:sz w:val="21"/>
          <w:szCs w:val="21"/>
        </w:rPr>
        <w:t xml:space="preserve"> </w:t>
      </w:r>
      <w:r w:rsidRPr="0064773E">
        <w:rPr>
          <w:rFonts w:ascii="Verdana" w:eastAsia="Times New Roman" w:hAnsi="Verdana" w:cs="Arial"/>
          <w:color w:val="000000" w:themeColor="text1"/>
          <w:sz w:val="21"/>
          <w:szCs w:val="21"/>
          <w:bdr w:val="none" w:sz="0" w:space="0" w:color="auto"/>
        </w:rPr>
        <w:t xml:space="preserve">a consortium of over 120 U.S. universities dedicated to the operation of science facilities for the acquisition, management, and distribution of seismological (earthquake) data. </w:t>
      </w:r>
      <w:r w:rsidRPr="0064773E">
        <w:rPr>
          <w:rFonts w:ascii="Verdana" w:eastAsia="Verdana,Verdana,Arial" w:hAnsi="Verdana" w:cs="Verdana,Verdana,Arial"/>
          <w:color w:val="000000" w:themeColor="text1"/>
          <w:sz w:val="21"/>
          <w:szCs w:val="21"/>
        </w:rPr>
        <w:t xml:space="preserve">The back of the station connects via dozens of audio cables to a small recording studio where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Part of the </w:t>
      </w:r>
      <w:r w:rsidRPr="0064773E">
        <w:rPr>
          <w:rFonts w:ascii="Verdana" w:eastAsia="Verdana,Verdana,Arial" w:hAnsi="Verdana" w:cs="Verdana,Verdana,Arial"/>
          <w:i/>
          <w:iCs/>
          <w:color w:val="000000" w:themeColor="text1"/>
          <w:sz w:val="21"/>
          <w:szCs w:val="21"/>
        </w:rPr>
        <w:t>Counter Cartographies: Living the Land</w:t>
      </w:r>
      <w:r w:rsidRPr="0064773E">
        <w:rPr>
          <w:rFonts w:ascii="Verdana" w:eastAsia="Verdana,Verdana,Arial" w:hAnsi="Verdana" w:cs="Verdana,Verdana,Arial"/>
          <w:color w:val="000000" w:themeColor="text1"/>
          <w:sz w:val="21"/>
          <w:szCs w:val="21"/>
        </w:rPr>
        <w:t> </w:t>
      </w:r>
      <w:proofErr w:type="spellStart"/>
      <w:r w:rsidRPr="0064773E">
        <w:rPr>
          <w:rFonts w:ascii="Verdana" w:eastAsia="Verdana,Verdana,Arial" w:hAnsi="Verdana" w:cs="Verdana,Verdana,Arial"/>
          <w:color w:val="000000" w:themeColor="text1"/>
          <w:sz w:val="21"/>
          <w:szCs w:val="21"/>
        </w:rPr>
        <w:t>exhibiton</w:t>
      </w:r>
      <w:proofErr w:type="spellEnd"/>
      <w:r w:rsidRPr="0064773E">
        <w:rPr>
          <w:rFonts w:ascii="Verdana" w:eastAsia="Verdana,Verdana,Arial" w:hAnsi="Verdana" w:cs="Verdana,Verdana,Arial"/>
          <w:color w:val="000000" w:themeColor="text1"/>
          <w:sz w:val="21"/>
          <w:szCs w:val="21"/>
        </w:rPr>
        <w:t>.</w:t>
      </w:r>
    </w:p>
    <w:p w14:paraId="12AD19C1" w14:textId="77777777" w:rsidR="00DF2A70" w:rsidRPr="0064773E" w:rsidRDefault="00DF2A70" w:rsidP="00DF2A70">
      <w:pPr>
        <w:pStyle w:val="Body"/>
        <w:snapToGrid w:val="0"/>
        <w:rPr>
          <w:rFonts w:ascii="Verdana" w:eastAsia="Verdana,Verdana,Arial" w:hAnsi="Verdana" w:cs="Verdana,Verdana,Arial"/>
          <w:b/>
          <w:bCs/>
          <w:color w:val="000000" w:themeColor="text1"/>
          <w:sz w:val="21"/>
          <w:szCs w:val="21"/>
        </w:rPr>
      </w:pPr>
    </w:p>
    <w:p w14:paraId="15C1CF57" w14:textId="0AC86343" w:rsidR="00DF2A70" w:rsidRPr="0064773E" w:rsidRDefault="00DF2A70" w:rsidP="00DF2A70">
      <w:pPr>
        <w:pStyle w:val="Body"/>
        <w:snapToGrid w:val="0"/>
        <w:rPr>
          <w:rFonts w:ascii="Verdana" w:eastAsia="Verdana" w:hAnsi="Verdana" w:cs="Verdana"/>
          <w:b/>
          <w:bCs/>
          <w:color w:val="000000" w:themeColor="text1"/>
          <w:sz w:val="21"/>
          <w:szCs w:val="21"/>
        </w:rPr>
      </w:pPr>
      <w:r w:rsidRPr="0064773E">
        <w:rPr>
          <w:rFonts w:ascii="Verdana" w:eastAsia="Verdana,Verdana,Arial" w:hAnsi="Verdana" w:cs="Verdana,Verdana,Arial"/>
          <w:b/>
          <w:bCs/>
          <w:color w:val="000000" w:themeColor="text1"/>
          <w:sz w:val="21"/>
          <w:szCs w:val="21"/>
        </w:rPr>
        <w:t xml:space="preserve">Christina Seely: </w:t>
      </w:r>
      <w:r w:rsidRPr="0064773E">
        <w:rPr>
          <w:rFonts w:ascii="Verdana" w:eastAsia="Verdana,Verdana,Arial" w:hAnsi="Verdana" w:cs="Verdana,Verdana,Arial"/>
          <w:b/>
          <w:bCs/>
          <w:i/>
          <w:iCs/>
          <w:color w:val="000000" w:themeColor="text1"/>
          <w:sz w:val="21"/>
          <w:szCs w:val="21"/>
        </w:rPr>
        <w:t>Dissonance/Disturbance</w:t>
      </w:r>
    </w:p>
    <w:p w14:paraId="473C085C" w14:textId="3F42A4FA" w:rsidR="00DF2A70" w:rsidRPr="0064773E" w:rsidRDefault="00DF2A70" w:rsidP="00DF2A70">
      <w:pPr>
        <w:pStyle w:val="Body"/>
        <w:snapToGrid w:val="0"/>
        <w:rPr>
          <w:rFonts w:ascii="Verdana" w:eastAsia="Verdana,Verdana,Arial" w:hAnsi="Verdana" w:cs="Verdana,Verdana,Arial"/>
          <w:color w:val="000000" w:themeColor="text1"/>
          <w:sz w:val="21"/>
          <w:szCs w:val="21"/>
        </w:rPr>
      </w:pPr>
      <w:r w:rsidRPr="0064773E">
        <w:rPr>
          <w:rFonts w:ascii="Verdana" w:eastAsia="Verdana" w:hAnsi="Verdana" w:cs="Verdana"/>
          <w:color w:val="000000" w:themeColor="text1"/>
          <w:sz w:val="21"/>
          <w:szCs w:val="21"/>
        </w:rPr>
        <w:t>On view through Sept. 4, 2022</w:t>
      </w:r>
      <w:r w:rsidR="00AA296A" w:rsidRPr="0064773E">
        <w:rPr>
          <w:rFonts w:ascii="Verdana" w:eastAsia="Verdana" w:hAnsi="Verdana" w:cs="Verdana"/>
          <w:color w:val="000000" w:themeColor="text1"/>
          <w:sz w:val="21"/>
          <w:szCs w:val="21"/>
        </w:rPr>
        <w:t>,</w:t>
      </w:r>
      <w:r w:rsidRPr="0064773E">
        <w:rPr>
          <w:rFonts w:ascii="Verdana" w:eastAsia="Verdana" w:hAnsi="Verdana" w:cs="Verdana"/>
          <w:color w:val="000000" w:themeColor="text1"/>
          <w:sz w:val="21"/>
          <w:szCs w:val="21"/>
        </w:rPr>
        <w:t xml:space="preserve"> </w:t>
      </w:r>
      <w:r w:rsidRPr="0064773E">
        <w:rPr>
          <w:rFonts w:ascii="Verdana" w:eastAsia="Verdana" w:hAnsi="Verdana" w:cs="Verdana"/>
          <w:i/>
          <w:iCs/>
          <w:color w:val="000000" w:themeColor="text1"/>
          <w:sz w:val="21"/>
          <w:szCs w:val="21"/>
        </w:rPr>
        <w:t>East Wing, Second Floor, Atrium</w:t>
      </w:r>
      <w:r w:rsidRPr="0064773E">
        <w:rPr>
          <w:rFonts w:ascii="Verdana" w:eastAsia="Verdana" w:hAnsi="Verdana" w:cs="Verdana"/>
          <w:b/>
          <w:bCs/>
          <w:color w:val="000000" w:themeColor="text1"/>
          <w:sz w:val="21"/>
          <w:szCs w:val="21"/>
        </w:rPr>
        <w:br/>
      </w:r>
      <w:r w:rsidRPr="0064773E">
        <w:rPr>
          <w:rFonts w:ascii="Verdana" w:eastAsia="Verdana,Verdana,Arial" w:hAnsi="Verdana" w:cs="Verdana,Verdana,Arial"/>
          <w:color w:val="000000" w:themeColor="text1"/>
          <w:sz w:val="21"/>
          <w:szCs w:val="21"/>
        </w:rPr>
        <w:t>Christina Seeley’s</w:t>
      </w:r>
      <w:r w:rsidRPr="0064773E">
        <w:rPr>
          <w:rFonts w:ascii="Verdana" w:eastAsia="Verdana,Verdana,Arial" w:hAnsi="Verdana" w:cs="Verdana,Verdana,Arial"/>
          <w:i/>
          <w:iCs/>
          <w:color w:val="000000" w:themeColor="text1"/>
          <w:sz w:val="21"/>
          <w:szCs w:val="21"/>
        </w:rPr>
        <w:t xml:space="preserve"> Disturbance</w:t>
      </w:r>
      <w:r w:rsidRPr="0064773E">
        <w:rPr>
          <w:rFonts w:ascii="Verdana" w:eastAsia="Verdana,Verdana,Arial" w:hAnsi="Verdana" w:cs="Verdana,Verdana,Arial"/>
          <w:b/>
          <w:bCs/>
          <w:i/>
          <w:iCs/>
          <w:color w:val="000000" w:themeColor="text1"/>
          <w:sz w:val="21"/>
          <w:szCs w:val="21"/>
        </w:rPr>
        <w:t xml:space="preserve"> </w:t>
      </w:r>
      <w:r w:rsidRPr="0064773E">
        <w:rPr>
          <w:rFonts w:ascii="Verdana" w:eastAsia="Verdana,Verdana,Arial" w:hAnsi="Verdana" w:cs="Verdana,Verdana,Arial"/>
          <w:color w:val="000000" w:themeColor="text1"/>
          <w:sz w:val="21"/>
          <w:szCs w:val="21"/>
        </w:rPr>
        <w:t xml:space="preserve">is an immersive audio installation focused on recurrent audial interruptions of natural sonic environments by large-scale industrialized machines. The video installation </w:t>
      </w:r>
      <w:r w:rsidRPr="0064773E">
        <w:rPr>
          <w:rFonts w:ascii="Verdana" w:eastAsia="Verdana,Verdana,Arial" w:hAnsi="Verdana" w:cs="Verdana,Verdana,Arial"/>
          <w:i/>
          <w:iCs/>
          <w:color w:val="000000" w:themeColor="text1"/>
          <w:sz w:val="21"/>
          <w:szCs w:val="21"/>
        </w:rPr>
        <w:t>Dissonance</w:t>
      </w:r>
      <w:r w:rsidRPr="0064773E">
        <w:rPr>
          <w:rFonts w:ascii="Verdana" w:eastAsia="Verdana,Verdana,Arial" w:hAnsi="Verdana" w:cs="Verdana,Verdana,Arial"/>
          <w:color w:val="000000" w:themeColor="text1"/>
          <w:sz w:val="21"/>
          <w:szCs w:val="21"/>
        </w:rPr>
        <w:t xml:space="preserve"> is a single-channel video piece created with footage collected on the Greenland ice sheet in the summer of 2019, the hottest summer on record. Part of the </w:t>
      </w:r>
      <w:r w:rsidRPr="0064773E">
        <w:rPr>
          <w:rFonts w:ascii="Verdana" w:eastAsia="Verdana,Verdana,Arial" w:hAnsi="Verdana" w:cs="Verdana,Verdana,Arial"/>
          <w:i/>
          <w:iCs/>
          <w:color w:val="000000" w:themeColor="text1"/>
          <w:sz w:val="21"/>
          <w:szCs w:val="21"/>
        </w:rPr>
        <w:t>Counter Cartographies: Living the Land</w:t>
      </w:r>
      <w:r w:rsidRPr="0064773E">
        <w:rPr>
          <w:rFonts w:ascii="Verdana" w:eastAsia="Verdana,Verdana,Arial" w:hAnsi="Verdana" w:cs="Verdana,Verdana,Arial"/>
          <w:color w:val="000000" w:themeColor="text1"/>
          <w:sz w:val="21"/>
          <w:szCs w:val="21"/>
        </w:rPr>
        <w:t> </w:t>
      </w:r>
      <w:proofErr w:type="spellStart"/>
      <w:r w:rsidRPr="0064773E">
        <w:rPr>
          <w:rFonts w:ascii="Verdana" w:eastAsia="Verdana,Verdana,Arial" w:hAnsi="Verdana" w:cs="Verdana,Verdana,Arial"/>
          <w:color w:val="000000" w:themeColor="text1"/>
          <w:sz w:val="21"/>
          <w:szCs w:val="21"/>
        </w:rPr>
        <w:t>exhibiton</w:t>
      </w:r>
      <w:proofErr w:type="spellEnd"/>
      <w:r w:rsidRPr="0064773E">
        <w:rPr>
          <w:rFonts w:ascii="Verdana" w:eastAsia="Verdana,Verdana,Arial" w:hAnsi="Verdana" w:cs="Verdana,Verdana,Arial"/>
          <w:color w:val="000000" w:themeColor="text1"/>
          <w:sz w:val="21"/>
          <w:szCs w:val="21"/>
        </w:rPr>
        <w:t>. Seely is an artist and educator whose photographic practice spans the fields of science, design, and architecture.</w:t>
      </w:r>
    </w:p>
    <w:p w14:paraId="65197D66" w14:textId="77777777" w:rsidR="00DF2A70" w:rsidRPr="0064773E" w:rsidRDefault="00DF2A70" w:rsidP="00DF2A70">
      <w:pPr>
        <w:pStyle w:val="Body"/>
        <w:snapToGrid w:val="0"/>
        <w:rPr>
          <w:rFonts w:ascii="Verdana" w:eastAsia="Verdana" w:hAnsi="Verdana" w:cs="Verdana"/>
          <w:b/>
          <w:bCs/>
          <w:i/>
          <w:iCs/>
          <w:color w:val="000000" w:themeColor="text1"/>
          <w:sz w:val="21"/>
          <w:szCs w:val="21"/>
        </w:rPr>
      </w:pPr>
    </w:p>
    <w:p w14:paraId="1DEC92F0" w14:textId="642B7F7F" w:rsidR="00DF2A70" w:rsidRPr="0064773E" w:rsidRDefault="00DF2A70" w:rsidP="00DF2A70">
      <w:pPr>
        <w:pStyle w:val="Body"/>
        <w:snapToGrid w:val="0"/>
        <w:rPr>
          <w:rFonts w:ascii="Verdana" w:eastAsia="Verdana" w:hAnsi="Verdana" w:cs="Verdana"/>
          <w:b/>
          <w:bCs/>
          <w:i/>
          <w:iCs/>
          <w:color w:val="000000" w:themeColor="text1"/>
          <w:sz w:val="21"/>
          <w:szCs w:val="21"/>
        </w:rPr>
      </w:pPr>
      <w:r w:rsidRPr="0064773E">
        <w:rPr>
          <w:rFonts w:ascii="Verdana" w:eastAsia="Verdana" w:hAnsi="Verdana" w:cs="Verdana"/>
          <w:b/>
          <w:bCs/>
          <w:i/>
          <w:iCs/>
          <w:color w:val="000000" w:themeColor="text1"/>
          <w:sz w:val="21"/>
          <w:szCs w:val="21"/>
        </w:rPr>
        <w:t>Borealis: Life in the Woods</w:t>
      </w:r>
      <w:r w:rsidRPr="0064773E">
        <w:rPr>
          <w:rFonts w:ascii="Verdana" w:eastAsia="Verdana" w:hAnsi="Verdana" w:cs="Verdana"/>
          <w:b/>
          <w:bCs/>
          <w:color w:val="000000" w:themeColor="text1"/>
          <w:sz w:val="21"/>
          <w:szCs w:val="21"/>
        </w:rPr>
        <w:br/>
      </w:r>
      <w:r w:rsidRPr="0064773E">
        <w:rPr>
          <w:rFonts w:ascii="Verdana" w:eastAsia="Verdana" w:hAnsi="Verdana" w:cs="Verdana"/>
          <w:color w:val="000000" w:themeColor="text1"/>
          <w:sz w:val="21"/>
          <w:szCs w:val="21"/>
        </w:rPr>
        <w:t xml:space="preserve">On view through Sept. 25, </w:t>
      </w:r>
      <w:r w:rsidR="005C7093" w:rsidRPr="0064773E">
        <w:rPr>
          <w:rFonts w:ascii="Verdana" w:eastAsia="Verdana" w:hAnsi="Verdana" w:cs="Verdana"/>
          <w:color w:val="000000" w:themeColor="text1"/>
          <w:sz w:val="21"/>
          <w:szCs w:val="21"/>
        </w:rPr>
        <w:t xml:space="preserve">2022, </w:t>
      </w:r>
      <w:r w:rsidR="005C7093" w:rsidRPr="0064773E">
        <w:rPr>
          <w:rFonts w:ascii="Verdana" w:eastAsia="Verdana" w:hAnsi="Verdana" w:cs="Verdana"/>
          <w:i/>
          <w:iCs/>
          <w:color w:val="000000" w:themeColor="text1"/>
          <w:sz w:val="21"/>
          <w:szCs w:val="21"/>
        </w:rPr>
        <w:t xml:space="preserve">Patricia B. Wolf Family Galleries, </w:t>
      </w:r>
      <w:r w:rsidRPr="0064773E">
        <w:rPr>
          <w:rFonts w:ascii="Verdana" w:eastAsia="Verdana" w:hAnsi="Verdana" w:cs="Verdana"/>
          <w:i/>
          <w:iCs/>
          <w:color w:val="000000" w:themeColor="text1"/>
          <w:sz w:val="21"/>
          <w:szCs w:val="21"/>
        </w:rPr>
        <w:t>West Wing, First Floor</w:t>
      </w:r>
      <w:r w:rsidR="005C7093" w:rsidRPr="0064773E">
        <w:rPr>
          <w:rFonts w:ascii="Verdana" w:eastAsia="Verdana" w:hAnsi="Verdana" w:cs="Verdana"/>
          <w:i/>
          <w:iCs/>
          <w:color w:val="000000" w:themeColor="text1"/>
          <w:sz w:val="21"/>
          <w:szCs w:val="21"/>
        </w:rPr>
        <w:t xml:space="preserve">, </w:t>
      </w:r>
      <w:r w:rsidR="005C7093" w:rsidRPr="0064773E">
        <w:rPr>
          <w:rFonts w:ascii="Verdana" w:eastAsia="Verdana" w:hAnsi="Verdana" w:cs="Verdana"/>
          <w:i/>
          <w:iCs/>
          <w:color w:val="000000" w:themeColor="text1"/>
          <w:sz w:val="21"/>
          <w:szCs w:val="21"/>
        </w:rPr>
        <w:br/>
      </w:r>
      <w:r w:rsidRPr="0064773E">
        <w:rPr>
          <w:rFonts w:ascii="Verdana" w:eastAsia="Verdana" w:hAnsi="Verdana" w:cs="Verdana"/>
          <w:color w:val="000000" w:themeColor="text1"/>
          <w:sz w:val="21"/>
          <w:szCs w:val="21"/>
        </w:rPr>
        <w:t>Photographer </w:t>
      </w:r>
      <w:hyperlink r:id="rId41">
        <w:r w:rsidRPr="0064773E">
          <w:rPr>
            <w:rFonts w:ascii="Verdana" w:eastAsia="Verdana" w:hAnsi="Verdana" w:cs="Verdana"/>
            <w:color w:val="000000" w:themeColor="text1"/>
            <w:sz w:val="21"/>
            <w:szCs w:val="21"/>
            <w:u w:val="single"/>
          </w:rPr>
          <w:t>Jeroen </w:t>
        </w:r>
        <w:proofErr w:type="spellStart"/>
        <w:r w:rsidRPr="0064773E">
          <w:rPr>
            <w:rFonts w:ascii="Verdana" w:eastAsia="Verdana" w:hAnsi="Verdana" w:cs="Verdana"/>
            <w:color w:val="000000" w:themeColor="text1"/>
            <w:sz w:val="21"/>
            <w:szCs w:val="21"/>
            <w:u w:val="single"/>
          </w:rPr>
          <w:t>Toirkens</w:t>
        </w:r>
        <w:proofErr w:type="spellEnd"/>
      </w:hyperlink>
      <w:r w:rsidRPr="0064773E">
        <w:rPr>
          <w:rFonts w:ascii="Verdana" w:eastAsia="Verdana" w:hAnsi="Verdana" w:cs="Verdana"/>
          <w:color w:val="000000" w:themeColor="text1"/>
          <w:sz w:val="21"/>
          <w:szCs w:val="21"/>
        </w:rPr>
        <w:t> and journalist </w:t>
      </w:r>
      <w:proofErr w:type="spellStart"/>
      <w:r w:rsidRPr="0064773E">
        <w:rPr>
          <w:rFonts w:ascii="Verdana" w:eastAsia="Verdana" w:hAnsi="Verdana" w:cs="Verdana"/>
          <w:color w:val="000000" w:themeColor="text1"/>
          <w:sz w:val="21"/>
          <w:szCs w:val="21"/>
        </w:rPr>
        <w:t>Jelle</w:t>
      </w:r>
      <w:proofErr w:type="spellEnd"/>
      <w:r w:rsidRPr="0064773E">
        <w:rPr>
          <w:rFonts w:ascii="Verdana" w:eastAsia="Verdana" w:hAnsi="Verdana" w:cs="Verdana"/>
          <w:color w:val="000000" w:themeColor="text1"/>
          <w:sz w:val="21"/>
          <w:szCs w:val="21"/>
        </w:rPr>
        <w:t> Brandt </w:t>
      </w:r>
      <w:proofErr w:type="spellStart"/>
      <w:r w:rsidRPr="0064773E">
        <w:rPr>
          <w:rFonts w:ascii="Verdana" w:eastAsia="Verdana" w:hAnsi="Verdana" w:cs="Verdana"/>
          <w:color w:val="000000" w:themeColor="text1"/>
          <w:sz w:val="21"/>
          <w:szCs w:val="21"/>
        </w:rPr>
        <w:t>Corstius</w:t>
      </w:r>
      <w:proofErr w:type="spellEnd"/>
      <w:r w:rsidRPr="0064773E">
        <w:rPr>
          <w:rFonts w:ascii="Verdana" w:eastAsia="Verdana" w:hAnsi="Verdana" w:cs="Verdana"/>
          <w:color w:val="000000" w:themeColor="text1"/>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w:t>
      </w:r>
      <w:proofErr w:type="gramStart"/>
      <w:r w:rsidRPr="0064773E">
        <w:rPr>
          <w:rFonts w:ascii="Verdana" w:eastAsia="Verdana" w:hAnsi="Verdana" w:cs="Verdana"/>
          <w:color w:val="000000" w:themeColor="text1"/>
          <w:sz w:val="21"/>
          <w:szCs w:val="21"/>
        </w:rPr>
        <w:t>Asia</w:t>
      </w:r>
      <w:proofErr w:type="gramEnd"/>
      <w:r w:rsidRPr="0064773E">
        <w:rPr>
          <w:rFonts w:ascii="Verdana" w:eastAsia="Verdana" w:hAnsi="Verdana" w:cs="Verdana"/>
          <w:color w:val="000000" w:themeColor="text1"/>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An exhibition, </w:t>
      </w:r>
      <w:r w:rsidRPr="0064773E">
        <w:rPr>
          <w:rFonts w:ascii="Verdana" w:eastAsia="Verdana" w:hAnsi="Verdana" w:cs="Verdana"/>
          <w:i/>
          <w:iCs/>
          <w:color w:val="000000" w:themeColor="text1"/>
          <w:sz w:val="21"/>
          <w:szCs w:val="21"/>
        </w:rPr>
        <w:t>Borealis: Life in the Woods</w:t>
      </w:r>
      <w:r w:rsidRPr="0064773E">
        <w:rPr>
          <w:rFonts w:ascii="Verdana" w:eastAsia="Verdana" w:hAnsi="Verdana" w:cs="Verdana"/>
          <w:color w:val="000000" w:themeColor="text1"/>
          <w:sz w:val="21"/>
          <w:szCs w:val="21"/>
        </w:rPr>
        <w:t>, has been organized by the Hague Museum of Photography (</w:t>
      </w:r>
      <w:proofErr w:type="spellStart"/>
      <w:r w:rsidRPr="0064773E">
        <w:rPr>
          <w:rFonts w:ascii="Verdana" w:eastAsia="Verdana" w:hAnsi="Verdana" w:cs="Verdana"/>
          <w:color w:val="000000" w:themeColor="text1"/>
          <w:sz w:val="21"/>
          <w:szCs w:val="21"/>
        </w:rPr>
        <w:t>Fotomuseum</w:t>
      </w:r>
      <w:proofErr w:type="spellEnd"/>
      <w:r w:rsidRPr="0064773E">
        <w:rPr>
          <w:rFonts w:ascii="Verdana" w:eastAsia="Verdana" w:hAnsi="Verdana" w:cs="Verdana"/>
          <w:color w:val="000000" w:themeColor="text1"/>
          <w:sz w:val="21"/>
          <w:szCs w:val="21"/>
        </w:rPr>
        <w:t> Den Haag) in the Netherlands and the Anchorage Museum. It opens at the Anchorage Museum June 2021 and will travel to other venues. The </w:t>
      </w:r>
      <w:r w:rsidRPr="0064773E">
        <w:rPr>
          <w:rFonts w:ascii="Verdana" w:eastAsia="Verdana" w:hAnsi="Verdana" w:cs="Verdana"/>
          <w:i/>
          <w:iCs/>
          <w:color w:val="000000" w:themeColor="text1"/>
          <w:sz w:val="21"/>
          <w:szCs w:val="21"/>
        </w:rPr>
        <w:t>Borealis</w:t>
      </w:r>
      <w:r w:rsidRPr="0064773E">
        <w:rPr>
          <w:rFonts w:ascii="Verdana" w:eastAsia="Verdana" w:hAnsi="Verdana" w:cs="Verdana"/>
          <w:color w:val="000000" w:themeColor="text1"/>
          <w:sz w:val="21"/>
          <w:szCs w:val="21"/>
        </w:rPr>
        <w:t> project is supported by the Anchorage Museum’s Polar Lab program. An except of this exhibition is </w:t>
      </w:r>
      <w:hyperlink r:id="rId42">
        <w:r w:rsidRPr="0064773E">
          <w:rPr>
            <w:rFonts w:ascii="Verdana" w:eastAsia="Verdana" w:hAnsi="Verdana" w:cs="Verdana"/>
            <w:color w:val="000000" w:themeColor="text1"/>
            <w:sz w:val="21"/>
            <w:szCs w:val="21"/>
            <w:u w:val="single"/>
          </w:rPr>
          <w:t>online</w:t>
        </w:r>
      </w:hyperlink>
      <w:r w:rsidRPr="0064773E">
        <w:rPr>
          <w:rFonts w:ascii="Verdana" w:eastAsia="Verdana" w:hAnsi="Verdana" w:cs="Verdana"/>
          <w:color w:val="000000" w:themeColor="text1"/>
          <w:sz w:val="21"/>
          <w:szCs w:val="21"/>
        </w:rPr>
        <w:t>. </w:t>
      </w:r>
      <w:r w:rsidRPr="0064773E">
        <w:rPr>
          <w:rFonts w:ascii="Verdana" w:eastAsia="Verdana" w:hAnsi="Verdana" w:cs="Verdana"/>
          <w:b/>
          <w:bCs/>
          <w:color w:val="000000" w:themeColor="text1"/>
          <w:sz w:val="21"/>
          <w:szCs w:val="21"/>
        </w:rPr>
        <w:br/>
      </w:r>
      <w:r w:rsidRPr="0064773E">
        <w:rPr>
          <w:rFonts w:ascii="Verdana" w:eastAsia="Verdana" w:hAnsi="Verdana" w:cs="Verdana"/>
          <w:b/>
          <w:bCs/>
          <w:color w:val="000000" w:themeColor="text1"/>
          <w:sz w:val="21"/>
          <w:szCs w:val="21"/>
        </w:rPr>
        <w:br/>
      </w:r>
      <w:r w:rsidRPr="0064773E">
        <w:rPr>
          <w:rFonts w:ascii="Verdana" w:eastAsia="Verdana,Verdana,Arial" w:hAnsi="Verdana" w:cs="Verdana,Verdana,Arial"/>
          <w:b/>
          <w:bCs/>
          <w:color w:val="000000" w:themeColor="text1"/>
          <w:sz w:val="21"/>
          <w:szCs w:val="21"/>
        </w:rPr>
        <w:t xml:space="preserve">Paola </w:t>
      </w:r>
      <w:proofErr w:type="spellStart"/>
      <w:r w:rsidRPr="0064773E">
        <w:rPr>
          <w:rFonts w:ascii="Verdana" w:eastAsia="Verdana,Verdana,Arial" w:hAnsi="Verdana" w:cs="Verdana,Verdana,Arial"/>
          <w:b/>
          <w:bCs/>
          <w:color w:val="000000" w:themeColor="text1"/>
          <w:sz w:val="21"/>
          <w:szCs w:val="21"/>
        </w:rPr>
        <w:t>Pivi</w:t>
      </w:r>
      <w:proofErr w:type="spellEnd"/>
      <w:r w:rsidRPr="0064773E">
        <w:rPr>
          <w:rFonts w:ascii="Verdana" w:eastAsia="Verdana,Verdana,Arial" w:hAnsi="Verdana" w:cs="Verdana,Verdana,Arial"/>
          <w:b/>
          <w:bCs/>
          <w:color w:val="000000" w:themeColor="text1"/>
          <w:sz w:val="21"/>
          <w:szCs w:val="21"/>
        </w:rPr>
        <w:t xml:space="preserve">: </w:t>
      </w:r>
      <w:r w:rsidRPr="0064773E">
        <w:rPr>
          <w:rFonts w:ascii="Verdana" w:eastAsia="Verdana,Verdana,Arial" w:hAnsi="Verdana" w:cs="Verdana,Verdana,Arial"/>
          <w:b/>
          <w:bCs/>
          <w:i/>
          <w:iCs/>
          <w:color w:val="000000" w:themeColor="text1"/>
          <w:sz w:val="21"/>
          <w:szCs w:val="21"/>
        </w:rPr>
        <w:t>Lies</w:t>
      </w:r>
      <w:r w:rsidRPr="0064773E">
        <w:rPr>
          <w:rFonts w:ascii="Verdana" w:eastAsia="Verdana" w:hAnsi="Verdana" w:cs="Verdana"/>
          <w:b/>
          <w:bCs/>
          <w:color w:val="000000" w:themeColor="text1"/>
          <w:sz w:val="21"/>
          <w:szCs w:val="21"/>
        </w:rPr>
        <w:br/>
      </w:r>
      <w:r w:rsidRPr="0064773E">
        <w:rPr>
          <w:rFonts w:ascii="Verdana" w:eastAsia="Verdana" w:hAnsi="Verdana" w:cs="Verdana"/>
          <w:color w:val="000000" w:themeColor="text1"/>
          <w:sz w:val="21"/>
          <w:szCs w:val="21"/>
        </w:rPr>
        <w:t>On view through </w:t>
      </w:r>
      <w:r w:rsidR="005C7093" w:rsidRPr="0064773E">
        <w:rPr>
          <w:rFonts w:ascii="Verdana" w:eastAsia="Verdana" w:hAnsi="Verdana" w:cs="Verdana"/>
          <w:color w:val="000000" w:themeColor="text1"/>
          <w:sz w:val="21"/>
          <w:szCs w:val="21"/>
        </w:rPr>
        <w:t>Sept. 4, 2022,</w:t>
      </w:r>
      <w:r w:rsidRPr="0064773E">
        <w:rPr>
          <w:rFonts w:ascii="Verdana" w:eastAsia="Verdana" w:hAnsi="Verdana" w:cs="Verdana"/>
          <w:i/>
          <w:iCs/>
          <w:color w:val="000000" w:themeColor="text1"/>
          <w:sz w:val="21"/>
          <w:szCs w:val="21"/>
        </w:rPr>
        <w:t xml:space="preserve"> West Wing, Fourth Floor</w:t>
      </w:r>
      <w:r w:rsidRPr="0064773E">
        <w:rPr>
          <w:rFonts w:ascii="Verdana" w:eastAsia="Verdana" w:hAnsi="Verdana" w:cs="Verdana"/>
          <w:b/>
          <w:bCs/>
          <w:color w:val="000000" w:themeColor="text1"/>
          <w:sz w:val="21"/>
          <w:szCs w:val="21"/>
        </w:rPr>
        <w:br/>
      </w:r>
      <w:r w:rsidRPr="0064773E">
        <w:rPr>
          <w:rFonts w:ascii="Verdana" w:eastAsia="Verdana,Verdana,Arial" w:hAnsi="Verdana" w:cs="Verdana,Verdana,Arial"/>
          <w:color w:val="000000" w:themeColor="text1"/>
          <w:sz w:val="21"/>
          <w:szCs w:val="21"/>
        </w:rPr>
        <w:lastRenderedPageBreak/>
        <w:t xml:space="preserve">Paola </w:t>
      </w:r>
      <w:proofErr w:type="spellStart"/>
      <w:r w:rsidRPr="0064773E">
        <w:rPr>
          <w:rFonts w:ascii="Verdana" w:eastAsia="Verdana,Verdana,Arial" w:hAnsi="Verdana" w:cs="Verdana,Verdana,Arial"/>
          <w:color w:val="000000" w:themeColor="text1"/>
          <w:sz w:val="21"/>
          <w:szCs w:val="21"/>
        </w:rPr>
        <w:t>Pivi’s</w:t>
      </w:r>
      <w:proofErr w:type="spellEnd"/>
      <w:r w:rsidRPr="0064773E">
        <w:rPr>
          <w:rFonts w:ascii="Verdana" w:eastAsia="Verdana,Verdana,Arial" w:hAnsi="Verdana" w:cs="Verdana,Verdana,Arial"/>
          <w:color w:val="000000" w:themeColor="text1"/>
          <w:sz w:val="21"/>
          <w:szCs w:val="21"/>
        </w:rPr>
        <w:t xml:space="preserve"> </w:t>
      </w:r>
      <w:r w:rsidRPr="0064773E">
        <w:rPr>
          <w:rFonts w:ascii="Verdana" w:eastAsia="Verdana,Verdana,Arial" w:hAnsi="Verdana" w:cs="Verdana,Verdana,Arial"/>
          <w:i/>
          <w:iCs/>
          <w:color w:val="000000" w:themeColor="text1"/>
          <w:sz w:val="21"/>
          <w:szCs w:val="21"/>
        </w:rPr>
        <w:t xml:space="preserve">Lies </w:t>
      </w:r>
      <w:r w:rsidRPr="0064773E">
        <w:rPr>
          <w:rFonts w:ascii="Verdana" w:eastAsia="Verdana,Verdana,Arial" w:hAnsi="Verdana" w:cs="Verdana,Verdana,Arial"/>
          <w:color w:val="000000" w:themeColor="text1"/>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17CDD5B6" w14:textId="77777777" w:rsidR="00DF2A70" w:rsidRPr="0064773E" w:rsidRDefault="00DF2A70" w:rsidP="00DF2A70">
      <w:pPr>
        <w:pStyle w:val="Body"/>
        <w:snapToGrid w:val="0"/>
        <w:rPr>
          <w:rFonts w:ascii="Verdana" w:eastAsia="Verdana" w:hAnsi="Verdana" w:cs="Verdana"/>
          <w:color w:val="000000" w:themeColor="text1"/>
          <w:sz w:val="21"/>
          <w:szCs w:val="21"/>
        </w:rPr>
      </w:pPr>
    </w:p>
    <w:p w14:paraId="4E8C5665" w14:textId="77777777" w:rsidR="00DF2A70" w:rsidRPr="0064773E" w:rsidRDefault="00DF2A70" w:rsidP="00DF2A70">
      <w:pPr>
        <w:pStyle w:val="Body"/>
        <w:snapToGrid w:val="0"/>
        <w:rPr>
          <w:rFonts w:ascii="Verdana" w:eastAsia="Verdana" w:hAnsi="Verdana" w:cs="Verdana"/>
          <w:color w:val="000000" w:themeColor="text1"/>
          <w:sz w:val="21"/>
          <w:szCs w:val="21"/>
        </w:rPr>
      </w:pPr>
    </w:p>
    <w:p w14:paraId="3D3C816B" w14:textId="3435EF8A" w:rsidR="00383C90" w:rsidRPr="0064773E" w:rsidRDefault="00DE7969" w:rsidP="009F44F1">
      <w:pPr>
        <w:pStyle w:val="Heading6"/>
        <w:snapToGrid w:val="0"/>
        <w:rPr>
          <w:color w:val="000000" w:themeColor="text1"/>
          <w:sz w:val="21"/>
          <w:szCs w:val="21"/>
        </w:rPr>
      </w:pPr>
      <w:r w:rsidRPr="0064773E">
        <w:rPr>
          <w:rStyle w:val="None"/>
          <w:color w:val="000000" w:themeColor="text1"/>
          <w:sz w:val="21"/>
          <w:szCs w:val="21"/>
        </w:rPr>
        <w:t>PERMANENT</w:t>
      </w:r>
      <w:r w:rsidR="00383C90" w:rsidRPr="0064773E">
        <w:rPr>
          <w:rStyle w:val="None"/>
          <w:color w:val="000000" w:themeColor="text1"/>
          <w:sz w:val="21"/>
          <w:szCs w:val="21"/>
        </w:rPr>
        <w:t xml:space="preserve"> EXHIBITIONS</w:t>
      </w:r>
    </w:p>
    <w:p w14:paraId="5B1C1289" w14:textId="77777777" w:rsidR="00383C90" w:rsidRPr="0064773E" w:rsidRDefault="00383C90" w:rsidP="009F44F1">
      <w:pPr>
        <w:pStyle w:val="Body"/>
        <w:widowControl w:val="0"/>
        <w:snapToGrid w:val="0"/>
        <w:rPr>
          <w:rStyle w:val="None"/>
          <w:rFonts w:ascii="Verdana" w:eastAsia="Verdana" w:hAnsi="Verdana" w:cs="Verdana"/>
          <w:b/>
          <w:bCs/>
          <w:i/>
          <w:iCs/>
          <w:color w:val="000000" w:themeColor="text1"/>
          <w:sz w:val="21"/>
          <w:szCs w:val="21"/>
        </w:rPr>
      </w:pPr>
    </w:p>
    <w:p w14:paraId="2727C1AA" w14:textId="19D70173" w:rsidR="001B4043" w:rsidRPr="0064773E" w:rsidRDefault="0A854D36" w:rsidP="009F44F1">
      <w:pPr>
        <w:pStyle w:val="Body"/>
        <w:widowControl w:val="0"/>
        <w:snapToGrid w:val="0"/>
        <w:rPr>
          <w:rStyle w:val="None"/>
          <w:rFonts w:ascii="Verdana" w:eastAsia="Verdana" w:hAnsi="Verdana" w:cs="Verdana"/>
          <w:b/>
          <w:bCs/>
          <w:i/>
          <w:iCs/>
          <w:color w:val="000000" w:themeColor="text1"/>
          <w:sz w:val="21"/>
          <w:szCs w:val="21"/>
        </w:rPr>
      </w:pPr>
      <w:r w:rsidRPr="0064773E">
        <w:rPr>
          <w:rStyle w:val="None"/>
          <w:rFonts w:ascii="Verdana" w:eastAsia="Verdana" w:hAnsi="Verdana" w:cs="Verdana"/>
          <w:b/>
          <w:bCs/>
          <w:i/>
          <w:iCs/>
          <w:color w:val="000000" w:themeColor="text1"/>
          <w:sz w:val="21"/>
          <w:szCs w:val="21"/>
        </w:rPr>
        <w:t xml:space="preserve">Alaska </w:t>
      </w:r>
      <w:r w:rsidR="00AA296A" w:rsidRPr="0064773E">
        <w:rPr>
          <w:rStyle w:val="None"/>
          <w:rFonts w:ascii="Verdana" w:eastAsia="Verdana" w:hAnsi="Verdana" w:cs="Verdana"/>
          <w:b/>
          <w:bCs/>
          <w:i/>
          <w:iCs/>
          <w:color w:val="000000" w:themeColor="text1"/>
          <w:sz w:val="21"/>
          <w:szCs w:val="21"/>
        </w:rPr>
        <w:br/>
      </w:r>
      <w:r w:rsidR="00AA296A" w:rsidRPr="0064773E">
        <w:rPr>
          <w:rStyle w:val="None"/>
          <w:rFonts w:ascii="Verdana" w:eastAsia="Verdana" w:hAnsi="Verdana" w:cs="Verdana"/>
          <w:i/>
          <w:iCs/>
          <w:color w:val="000000" w:themeColor="text1"/>
          <w:sz w:val="21"/>
          <w:szCs w:val="21"/>
        </w:rPr>
        <w:t>East Wing, Second Floor</w:t>
      </w:r>
    </w:p>
    <w:p w14:paraId="28861032" w14:textId="77777777" w:rsidR="006A45B8" w:rsidRPr="0064773E" w:rsidRDefault="0A854D36" w:rsidP="009F44F1">
      <w:pPr>
        <w:snapToGrid w:val="0"/>
        <w:rPr>
          <w:rFonts w:ascii="Verdana" w:eastAsia="Verdana" w:hAnsi="Verdana" w:cs="Verdana"/>
          <w:color w:val="000000" w:themeColor="text1"/>
          <w:sz w:val="21"/>
          <w:szCs w:val="21"/>
        </w:rPr>
      </w:pPr>
      <w:r w:rsidRPr="0064773E">
        <w:rPr>
          <w:rStyle w:val="Hyperlink1"/>
          <w:color w:val="000000" w:themeColor="text1"/>
        </w:rPr>
        <w:t>Alaska is a land of contrasts and extremes, a complex social and natural landscape that lends itself to myth and clich</w:t>
      </w:r>
      <w:r w:rsidRPr="0064773E">
        <w:rPr>
          <w:rStyle w:val="None"/>
          <w:rFonts w:ascii="Verdana" w:eastAsia="Verdana" w:hAnsi="Verdana" w:cs="Verdana"/>
          <w:color w:val="000000" w:themeColor="text1"/>
          <w:sz w:val="21"/>
          <w:szCs w:val="21"/>
        </w:rPr>
        <w:t>é</w:t>
      </w:r>
      <w:r w:rsidRPr="0064773E">
        <w:rPr>
          <w:rStyle w:val="Hyperlink1"/>
          <w:color w:val="000000" w:themeColor="text1"/>
        </w:rPr>
        <w:t xml:space="preserve">. The </w:t>
      </w:r>
      <w:r w:rsidRPr="0064773E">
        <w:rPr>
          <w:rStyle w:val="Hyperlink1"/>
          <w:i/>
          <w:iCs/>
          <w:color w:val="000000" w:themeColor="text1"/>
        </w:rPr>
        <w:t>Alaska</w:t>
      </w:r>
      <w:r w:rsidRPr="0064773E">
        <w:rPr>
          <w:rStyle w:val="Hyperlink1"/>
          <w:color w:val="000000" w:themeColor="text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64773E">
        <w:rPr>
          <w:rStyle w:val="None"/>
          <w:rFonts w:ascii="Verdana" w:eastAsia="Verdana" w:hAnsi="Verdana" w:cs="Verdana"/>
          <w:color w:val="000000" w:themeColor="text1"/>
          <w:sz w:val="21"/>
          <w:szCs w:val="21"/>
        </w:rPr>
        <w:t>’</w:t>
      </w:r>
      <w:r w:rsidRPr="0064773E">
        <w:rPr>
          <w:rStyle w:val="Hyperlink1"/>
          <w:color w:val="000000" w:themeColor="text1"/>
        </w:rPr>
        <w:t>s rich history. These themes reveal the identity of Alaska and its people. On view are more than 400 objects from the Anchorage Museum</w:t>
      </w:r>
      <w:r w:rsidRPr="0064773E">
        <w:rPr>
          <w:rStyle w:val="None"/>
          <w:rFonts w:ascii="Verdana" w:eastAsia="Verdana" w:hAnsi="Verdana" w:cs="Verdana"/>
          <w:color w:val="000000" w:themeColor="text1"/>
          <w:sz w:val="21"/>
          <w:szCs w:val="21"/>
        </w:rPr>
        <w:t>’</w:t>
      </w:r>
      <w:r w:rsidRPr="0064773E">
        <w:rPr>
          <w:rStyle w:val="Hyperlink1"/>
          <w:color w:val="000000" w:themeColor="text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64773E">
        <w:rPr>
          <w:rStyle w:val="None"/>
          <w:rFonts w:ascii="Verdana" w:eastAsia="Verdana" w:hAnsi="Verdana" w:cs="Verdana"/>
          <w:color w:val="000000" w:themeColor="text1"/>
          <w:sz w:val="21"/>
          <w:szCs w:val="21"/>
        </w:rPr>
        <w:t>’</w:t>
      </w:r>
      <w:r w:rsidRPr="0064773E">
        <w:rPr>
          <w:rStyle w:val="Hyperlink1"/>
          <w:color w:val="000000" w:themeColor="text1"/>
        </w:rPr>
        <w:t xml:space="preserve">s history as it relates to contemporary issues. At the heart of the gallery is a central space for hosting artists and performances, welcoming school groups, conducting readings, engaging in </w:t>
      </w:r>
      <w:proofErr w:type="gramStart"/>
      <w:r w:rsidRPr="0064773E">
        <w:rPr>
          <w:rStyle w:val="Hyperlink1"/>
          <w:color w:val="000000" w:themeColor="text1"/>
        </w:rPr>
        <w:t>storytelling</w:t>
      </w:r>
      <w:proofErr w:type="gramEnd"/>
      <w:r w:rsidR="29FDBCBC" w:rsidRPr="0064773E">
        <w:rPr>
          <w:rStyle w:val="Hyperlink1"/>
          <w:color w:val="000000" w:themeColor="text1"/>
        </w:rPr>
        <w:t xml:space="preserve"> </w:t>
      </w:r>
      <w:r w:rsidRPr="0064773E">
        <w:rPr>
          <w:rStyle w:val="Hyperlink1"/>
          <w:color w:val="000000" w:themeColor="text1"/>
        </w:rPr>
        <w:t xml:space="preserve">and gathering for events. </w:t>
      </w:r>
      <w:r w:rsidR="29FDBCBC" w:rsidRPr="0064773E">
        <w:rPr>
          <w:rStyle w:val="Hyperlink1"/>
          <w:color w:val="000000" w:themeColor="text1"/>
        </w:rPr>
        <w:t>A</w:t>
      </w:r>
      <w:r w:rsidRPr="0064773E">
        <w:rPr>
          <w:rStyle w:val="Hyperlink1"/>
          <w:color w:val="000000" w:themeColor="text1"/>
        </w:rPr>
        <w:t xml:space="preserve"> complementary gallery for temporary exhibitions related to Northern narratives</w:t>
      </w:r>
      <w:r w:rsidR="29FDBCBC" w:rsidRPr="0064773E">
        <w:rPr>
          <w:rStyle w:val="Hyperlink1"/>
          <w:color w:val="000000" w:themeColor="text1"/>
        </w:rPr>
        <w:t xml:space="preserve"> is located next door.</w:t>
      </w:r>
      <w:r w:rsidRPr="0064773E">
        <w:rPr>
          <w:rStyle w:val="Hyperlink1"/>
          <w:color w:val="000000" w:themeColor="text1"/>
        </w:rPr>
        <w:t xml:space="preserve"> Together, these elements invite visitors to consider for themselves what Alaska really is – what is real, what is myth</w:t>
      </w:r>
      <w:r w:rsidR="29FDBCBC" w:rsidRPr="0064773E">
        <w:rPr>
          <w:rStyle w:val="Hyperlink1"/>
          <w:color w:val="000000" w:themeColor="text1"/>
        </w:rPr>
        <w:t xml:space="preserve"> </w:t>
      </w:r>
      <w:r w:rsidRPr="0064773E">
        <w:rPr>
          <w:rStyle w:val="Hyperlink1"/>
          <w:color w:val="000000" w:themeColor="text1"/>
        </w:rPr>
        <w:t>and what lives in that place in between.</w:t>
      </w:r>
    </w:p>
    <w:p w14:paraId="3A28212F" w14:textId="77777777" w:rsidR="006A45B8" w:rsidRPr="0064773E" w:rsidRDefault="006A45B8" w:rsidP="009F44F1">
      <w:pPr>
        <w:snapToGrid w:val="0"/>
        <w:rPr>
          <w:rFonts w:ascii="Verdana" w:eastAsia="Verdana" w:hAnsi="Verdana" w:cs="Verdana"/>
          <w:color w:val="000000" w:themeColor="text1"/>
          <w:sz w:val="21"/>
          <w:szCs w:val="21"/>
        </w:rPr>
      </w:pPr>
    </w:p>
    <w:p w14:paraId="7D293BA2" w14:textId="53EB480D" w:rsidR="00313B93" w:rsidRPr="0064773E" w:rsidRDefault="0A854D36" w:rsidP="009F44F1">
      <w:pPr>
        <w:pStyle w:val="Body"/>
        <w:snapToGrid w:val="0"/>
        <w:rPr>
          <w:rStyle w:val="Hyperlink1"/>
          <w:i/>
          <w:iCs/>
          <w:color w:val="000000" w:themeColor="text1"/>
        </w:rPr>
      </w:pPr>
      <w:r w:rsidRPr="0064773E">
        <w:rPr>
          <w:rStyle w:val="None"/>
          <w:rFonts w:ascii="Verdana" w:eastAsia="Verdana" w:hAnsi="Verdana" w:cs="Verdana"/>
          <w:b/>
          <w:bCs/>
          <w:i/>
          <w:iCs/>
          <w:color w:val="000000" w:themeColor="text1"/>
          <w:sz w:val="21"/>
          <w:szCs w:val="21"/>
        </w:rPr>
        <w:t>Art of the North</w:t>
      </w:r>
      <w:r w:rsidR="00AA296A" w:rsidRPr="0064773E">
        <w:rPr>
          <w:rStyle w:val="None"/>
          <w:rFonts w:ascii="Verdana" w:eastAsia="Verdana" w:hAnsi="Verdana" w:cs="Verdana"/>
          <w:b/>
          <w:bCs/>
          <w:i/>
          <w:iCs/>
          <w:color w:val="000000" w:themeColor="text1"/>
          <w:sz w:val="21"/>
          <w:szCs w:val="21"/>
        </w:rPr>
        <w:br/>
      </w:r>
      <w:r w:rsidR="00AA296A" w:rsidRPr="0064773E">
        <w:rPr>
          <w:rStyle w:val="None"/>
          <w:rFonts w:ascii="Verdana" w:eastAsia="Verdana" w:hAnsi="Verdana" w:cs="Verdana"/>
          <w:i/>
          <w:iCs/>
          <w:color w:val="000000" w:themeColor="text1"/>
          <w:sz w:val="21"/>
          <w:szCs w:val="21"/>
        </w:rPr>
        <w:t>East Wing, Second Floor</w:t>
      </w:r>
      <w:r w:rsidRPr="0064773E">
        <w:rPr>
          <w:rStyle w:val="None"/>
          <w:rFonts w:ascii="Verdana" w:eastAsia="Verdana" w:hAnsi="Verdana" w:cs="Verdana"/>
          <w:i/>
          <w:iCs/>
          <w:color w:val="000000" w:themeColor="text1"/>
          <w:sz w:val="21"/>
          <w:szCs w:val="21"/>
        </w:rPr>
        <w:t xml:space="preserve"> </w:t>
      </w:r>
    </w:p>
    <w:p w14:paraId="31E1B54E" w14:textId="0BD82ED8" w:rsidR="00313B93" w:rsidRPr="0064773E" w:rsidRDefault="0A854D36" w:rsidP="009F44F1">
      <w:pPr>
        <w:pStyle w:val="Body"/>
        <w:snapToGrid w:val="0"/>
        <w:rPr>
          <w:rStyle w:val="None"/>
          <w:rFonts w:ascii="Verdana" w:eastAsia="Verdana" w:hAnsi="Verdana" w:cs="Verdana"/>
          <w:color w:val="000000" w:themeColor="text1"/>
          <w:sz w:val="21"/>
          <w:szCs w:val="21"/>
        </w:rPr>
      </w:pPr>
      <w:r w:rsidRPr="0064773E">
        <w:rPr>
          <w:rStyle w:val="None"/>
          <w:rFonts w:ascii="Verdana" w:eastAsia="Verdana" w:hAnsi="Verdana" w:cs="Verdana"/>
          <w:color w:val="000000" w:themeColor="text1"/>
          <w:sz w:val="21"/>
          <w:szCs w:val="21"/>
        </w:rPr>
        <w:t xml:space="preserve">The Art of the North galleries, located in the museum’s Rasmuson Wing, present the museum’s art collection from the perspectives of American art and an international North. Paintings, sculpture, photography, </w:t>
      </w:r>
      <w:proofErr w:type="gramStart"/>
      <w:r w:rsidRPr="0064773E">
        <w:rPr>
          <w:rStyle w:val="None"/>
          <w:rFonts w:ascii="Verdana" w:eastAsia="Verdana" w:hAnsi="Verdana" w:cs="Verdana"/>
          <w:color w:val="000000" w:themeColor="text1"/>
          <w:sz w:val="21"/>
          <w:szCs w:val="21"/>
        </w:rPr>
        <w:t>video</w:t>
      </w:r>
      <w:proofErr w:type="gramEnd"/>
      <w:r w:rsidRPr="0064773E">
        <w:rPr>
          <w:rStyle w:val="None"/>
          <w:rFonts w:ascii="Verdana" w:eastAsia="Verdana" w:hAnsi="Verdana" w:cs="Verdana"/>
          <w:color w:val="000000" w:themeColor="text1"/>
          <w:sz w:val="21"/>
          <w:szCs w:val="21"/>
        </w:rPr>
        <w:t xml:space="preserve"> and other media offer varied perceptions of the Northern landscape through historical and contemporary depictions of both land and people. These galleries deliver a compelling narrative for the North. </w:t>
      </w:r>
      <w:r w:rsidR="29FDBCBC" w:rsidRPr="0064773E">
        <w:rPr>
          <w:rStyle w:val="None"/>
          <w:rFonts w:ascii="Verdana" w:eastAsia="Verdana" w:hAnsi="Verdana" w:cs="Verdana"/>
          <w:color w:val="000000" w:themeColor="text1"/>
          <w:sz w:val="21"/>
          <w:szCs w:val="21"/>
        </w:rPr>
        <w:t>D</w:t>
      </w:r>
      <w:r w:rsidRPr="0064773E">
        <w:rPr>
          <w:rStyle w:val="None"/>
          <w:rFonts w:ascii="Verdana" w:eastAsia="Verdana" w:hAnsi="Verdana" w:cs="Verdana"/>
          <w:color w:val="000000" w:themeColor="text1"/>
          <w:sz w:val="21"/>
          <w:szCs w:val="21"/>
        </w:rPr>
        <w:t>ocumentary works from expedition artists</w:t>
      </w:r>
      <w:r w:rsidR="29FDBCBC" w:rsidRPr="0064773E">
        <w:rPr>
          <w:rStyle w:val="None"/>
          <w:rFonts w:ascii="Verdana" w:eastAsia="Verdana" w:hAnsi="Verdana" w:cs="Verdana"/>
          <w:color w:val="000000" w:themeColor="text1"/>
          <w:sz w:val="21"/>
          <w:szCs w:val="21"/>
        </w:rPr>
        <w:t xml:space="preserve">, </w:t>
      </w:r>
      <w:r w:rsidRPr="0064773E">
        <w:rPr>
          <w:rStyle w:val="None"/>
          <w:rFonts w:ascii="Verdana" w:eastAsia="Verdana" w:hAnsi="Verdana" w:cs="Verdana"/>
          <w:color w:val="000000" w:themeColor="text1"/>
          <w:sz w:val="21"/>
          <w:szCs w:val="21"/>
        </w:rPr>
        <w:t>Romantic landscapes by 19</w:t>
      </w:r>
      <w:r w:rsidRPr="0064773E">
        <w:rPr>
          <w:rStyle w:val="None"/>
          <w:rFonts w:ascii="Verdana" w:eastAsia="Verdana" w:hAnsi="Verdana" w:cs="Verdana"/>
          <w:color w:val="000000" w:themeColor="text1"/>
          <w:sz w:val="21"/>
          <w:szCs w:val="21"/>
          <w:vertAlign w:val="superscript"/>
        </w:rPr>
        <w:t>th</w:t>
      </w:r>
      <w:r w:rsidRPr="0064773E">
        <w:rPr>
          <w:rStyle w:val="None"/>
          <w:rFonts w:ascii="Verdana" w:eastAsia="Verdana" w:hAnsi="Verdana" w:cs="Verdana"/>
          <w:color w:val="000000" w:themeColor="text1"/>
          <w:sz w:val="21"/>
          <w:szCs w:val="21"/>
        </w:rPr>
        <w:t xml:space="preserve"> and 20</w:t>
      </w:r>
      <w:r w:rsidRPr="0064773E">
        <w:rPr>
          <w:rStyle w:val="None"/>
          <w:rFonts w:ascii="Verdana" w:eastAsia="Verdana" w:hAnsi="Verdana" w:cs="Verdana"/>
          <w:color w:val="000000" w:themeColor="text1"/>
          <w:sz w:val="21"/>
          <w:szCs w:val="21"/>
          <w:vertAlign w:val="superscript"/>
        </w:rPr>
        <w:t>th</w:t>
      </w:r>
      <w:r w:rsidRPr="0064773E">
        <w:rPr>
          <w:rStyle w:val="None"/>
          <w:rFonts w:ascii="Verdana" w:eastAsia="Verdana" w:hAnsi="Verdana" w:cs="Verdana"/>
          <w:color w:val="000000" w:themeColor="text1"/>
          <w:sz w:val="21"/>
          <w:szCs w:val="21"/>
        </w:rPr>
        <w:t xml:space="preserve"> century painters and works by contemporary artists for whom landscape reflects a place in transition</w:t>
      </w:r>
      <w:r w:rsidR="29FDBCBC" w:rsidRPr="0064773E">
        <w:rPr>
          <w:rStyle w:val="None"/>
          <w:rFonts w:ascii="Verdana" w:eastAsia="Verdana" w:hAnsi="Verdana" w:cs="Verdana"/>
          <w:color w:val="000000" w:themeColor="text1"/>
          <w:sz w:val="21"/>
          <w:szCs w:val="21"/>
        </w:rPr>
        <w:t xml:space="preserve"> are presented</w:t>
      </w:r>
      <w:r w:rsidRPr="0064773E">
        <w:rPr>
          <w:rStyle w:val="None"/>
          <w:rFonts w:ascii="Verdana" w:eastAsia="Verdana" w:hAnsi="Verdana" w:cs="Verdana"/>
          <w:color w:val="000000" w:themeColor="text1"/>
          <w:sz w:val="21"/>
          <w:szCs w:val="21"/>
        </w:rPr>
        <w:t xml:space="preserve">. </w:t>
      </w:r>
    </w:p>
    <w:p w14:paraId="3AF54A20" w14:textId="77777777" w:rsidR="00313B93" w:rsidRPr="0064773E" w:rsidRDefault="00313B93" w:rsidP="009F44F1">
      <w:pPr>
        <w:pStyle w:val="Body"/>
        <w:snapToGrid w:val="0"/>
        <w:rPr>
          <w:rStyle w:val="None"/>
          <w:rFonts w:ascii="Verdana" w:eastAsia="Verdana" w:hAnsi="Verdana" w:cs="Verdana"/>
          <w:color w:val="000000" w:themeColor="text1"/>
          <w:sz w:val="21"/>
          <w:szCs w:val="21"/>
        </w:rPr>
      </w:pPr>
    </w:p>
    <w:p w14:paraId="6F2990D4" w14:textId="77777777" w:rsidR="00313B93" w:rsidRPr="0064773E" w:rsidRDefault="0A854D36" w:rsidP="009F44F1">
      <w:pPr>
        <w:pStyle w:val="Body"/>
        <w:snapToGrid w:val="0"/>
        <w:rPr>
          <w:rStyle w:val="None"/>
          <w:rFonts w:ascii="Verdana" w:eastAsia="Verdana" w:hAnsi="Verdana" w:cs="Verdana"/>
          <w:b/>
          <w:bCs/>
          <w:i/>
          <w:iCs/>
          <w:color w:val="000000" w:themeColor="text1"/>
          <w:sz w:val="21"/>
          <w:szCs w:val="21"/>
        </w:rPr>
      </w:pPr>
      <w:r w:rsidRPr="0064773E">
        <w:rPr>
          <w:rStyle w:val="None"/>
          <w:rFonts w:ascii="Verdana" w:eastAsia="Verdana" w:hAnsi="Verdana" w:cs="Verdana"/>
          <w:b/>
          <w:bCs/>
          <w:i/>
          <w:iCs/>
          <w:color w:val="000000" w:themeColor="text1"/>
          <w:sz w:val="21"/>
          <w:szCs w:val="21"/>
        </w:rPr>
        <w:t>Living Our Cultures, Sharing Our Heritage: The First Peoples of Alaska</w:t>
      </w:r>
    </w:p>
    <w:p w14:paraId="1BF3CF56" w14:textId="77777777" w:rsidR="00AA296A" w:rsidRPr="0064773E" w:rsidRDefault="00AA296A" w:rsidP="009F44F1">
      <w:pPr>
        <w:pStyle w:val="Body"/>
        <w:snapToGrid w:val="0"/>
        <w:rPr>
          <w:rStyle w:val="Hyperlink1"/>
          <w:i/>
          <w:iCs/>
          <w:color w:val="000000" w:themeColor="text1"/>
        </w:rPr>
      </w:pPr>
      <w:r w:rsidRPr="0064773E">
        <w:rPr>
          <w:rStyle w:val="Hyperlink1"/>
          <w:i/>
          <w:iCs/>
          <w:color w:val="000000" w:themeColor="text1"/>
        </w:rPr>
        <w:t>West Wing, Second Floor</w:t>
      </w:r>
    </w:p>
    <w:p w14:paraId="00849824" w14:textId="25A73D9F" w:rsidR="0061110E" w:rsidRPr="0064773E" w:rsidRDefault="0A854D36" w:rsidP="009F44F1">
      <w:pPr>
        <w:pStyle w:val="Body"/>
        <w:snapToGrid w:val="0"/>
        <w:rPr>
          <w:rFonts w:ascii="Verdana" w:eastAsia="Verdana" w:hAnsi="Verdana" w:cs="Verdana"/>
          <w:color w:val="000000" w:themeColor="text1"/>
          <w:sz w:val="21"/>
          <w:szCs w:val="21"/>
        </w:rPr>
      </w:pPr>
      <w:r w:rsidRPr="0064773E">
        <w:rPr>
          <w:rStyle w:val="Hyperlink1"/>
          <w:color w:val="000000" w:themeColor="text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64773E">
        <w:rPr>
          <w:rStyle w:val="None"/>
          <w:rFonts w:ascii="Verdana" w:eastAsia="Verdana" w:hAnsi="Verdana" w:cs="Verdana"/>
          <w:color w:val="000000" w:themeColor="text1"/>
          <w:sz w:val="21"/>
          <w:szCs w:val="21"/>
        </w:rPr>
        <w:t>’</w:t>
      </w:r>
      <w:r w:rsidRPr="0064773E">
        <w:rPr>
          <w:rStyle w:val="Hyperlink1"/>
          <w:color w:val="000000" w:themeColor="text1"/>
        </w:rPr>
        <w:t xml:space="preserve">s main exhibition, </w:t>
      </w:r>
      <w:r w:rsidRPr="0064773E">
        <w:rPr>
          <w:rStyle w:val="None"/>
          <w:rFonts w:ascii="Verdana" w:eastAsia="Verdana" w:hAnsi="Verdana" w:cs="Verdana"/>
          <w:i/>
          <w:iCs/>
          <w:color w:val="000000" w:themeColor="text1"/>
          <w:sz w:val="21"/>
          <w:szCs w:val="21"/>
        </w:rPr>
        <w:t>Living Our Cultures, Sharing Our Heritage: The First Peoples of Alaska</w:t>
      </w:r>
      <w:r w:rsidRPr="0064773E">
        <w:rPr>
          <w:rStyle w:val="Hyperlink1"/>
          <w:color w:val="000000" w:themeColor="text1"/>
        </w:rPr>
        <w:t>, features more than 600 objects from the Smithsonian</w:t>
      </w:r>
      <w:r w:rsidR="55A83873" w:rsidRPr="0064773E">
        <w:rPr>
          <w:rStyle w:val="Hyperlink1"/>
          <w:color w:val="000000" w:themeColor="text1"/>
        </w:rPr>
        <w:t>’</w:t>
      </w:r>
      <w:r w:rsidRPr="0064773E">
        <w:rPr>
          <w:rStyle w:val="Hyperlink1"/>
          <w:color w:val="000000" w:themeColor="text1"/>
        </w:rPr>
        <w:t xml:space="preserve">s collections that were selected and interpreted with help from Alaska Native advisers. The exhibition includes two multimedia installations: A video installation about contemporary Alaska Native life plays on seven </w:t>
      </w:r>
      <w:r w:rsidRPr="0064773E">
        <w:rPr>
          <w:rStyle w:val="Hyperlink1"/>
          <w:color w:val="000000" w:themeColor="text1"/>
        </w:rPr>
        <w:lastRenderedPageBreak/>
        <w:t>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55A83873" w:rsidRPr="0064773E">
        <w:rPr>
          <w:rStyle w:val="None"/>
          <w:rFonts w:ascii="Verdana" w:eastAsia="Verdana" w:hAnsi="Verdana" w:cs="Verdana"/>
          <w:color w:val="000000" w:themeColor="text1"/>
          <w:sz w:val="21"/>
          <w:szCs w:val="21"/>
        </w:rPr>
        <w:t xml:space="preserve"> </w:t>
      </w:r>
      <w:hyperlink r:id="rId43">
        <w:r w:rsidRPr="0064773E">
          <w:rPr>
            <w:rStyle w:val="Hyperlink2"/>
            <w:color w:val="000000" w:themeColor="text1"/>
          </w:rPr>
          <w:t>Arctic Studies Center</w:t>
        </w:r>
      </w:hyperlink>
      <w:r w:rsidRPr="0064773E">
        <w:rPr>
          <w:rStyle w:val="Hyperlink1"/>
          <w:color w:val="000000" w:themeColor="text1"/>
        </w:rPr>
        <w:t xml:space="preserve">, established in 1988, is a federal research and education program focusing on peoples, history, </w:t>
      </w:r>
      <w:proofErr w:type="gramStart"/>
      <w:r w:rsidRPr="0064773E">
        <w:rPr>
          <w:rStyle w:val="Hyperlink1"/>
          <w:color w:val="000000" w:themeColor="text1"/>
        </w:rPr>
        <w:t>archaeology</w:t>
      </w:r>
      <w:proofErr w:type="gramEnd"/>
      <w:r w:rsidRPr="0064773E">
        <w:rPr>
          <w:rStyle w:val="Hyperlink1"/>
          <w:color w:val="000000" w:themeColor="text1"/>
        </w:rPr>
        <w:t xml:space="preserve"> and cultures across the circumpolar North. The center is part of the Smithsonian Institution</w:t>
      </w:r>
      <w:r w:rsidR="55A83873" w:rsidRPr="0064773E">
        <w:rPr>
          <w:rStyle w:val="Hyperlink1"/>
          <w:color w:val="000000" w:themeColor="text1"/>
        </w:rPr>
        <w:t>’</w:t>
      </w:r>
      <w:r w:rsidRPr="0064773E">
        <w:rPr>
          <w:rStyle w:val="Hyperlink1"/>
          <w:color w:val="000000" w:themeColor="text1"/>
        </w:rPr>
        <w:t>s National Museum of Natural History. In 1994, the center partnered with the Anchorage Museum to open an Anchorage office.</w:t>
      </w:r>
      <w:r w:rsidR="32330326" w:rsidRPr="0064773E">
        <w:rPr>
          <w:rFonts w:ascii="Verdana" w:eastAsia="Verdana" w:hAnsi="Verdana" w:cs="Verdana"/>
          <w:color w:val="000000" w:themeColor="text1"/>
          <w:sz w:val="21"/>
          <w:szCs w:val="21"/>
        </w:rPr>
        <w:t xml:space="preserve"> </w:t>
      </w:r>
    </w:p>
    <w:p w14:paraId="79CD4FBA" w14:textId="77777777" w:rsidR="0061110E" w:rsidRPr="0064773E" w:rsidRDefault="0061110E" w:rsidP="009F44F1">
      <w:pPr>
        <w:pStyle w:val="Body"/>
        <w:widowControl w:val="0"/>
        <w:snapToGrid w:val="0"/>
        <w:rPr>
          <w:rFonts w:ascii="Verdana" w:eastAsia="Verdana" w:hAnsi="Verdana" w:cs="Verdana"/>
          <w:color w:val="000000" w:themeColor="text1"/>
          <w:sz w:val="21"/>
          <w:szCs w:val="21"/>
        </w:rPr>
      </w:pPr>
    </w:p>
    <w:p w14:paraId="53D57E4D" w14:textId="04177BFA" w:rsidR="00122177" w:rsidRPr="0064773E" w:rsidRDefault="00122177" w:rsidP="009F44F1">
      <w:pPr>
        <w:snapToGrid w:val="0"/>
        <w:rPr>
          <w:rFonts w:ascii="Verdana" w:eastAsia="Verdana" w:hAnsi="Verdana" w:cs="Verdana"/>
          <w:color w:val="000000" w:themeColor="text1"/>
          <w:sz w:val="21"/>
          <w:szCs w:val="21"/>
        </w:rPr>
      </w:pPr>
    </w:p>
    <w:p w14:paraId="749452A3" w14:textId="77777777" w:rsidR="006578F0" w:rsidRPr="0064773E" w:rsidRDefault="213249FE" w:rsidP="009F44F1">
      <w:pPr>
        <w:pStyle w:val="Heading6"/>
        <w:snapToGrid w:val="0"/>
        <w:rPr>
          <w:color w:val="000000" w:themeColor="text1"/>
          <w:sz w:val="21"/>
          <w:szCs w:val="21"/>
        </w:rPr>
      </w:pPr>
      <w:bookmarkStart w:id="7" w:name="_Ref489358595"/>
      <w:bookmarkStart w:id="8" w:name="Hours"/>
      <w:r w:rsidRPr="0064773E">
        <w:rPr>
          <w:color w:val="000000" w:themeColor="text1"/>
          <w:sz w:val="21"/>
          <w:szCs w:val="21"/>
        </w:rPr>
        <w:t>VISITOR INFORMATION AND MUSEUM HOURS</w:t>
      </w:r>
      <w:bookmarkEnd w:id="7"/>
    </w:p>
    <w:bookmarkEnd w:id="8"/>
    <w:p w14:paraId="79332DAC" w14:textId="77777777" w:rsidR="006578F0" w:rsidRPr="0064773E" w:rsidRDefault="006578F0" w:rsidP="009F44F1">
      <w:pPr>
        <w:snapToGrid w:val="0"/>
        <w:rPr>
          <w:rFonts w:ascii="Verdana" w:eastAsia="Verdana" w:hAnsi="Verdana" w:cs="Verdana"/>
          <w:color w:val="000000" w:themeColor="text1"/>
          <w:sz w:val="21"/>
          <w:szCs w:val="21"/>
        </w:rPr>
      </w:pPr>
    </w:p>
    <w:p w14:paraId="23954E7C" w14:textId="365F5BB2" w:rsidR="213249FE" w:rsidRPr="0064773E" w:rsidRDefault="5DAE6EE0" w:rsidP="009F44F1">
      <w:pPr>
        <w:pStyle w:val="BodyText2"/>
        <w:snapToGrid w:val="0"/>
        <w:rPr>
          <w:rFonts w:eastAsia="Verdana" w:cs="Verdana"/>
          <w:color w:val="000000" w:themeColor="text1"/>
          <w:sz w:val="21"/>
          <w:szCs w:val="21"/>
        </w:rPr>
      </w:pPr>
      <w:r w:rsidRPr="0064773E">
        <w:rPr>
          <w:rFonts w:eastAsia="Verdana" w:cs="Verdana"/>
          <w:color w:val="000000" w:themeColor="text1"/>
          <w:sz w:val="21"/>
          <w:szCs w:val="21"/>
        </w:rPr>
        <w:t xml:space="preserve">The Anchorage Museum’s mission is to be a museum for people, place, </w:t>
      </w:r>
      <w:proofErr w:type="gramStart"/>
      <w:r w:rsidRPr="0064773E">
        <w:rPr>
          <w:rFonts w:eastAsia="Verdana" w:cs="Verdana"/>
          <w:color w:val="000000" w:themeColor="text1"/>
          <w:sz w:val="21"/>
          <w:szCs w:val="21"/>
        </w:rPr>
        <w:t>planet</w:t>
      </w:r>
      <w:proofErr w:type="gramEnd"/>
      <w:r w:rsidRPr="0064773E">
        <w:rPr>
          <w:rFonts w:eastAsia="Verdana" w:cs="Verdana"/>
          <w:color w:val="000000" w:themeColor="text1"/>
          <w:sz w:val="21"/>
          <w:szCs w:val="21"/>
        </w:rPr>
        <w:t xml:space="preserve"> and potential, in service of a sustainable and equitable North, with creativity and imagination for what is possible.</w:t>
      </w:r>
    </w:p>
    <w:p w14:paraId="386B5AB6" w14:textId="602D7FDB" w:rsidR="30F2B050" w:rsidRPr="0064773E" w:rsidRDefault="30F2B050" w:rsidP="009F44F1">
      <w:pPr>
        <w:snapToGrid w:val="0"/>
        <w:rPr>
          <w:rFonts w:ascii="Verdana" w:hAnsi="Verdana"/>
          <w:b/>
          <w:bCs/>
          <w:color w:val="000000" w:themeColor="text1"/>
          <w:sz w:val="21"/>
          <w:szCs w:val="21"/>
        </w:rPr>
      </w:pPr>
    </w:p>
    <w:p w14:paraId="2A327818" w14:textId="3C29FC89" w:rsidR="00BC7AC1" w:rsidRPr="0064773E" w:rsidRDefault="02B6D655"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WINTER</w:t>
      </w:r>
      <w:r w:rsidR="7D947BF3" w:rsidRPr="0064773E">
        <w:rPr>
          <w:rFonts w:ascii="Verdana" w:eastAsia="Verdana" w:hAnsi="Verdana" w:cs="Verdana"/>
          <w:b/>
          <w:bCs/>
          <w:color w:val="000000" w:themeColor="text1"/>
          <w:sz w:val="21"/>
          <w:szCs w:val="21"/>
        </w:rPr>
        <w:t xml:space="preserve"> </w:t>
      </w:r>
      <w:r w:rsidR="7CE2B2E8" w:rsidRPr="0064773E">
        <w:rPr>
          <w:rFonts w:ascii="Verdana" w:eastAsia="Verdana" w:hAnsi="Verdana" w:cs="Verdana"/>
          <w:b/>
          <w:bCs/>
          <w:color w:val="000000" w:themeColor="text1"/>
          <w:sz w:val="21"/>
          <w:szCs w:val="21"/>
        </w:rPr>
        <w:t>HOURS</w:t>
      </w:r>
    </w:p>
    <w:p w14:paraId="4A3204CC" w14:textId="29D99941" w:rsidR="00BC7AC1" w:rsidRPr="0064773E" w:rsidRDefault="7CE2B2E8"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10 a.m. to 6 p.m. </w:t>
      </w:r>
      <w:r w:rsidR="00DC0285" w:rsidRPr="0064773E">
        <w:rPr>
          <w:rFonts w:ascii="Verdana" w:eastAsia="Verdana" w:hAnsi="Verdana" w:cs="Verdana"/>
          <w:color w:val="000000" w:themeColor="text1"/>
          <w:sz w:val="21"/>
          <w:szCs w:val="21"/>
        </w:rPr>
        <w:t>Tues</w:t>
      </w:r>
      <w:r w:rsidR="46AEE88B" w:rsidRPr="0064773E">
        <w:rPr>
          <w:rFonts w:ascii="Verdana" w:eastAsia="Verdana" w:hAnsi="Verdana" w:cs="Verdana"/>
          <w:color w:val="000000" w:themeColor="text1"/>
          <w:sz w:val="21"/>
          <w:szCs w:val="21"/>
        </w:rPr>
        <w:t>day</w:t>
      </w:r>
      <w:r w:rsidR="007C4A6F" w:rsidRPr="0064773E">
        <w:rPr>
          <w:rFonts w:ascii="Verdana" w:eastAsia="Verdana" w:hAnsi="Verdana" w:cs="Verdana"/>
          <w:color w:val="000000" w:themeColor="text1"/>
          <w:sz w:val="21"/>
          <w:szCs w:val="21"/>
        </w:rPr>
        <w:t xml:space="preserve"> </w:t>
      </w:r>
      <w:r w:rsidR="7D947BF3" w:rsidRPr="0064773E">
        <w:rPr>
          <w:rFonts w:ascii="Verdana" w:eastAsia="Verdana" w:hAnsi="Verdana" w:cs="Verdana"/>
          <w:color w:val="000000" w:themeColor="text1"/>
          <w:sz w:val="21"/>
          <w:szCs w:val="21"/>
        </w:rPr>
        <w:t>through Saturday</w:t>
      </w:r>
    </w:p>
    <w:p w14:paraId="1333226E" w14:textId="00B3DE9B" w:rsidR="002A06D8" w:rsidRPr="0064773E" w:rsidRDefault="65277C0F"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Noon to 6 p.m. Sunday</w:t>
      </w:r>
    </w:p>
    <w:p w14:paraId="78055C7C" w14:textId="6FFB6A96" w:rsidR="007B5684" w:rsidRPr="0064773E" w:rsidRDefault="007C4A6F"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Closed Monday</w:t>
      </w:r>
      <w:r w:rsidR="00DC0285" w:rsidRPr="0064773E">
        <w:rPr>
          <w:rFonts w:ascii="Verdana" w:eastAsia="Verdana" w:hAnsi="Verdana" w:cs="Verdana"/>
          <w:color w:val="000000" w:themeColor="text1"/>
          <w:sz w:val="21"/>
          <w:szCs w:val="21"/>
        </w:rPr>
        <w:t>s</w:t>
      </w:r>
    </w:p>
    <w:p w14:paraId="0B84EE01" w14:textId="37588280" w:rsidR="00583BD7" w:rsidRPr="0064773E" w:rsidRDefault="00583BD7"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Extended hours t</w:t>
      </w:r>
      <w:r w:rsidR="00DC0285" w:rsidRPr="0064773E">
        <w:rPr>
          <w:rFonts w:ascii="Verdana" w:eastAsia="Verdana" w:hAnsi="Verdana" w:cs="Verdana"/>
          <w:color w:val="000000" w:themeColor="text1"/>
          <w:sz w:val="21"/>
          <w:szCs w:val="21"/>
        </w:rPr>
        <w:t xml:space="preserve">o </w:t>
      </w:r>
      <w:r w:rsidRPr="0064773E">
        <w:rPr>
          <w:rFonts w:ascii="Verdana" w:eastAsia="Verdana" w:hAnsi="Verdana" w:cs="Verdana"/>
          <w:color w:val="000000" w:themeColor="text1"/>
          <w:sz w:val="21"/>
          <w:szCs w:val="21"/>
        </w:rPr>
        <w:t>9 p.m. Fridays </w:t>
      </w:r>
      <w:r w:rsidR="001E6E36" w:rsidRPr="0064773E">
        <w:rPr>
          <w:rFonts w:ascii="Verdana" w:eastAsia="Verdana" w:hAnsi="Verdana" w:cs="Verdana"/>
          <w:color w:val="000000" w:themeColor="text1"/>
          <w:sz w:val="21"/>
          <w:szCs w:val="21"/>
        </w:rPr>
        <w:t xml:space="preserve">through </w:t>
      </w:r>
      <w:r w:rsidRPr="0064773E">
        <w:rPr>
          <w:rFonts w:ascii="Verdana" w:eastAsia="Verdana" w:hAnsi="Verdana" w:cs="Verdana"/>
          <w:color w:val="000000" w:themeColor="text1"/>
          <w:sz w:val="21"/>
          <w:szCs w:val="21"/>
        </w:rPr>
        <w:t>April</w:t>
      </w:r>
      <w:r w:rsidR="001E6E36" w:rsidRPr="0064773E">
        <w:rPr>
          <w:rFonts w:ascii="Verdana" w:eastAsia="Verdana" w:hAnsi="Verdana" w:cs="Verdana"/>
          <w:color w:val="000000" w:themeColor="text1"/>
          <w:sz w:val="21"/>
          <w:szCs w:val="21"/>
        </w:rPr>
        <w:t xml:space="preserve"> 22</w:t>
      </w:r>
    </w:p>
    <w:p w14:paraId="340EA45B" w14:textId="3DDA39E0" w:rsidR="002A06D8" w:rsidRPr="0064773E" w:rsidRDefault="38421C3A"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*Hours subject to change, check </w:t>
      </w:r>
      <w:hyperlink r:id="rId44">
        <w:r w:rsidRPr="0064773E">
          <w:rPr>
            <w:rStyle w:val="Hyperlink"/>
            <w:rFonts w:ascii="Verdana" w:eastAsia="Verdana" w:hAnsi="Verdana" w:cs="Verdana"/>
            <w:color w:val="000000" w:themeColor="text1"/>
            <w:sz w:val="21"/>
            <w:szCs w:val="21"/>
          </w:rPr>
          <w:t>anchoragemuseum.org/visit</w:t>
        </w:r>
      </w:hyperlink>
      <w:r w:rsidRPr="0064773E">
        <w:rPr>
          <w:rFonts w:ascii="Verdana" w:eastAsia="Verdana" w:hAnsi="Verdana" w:cs="Verdana"/>
          <w:color w:val="000000" w:themeColor="text1"/>
          <w:sz w:val="21"/>
          <w:szCs w:val="21"/>
        </w:rPr>
        <w:t xml:space="preserve"> </w:t>
      </w:r>
    </w:p>
    <w:p w14:paraId="77EB0BAE" w14:textId="77777777" w:rsidR="007C4A6F" w:rsidRPr="0064773E" w:rsidRDefault="007C4A6F" w:rsidP="009F44F1">
      <w:pPr>
        <w:snapToGrid w:val="0"/>
        <w:rPr>
          <w:rFonts w:ascii="Verdana" w:eastAsia="Verdana" w:hAnsi="Verdana" w:cs="Verdana"/>
          <w:color w:val="000000" w:themeColor="text1"/>
          <w:sz w:val="21"/>
          <w:szCs w:val="21"/>
        </w:rPr>
      </w:pPr>
    </w:p>
    <w:p w14:paraId="78A1A27A" w14:textId="7402C89E" w:rsidR="4A0BE30A" w:rsidRPr="0064773E" w:rsidRDefault="4A0BE30A"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COVID-19 SAFETY</w:t>
      </w:r>
    </w:p>
    <w:p w14:paraId="21E4030A" w14:textId="3BE5BAF1" w:rsidR="007C4A6F" w:rsidRPr="0064773E" w:rsidRDefault="41F04AEF"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Mask</w:t>
      </w:r>
      <w:r w:rsidR="0F175EA0" w:rsidRPr="0064773E">
        <w:rPr>
          <w:rFonts w:ascii="Verdana" w:eastAsia="Verdana" w:hAnsi="Verdana" w:cs="Verdana"/>
          <w:color w:val="000000" w:themeColor="text1"/>
          <w:sz w:val="21"/>
          <w:szCs w:val="21"/>
        </w:rPr>
        <w:t>s</w:t>
      </w:r>
      <w:r w:rsidRPr="0064773E">
        <w:rPr>
          <w:rFonts w:ascii="Verdana" w:eastAsia="Verdana" w:hAnsi="Verdana" w:cs="Verdana"/>
          <w:color w:val="000000" w:themeColor="text1"/>
          <w:sz w:val="21"/>
          <w:szCs w:val="21"/>
        </w:rPr>
        <w:t xml:space="preserve"> are required for</w:t>
      </w:r>
      <w:r w:rsidR="00682331" w:rsidRPr="0064773E">
        <w:rPr>
          <w:rFonts w:ascii="Verdana" w:eastAsia="Verdana" w:hAnsi="Verdana" w:cs="Verdana"/>
          <w:color w:val="000000" w:themeColor="text1"/>
          <w:sz w:val="21"/>
          <w:szCs w:val="21"/>
        </w:rPr>
        <w:t xml:space="preserve"> </w:t>
      </w:r>
      <w:r w:rsidR="00B66DB6" w:rsidRPr="0064773E">
        <w:rPr>
          <w:rFonts w:ascii="Verdana" w:eastAsia="Verdana" w:hAnsi="Verdana" w:cs="Verdana"/>
          <w:color w:val="000000" w:themeColor="text1"/>
          <w:sz w:val="21"/>
          <w:szCs w:val="21"/>
        </w:rPr>
        <w:t xml:space="preserve">all </w:t>
      </w:r>
      <w:r w:rsidR="00682331" w:rsidRPr="0064773E">
        <w:rPr>
          <w:rFonts w:ascii="Verdana" w:eastAsia="Verdana" w:hAnsi="Verdana" w:cs="Verdana"/>
          <w:color w:val="000000" w:themeColor="text1"/>
          <w:sz w:val="21"/>
          <w:szCs w:val="21"/>
        </w:rPr>
        <w:t xml:space="preserve">museum visitors </w:t>
      </w:r>
      <w:r w:rsidR="00B66DB6" w:rsidRPr="0064773E">
        <w:rPr>
          <w:rFonts w:ascii="Verdana" w:eastAsia="Verdana" w:hAnsi="Verdana" w:cs="Verdana"/>
          <w:color w:val="000000" w:themeColor="text1"/>
          <w:sz w:val="21"/>
          <w:szCs w:val="21"/>
        </w:rPr>
        <w:t xml:space="preserve">over the age of 2, </w:t>
      </w:r>
      <w:r w:rsidR="00682331" w:rsidRPr="0064773E">
        <w:rPr>
          <w:rFonts w:ascii="Verdana" w:eastAsia="Verdana" w:hAnsi="Verdana" w:cs="Verdana"/>
          <w:color w:val="000000" w:themeColor="text1"/>
          <w:sz w:val="21"/>
          <w:szCs w:val="21"/>
        </w:rPr>
        <w:t>and those attending indoor classes and programs.</w:t>
      </w:r>
      <w:r w:rsidRPr="0064773E">
        <w:rPr>
          <w:rFonts w:ascii="Verdana" w:eastAsia="Verdana" w:hAnsi="Verdana" w:cs="Verdana"/>
          <w:color w:val="000000" w:themeColor="text1"/>
          <w:sz w:val="21"/>
          <w:szCs w:val="21"/>
        </w:rPr>
        <w:t xml:space="preserve"> </w:t>
      </w:r>
    </w:p>
    <w:p w14:paraId="34AE8ABD" w14:textId="434FF1DF" w:rsidR="002211ED" w:rsidRPr="0064773E" w:rsidRDefault="002211ED" w:rsidP="009F44F1">
      <w:pPr>
        <w:snapToGrid w:val="0"/>
        <w:rPr>
          <w:rFonts w:ascii="Verdana" w:eastAsia="Verdana" w:hAnsi="Verdana" w:cs="Verdana"/>
          <w:color w:val="000000" w:themeColor="text1"/>
          <w:sz w:val="21"/>
          <w:szCs w:val="21"/>
        </w:rPr>
      </w:pPr>
    </w:p>
    <w:p w14:paraId="0D9DEF98" w14:textId="77777777" w:rsidR="00122177" w:rsidRPr="0064773E" w:rsidRDefault="7D947BF3"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GENERAL ADMISSION</w:t>
      </w:r>
    </w:p>
    <w:p w14:paraId="7EFD58C8" w14:textId="77777777" w:rsidR="00122177" w:rsidRPr="0064773E" w:rsidRDefault="7D947BF3"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 xml:space="preserve">Free for museum members, $20 adults (18-64), $17 Alaska resident adults (18-64), $15 military/senior citizens/students, $10 ages 6 to 12, free ages 5 and younger. </w:t>
      </w:r>
    </w:p>
    <w:p w14:paraId="5843E432" w14:textId="77777777" w:rsidR="00122177" w:rsidRPr="0064773E" w:rsidRDefault="00122177" w:rsidP="009F44F1">
      <w:pPr>
        <w:snapToGrid w:val="0"/>
        <w:rPr>
          <w:rFonts w:ascii="Verdana" w:eastAsia="Verdana" w:hAnsi="Verdana" w:cs="Verdana"/>
          <w:color w:val="000000" w:themeColor="text1"/>
          <w:sz w:val="21"/>
          <w:szCs w:val="21"/>
        </w:rPr>
      </w:pPr>
    </w:p>
    <w:p w14:paraId="089C7810" w14:textId="77777777" w:rsidR="0078681D" w:rsidRPr="0064773E" w:rsidRDefault="0078681D" w:rsidP="009F44F1">
      <w:pPr>
        <w:pStyle w:val="paragraph"/>
        <w:snapToGrid w:val="0"/>
        <w:spacing w:before="0" w:beforeAutospacing="0" w:after="0" w:afterAutospacing="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FREE FIRST FRIDAYS</w:t>
      </w:r>
    </w:p>
    <w:p w14:paraId="7AEA8A81" w14:textId="698C818F" w:rsidR="0078681D" w:rsidRPr="0064773E" w:rsidRDefault="0078681D" w:rsidP="009F44F1">
      <w:pPr>
        <w:pStyle w:val="paragraph"/>
        <w:snapToGrid w:val="0"/>
        <w:spacing w:before="0" w:beforeAutospacing="0" w:after="0" w:afterAutospacing="0"/>
        <w:rPr>
          <w:rFonts w:ascii="Verdana" w:hAnsi="Verdana"/>
          <w:sz w:val="21"/>
          <w:szCs w:val="21"/>
        </w:rPr>
      </w:pPr>
      <w:r w:rsidRPr="0064773E">
        <w:rPr>
          <w:rFonts w:ascii="Verdana" w:hAnsi="Verdana"/>
          <w:sz w:val="21"/>
          <w:szCs w:val="21"/>
        </w:rPr>
        <w:t>Enjoy free admission 6-9 p.m. every First Friday</w:t>
      </w:r>
    </w:p>
    <w:p w14:paraId="4E532FA7" w14:textId="77777777" w:rsidR="0078681D" w:rsidRPr="0064773E" w:rsidRDefault="0078681D" w:rsidP="009F44F1">
      <w:pPr>
        <w:pStyle w:val="paragraph"/>
        <w:snapToGrid w:val="0"/>
        <w:spacing w:before="0" w:beforeAutospacing="0" w:after="0" w:afterAutospacing="0"/>
        <w:rPr>
          <w:rFonts w:ascii="Verdana" w:eastAsia="Verdana" w:hAnsi="Verdana" w:cs="Verdana"/>
          <w:b/>
          <w:bCs/>
          <w:color w:val="000000" w:themeColor="text1"/>
          <w:sz w:val="21"/>
          <w:szCs w:val="21"/>
        </w:rPr>
      </w:pPr>
    </w:p>
    <w:p w14:paraId="4EFA5FEF" w14:textId="75B6A526" w:rsidR="00682331" w:rsidRPr="0064773E" w:rsidRDefault="00682331" w:rsidP="009F44F1">
      <w:pPr>
        <w:pStyle w:val="paragraph"/>
        <w:snapToGrid w:val="0"/>
        <w:spacing w:before="0" w:beforeAutospacing="0" w:after="0" w:afterAutospacing="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 xml:space="preserve">$5 </w:t>
      </w:r>
      <w:r w:rsidR="00583BD7" w:rsidRPr="0064773E">
        <w:rPr>
          <w:rFonts w:ascii="Verdana" w:eastAsia="Verdana" w:hAnsi="Verdana" w:cs="Verdana"/>
          <w:b/>
          <w:bCs/>
          <w:color w:val="000000" w:themeColor="text1"/>
          <w:sz w:val="21"/>
          <w:szCs w:val="21"/>
        </w:rPr>
        <w:t>THIRD THURSDAYS</w:t>
      </w:r>
    </w:p>
    <w:p w14:paraId="763F43D7" w14:textId="741A7E25" w:rsidR="00682331" w:rsidRPr="0064773E" w:rsidRDefault="00682331" w:rsidP="009F44F1">
      <w:pPr>
        <w:pStyle w:val="paragraph"/>
        <w:snapToGrid w:val="0"/>
        <w:spacing w:before="0" w:beforeAutospacing="0" w:after="0" w:afterAutospacing="0"/>
        <w:rPr>
          <w:rFonts w:ascii="Verdana" w:hAnsi="Verdana"/>
          <w:color w:val="000000" w:themeColor="text1"/>
          <w:sz w:val="21"/>
          <w:szCs w:val="21"/>
        </w:rPr>
      </w:pPr>
      <w:r w:rsidRPr="0064773E">
        <w:rPr>
          <w:rFonts w:ascii="Verdana" w:hAnsi="Verdana"/>
          <w:color w:val="000000" w:themeColor="text1"/>
          <w:sz w:val="21"/>
          <w:szCs w:val="21"/>
        </w:rPr>
        <w:t>Visit the museum for $5 on the third Thursday of the month October through April.</w:t>
      </w:r>
    </w:p>
    <w:p w14:paraId="37665923" w14:textId="77777777" w:rsidR="00682331" w:rsidRPr="0064773E" w:rsidRDefault="00682331" w:rsidP="009F44F1">
      <w:pPr>
        <w:pStyle w:val="paragraph"/>
        <w:snapToGrid w:val="0"/>
        <w:spacing w:before="0" w:beforeAutospacing="0" w:after="0" w:afterAutospacing="0"/>
        <w:rPr>
          <w:rFonts w:ascii="Verdana" w:hAnsi="Verdana"/>
          <w:color w:val="000000" w:themeColor="text1"/>
          <w:sz w:val="21"/>
          <w:szCs w:val="21"/>
        </w:rPr>
      </w:pPr>
    </w:p>
    <w:p w14:paraId="6535A7B6" w14:textId="31F8A856" w:rsidR="002211ED" w:rsidRPr="0064773E" w:rsidRDefault="21F36288"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 xml:space="preserve">BANK OF AMERICA </w:t>
      </w:r>
      <w:r w:rsidR="7911BEDB" w:rsidRPr="0064773E">
        <w:rPr>
          <w:rFonts w:ascii="Verdana" w:eastAsia="Verdana" w:hAnsi="Verdana" w:cs="Verdana"/>
          <w:b/>
          <w:bCs/>
          <w:color w:val="000000" w:themeColor="text1"/>
          <w:sz w:val="21"/>
          <w:szCs w:val="21"/>
        </w:rPr>
        <w:t>MUSEUMS ON US</w:t>
      </w:r>
    </w:p>
    <w:p w14:paraId="1E7F5966" w14:textId="4A591529" w:rsidR="00636240" w:rsidRPr="0064773E" w:rsidRDefault="5F38C0AD" w:rsidP="009F44F1">
      <w:pPr>
        <w:snapToGrid w:val="0"/>
        <w:rPr>
          <w:rStyle w:val="Hyperlink1"/>
          <w:color w:val="000000" w:themeColor="text1"/>
        </w:rPr>
      </w:pPr>
      <w:r w:rsidRPr="0064773E">
        <w:rPr>
          <w:rFonts w:ascii="Verdana" w:eastAsia="Verdana" w:hAnsi="Verdana" w:cs="Verdana"/>
          <w:color w:val="000000" w:themeColor="text1"/>
          <w:sz w:val="21"/>
          <w:szCs w:val="21"/>
        </w:rPr>
        <w:t xml:space="preserve">Bank of America cardholders enjoy one free museum general admission on the first </w:t>
      </w:r>
      <w:r w:rsidR="7D947BF3" w:rsidRPr="0064773E">
        <w:rPr>
          <w:rFonts w:ascii="Verdana" w:eastAsia="Verdana" w:hAnsi="Verdana" w:cs="Verdana"/>
          <w:color w:val="000000" w:themeColor="text1"/>
          <w:sz w:val="21"/>
          <w:szCs w:val="21"/>
        </w:rPr>
        <w:t>Saturday</w:t>
      </w:r>
      <w:r w:rsidR="7911BEDB" w:rsidRPr="0064773E">
        <w:rPr>
          <w:rFonts w:ascii="Verdana" w:eastAsia="Verdana" w:hAnsi="Verdana" w:cs="Verdana"/>
          <w:color w:val="000000" w:themeColor="text1"/>
          <w:sz w:val="21"/>
          <w:szCs w:val="21"/>
        </w:rPr>
        <w:t xml:space="preserve"> and Sunday</w:t>
      </w:r>
      <w:r w:rsidR="7D947BF3" w:rsidRPr="0064773E">
        <w:rPr>
          <w:rFonts w:ascii="Verdana" w:eastAsia="Verdana" w:hAnsi="Verdana" w:cs="Verdana"/>
          <w:color w:val="000000" w:themeColor="text1"/>
          <w:sz w:val="21"/>
          <w:szCs w:val="21"/>
        </w:rPr>
        <w:t xml:space="preserve"> of </w:t>
      </w:r>
      <w:r w:rsidRPr="0064773E">
        <w:rPr>
          <w:rFonts w:ascii="Verdana" w:eastAsia="Verdana" w:hAnsi="Verdana" w:cs="Verdana"/>
          <w:color w:val="000000" w:themeColor="text1"/>
          <w:sz w:val="21"/>
          <w:szCs w:val="21"/>
        </w:rPr>
        <w:t xml:space="preserve">every month with credit or debit card and photo ID. </w:t>
      </w:r>
      <w:r w:rsidR="4299F228" w:rsidRPr="0064773E">
        <w:rPr>
          <w:rStyle w:val="Hyperlink1"/>
          <w:color w:val="000000" w:themeColor="text1"/>
        </w:rPr>
        <w:t xml:space="preserve">Special exhibition fees still apply. </w:t>
      </w:r>
      <w:r w:rsidRPr="0064773E">
        <w:rPr>
          <w:rStyle w:val="Hyperlink1"/>
          <w:color w:val="000000" w:themeColor="text1"/>
        </w:rPr>
        <w:t>Bank of America cardholders also receive a 10</w:t>
      </w:r>
      <w:r w:rsidR="7D947BF3" w:rsidRPr="0064773E">
        <w:rPr>
          <w:rStyle w:val="Hyperlink1"/>
          <w:color w:val="000000" w:themeColor="text1"/>
        </w:rPr>
        <w:t xml:space="preserve">% </w:t>
      </w:r>
      <w:r w:rsidRPr="0064773E">
        <w:rPr>
          <w:rStyle w:val="Hyperlink1"/>
          <w:color w:val="000000" w:themeColor="text1"/>
        </w:rPr>
        <w:t xml:space="preserve">discount on Anchorage Museum Store </w:t>
      </w:r>
      <w:r w:rsidR="7D947BF3" w:rsidRPr="0064773E">
        <w:rPr>
          <w:rStyle w:val="Hyperlink1"/>
          <w:color w:val="000000" w:themeColor="text1"/>
        </w:rPr>
        <w:t xml:space="preserve">purchases </w:t>
      </w:r>
      <w:r w:rsidRPr="0064773E">
        <w:rPr>
          <w:rStyle w:val="Hyperlink1"/>
          <w:color w:val="000000" w:themeColor="text1"/>
        </w:rPr>
        <w:t>on this day. No other discounts apply.</w:t>
      </w:r>
    </w:p>
    <w:p w14:paraId="421E110E" w14:textId="77777777" w:rsidR="006578F0" w:rsidRPr="0064773E" w:rsidRDefault="006578F0" w:rsidP="009F44F1">
      <w:pPr>
        <w:snapToGrid w:val="0"/>
        <w:rPr>
          <w:rFonts w:ascii="Verdana" w:eastAsia="Verdana" w:hAnsi="Verdana" w:cs="Verdana"/>
          <w:color w:val="000000" w:themeColor="text1"/>
          <w:sz w:val="21"/>
          <w:szCs w:val="21"/>
        </w:rPr>
      </w:pPr>
    </w:p>
    <w:p w14:paraId="7948A776" w14:textId="77777777" w:rsidR="00122177" w:rsidRPr="0064773E" w:rsidRDefault="7D947BF3"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ONSITE PARKING</w:t>
      </w:r>
    </w:p>
    <w:p w14:paraId="734D5785" w14:textId="77777777" w:rsidR="00122177" w:rsidRPr="0064773E" w:rsidRDefault="7D947BF3"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Public parking is available in the underground garage on evenings and weekends for a fee. Handicap parking available daily. Pay parking fees at garage pay box.</w:t>
      </w:r>
    </w:p>
    <w:p w14:paraId="79237AAE" w14:textId="77777777" w:rsidR="00122177" w:rsidRPr="0064773E" w:rsidRDefault="00122177" w:rsidP="009F44F1">
      <w:pPr>
        <w:snapToGrid w:val="0"/>
        <w:rPr>
          <w:rFonts w:ascii="Verdana" w:eastAsia="Verdana" w:hAnsi="Verdana" w:cs="Verdana"/>
          <w:color w:val="000000" w:themeColor="text1"/>
          <w:sz w:val="21"/>
          <w:szCs w:val="21"/>
        </w:rPr>
      </w:pPr>
    </w:p>
    <w:p w14:paraId="61265EAB" w14:textId="77777777" w:rsidR="00122177" w:rsidRPr="0064773E" w:rsidRDefault="7D947BF3" w:rsidP="009F44F1">
      <w:pPr>
        <w:snapToGrid w:val="0"/>
        <w:rPr>
          <w:rFonts w:ascii="Verdana" w:eastAsia="Verdana" w:hAnsi="Verdana" w:cs="Verdana"/>
          <w:b/>
          <w:bCs/>
          <w:color w:val="000000" w:themeColor="text1"/>
          <w:sz w:val="21"/>
          <w:szCs w:val="21"/>
        </w:rPr>
      </w:pPr>
      <w:r w:rsidRPr="0064773E">
        <w:rPr>
          <w:rFonts w:ascii="Verdana" w:eastAsia="Verdana" w:hAnsi="Verdana" w:cs="Verdana"/>
          <w:b/>
          <w:bCs/>
          <w:color w:val="000000" w:themeColor="text1"/>
          <w:sz w:val="21"/>
          <w:szCs w:val="21"/>
        </w:rPr>
        <w:t>SPECIAL ASSISTANCE</w:t>
      </w:r>
    </w:p>
    <w:p w14:paraId="180AB0E6" w14:textId="77777777" w:rsidR="00122177" w:rsidRPr="0064773E" w:rsidRDefault="7D947BF3" w:rsidP="009F44F1">
      <w:pPr>
        <w:snapToGrid w:val="0"/>
        <w:rPr>
          <w:rFonts w:ascii="Verdana" w:eastAsia="Verdana" w:hAnsi="Verdana" w:cs="Verdana"/>
          <w:color w:val="000000" w:themeColor="text1"/>
          <w:sz w:val="21"/>
          <w:szCs w:val="21"/>
        </w:rPr>
      </w:pPr>
      <w:r w:rsidRPr="0064773E">
        <w:rPr>
          <w:rFonts w:ascii="Verdana" w:eastAsia="Verdana" w:hAnsi="Verdana" w:cs="Verdana"/>
          <w:color w:val="000000" w:themeColor="text1"/>
          <w:sz w:val="21"/>
          <w:szCs w:val="21"/>
        </w:rPr>
        <w:t>Visitors with disabilities who need special assistance may call 907-929-9254.</w:t>
      </w:r>
    </w:p>
    <w:p w14:paraId="6D3114CF" w14:textId="77777777" w:rsidR="00122177" w:rsidRPr="0064773E" w:rsidRDefault="00122177" w:rsidP="009F44F1">
      <w:pPr>
        <w:snapToGrid w:val="0"/>
        <w:rPr>
          <w:rFonts w:ascii="Verdana" w:eastAsia="Verdana" w:hAnsi="Verdana" w:cs="Verdana"/>
          <w:color w:val="000000" w:themeColor="text1"/>
          <w:sz w:val="21"/>
          <w:szCs w:val="21"/>
        </w:rPr>
      </w:pPr>
    </w:p>
    <w:p w14:paraId="400F1C9C" w14:textId="725048D7" w:rsidR="009D1E84" w:rsidRPr="0064773E" w:rsidRDefault="7D947BF3" w:rsidP="009F44F1">
      <w:pPr>
        <w:snapToGrid w:val="0"/>
        <w:jc w:val="center"/>
        <w:rPr>
          <w:rFonts w:ascii="Verdana" w:eastAsia="Verdana" w:hAnsi="Verdana" w:cs="Verdana"/>
          <w:sz w:val="21"/>
          <w:szCs w:val="21"/>
        </w:rPr>
      </w:pPr>
      <w:r w:rsidRPr="0064773E">
        <w:rPr>
          <w:rFonts w:ascii="Verdana" w:eastAsia="Verdana" w:hAnsi="Verdana" w:cs="Verdana"/>
          <w:sz w:val="21"/>
          <w:szCs w:val="21"/>
        </w:rPr>
        <w:t># # #</w:t>
      </w:r>
    </w:p>
    <w:sectPr w:rsidR="009D1E84" w:rsidRPr="0064773E" w:rsidSect="0040195F">
      <w:headerReference w:type="default" r:id="rId45"/>
      <w:footerReference w:type="default" r:id="rId46"/>
      <w:headerReference w:type="first" r:id="rId47"/>
      <w:footerReference w:type="first" r:id="rId48"/>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ADED" w14:textId="77777777" w:rsidR="007759B9" w:rsidRDefault="007759B9">
      <w:r>
        <w:separator/>
      </w:r>
    </w:p>
  </w:endnote>
  <w:endnote w:type="continuationSeparator" w:id="0">
    <w:p w14:paraId="1C59D3AA" w14:textId="77777777" w:rsidR="007759B9" w:rsidRDefault="007759B9">
      <w:r>
        <w:continuationSeparator/>
      </w:r>
    </w:p>
  </w:endnote>
  <w:endnote w:type="continuationNotice" w:id="1">
    <w:p w14:paraId="2684CA37" w14:textId="77777777" w:rsidR="007759B9" w:rsidRDefault="00775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Verdana,Arial">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06B3" w14:textId="77777777" w:rsidR="007759B9" w:rsidRDefault="007759B9">
      <w:r>
        <w:separator/>
      </w:r>
    </w:p>
  </w:footnote>
  <w:footnote w:type="continuationSeparator" w:id="0">
    <w:p w14:paraId="5D7801DA" w14:textId="77777777" w:rsidR="007759B9" w:rsidRDefault="007759B9">
      <w:r>
        <w:continuationSeparator/>
      </w:r>
    </w:p>
  </w:footnote>
  <w:footnote w:type="continuationNotice" w:id="1">
    <w:p w14:paraId="7AD79C12" w14:textId="77777777" w:rsidR="007759B9" w:rsidRDefault="00775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64971F18" w14:textId="77777777" w:rsidTr="1C7D9671">
      <w:tc>
        <w:tcPr>
          <w:tcW w:w="3215" w:type="dxa"/>
        </w:tcPr>
        <w:p w14:paraId="0504C179" w14:textId="23797386" w:rsidR="00E251EA" w:rsidRDefault="00E251EA" w:rsidP="1C7D9671">
          <w:pPr>
            <w:pStyle w:val="Header"/>
            <w:ind w:left="-115"/>
          </w:pPr>
        </w:p>
      </w:tc>
      <w:tc>
        <w:tcPr>
          <w:tcW w:w="3215" w:type="dxa"/>
        </w:tcPr>
        <w:p w14:paraId="27EEE972" w14:textId="20A71776" w:rsidR="00E251EA" w:rsidRDefault="00E251EA" w:rsidP="1C7D9671">
          <w:pPr>
            <w:pStyle w:val="Header"/>
            <w:jc w:val="center"/>
          </w:pPr>
        </w:p>
      </w:tc>
      <w:tc>
        <w:tcPr>
          <w:tcW w:w="3215" w:type="dxa"/>
        </w:tcPr>
        <w:p w14:paraId="58E216DC" w14:textId="5F83AA22" w:rsidR="00E251EA" w:rsidRDefault="00E251EA" w:rsidP="1C7D9671">
          <w:pPr>
            <w:pStyle w:val="Header"/>
            <w:ind w:right="-115"/>
            <w:jc w:val="right"/>
          </w:pPr>
        </w:p>
      </w:tc>
    </w:tr>
  </w:tbl>
  <w:p w14:paraId="36448DFB" w14:textId="43067BC2" w:rsidR="00E251EA" w:rsidRDefault="00E2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2"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8"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87328">
    <w:abstractNumId w:val="27"/>
  </w:num>
  <w:num w:numId="2" w16cid:durableId="198007021">
    <w:abstractNumId w:val="0"/>
  </w:num>
  <w:num w:numId="3" w16cid:durableId="1879196675">
    <w:abstractNumId w:val="3"/>
  </w:num>
  <w:num w:numId="4" w16cid:durableId="21418748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7557095">
    <w:abstractNumId w:val="15"/>
  </w:num>
  <w:num w:numId="6" w16cid:durableId="387193971">
    <w:abstractNumId w:val="1"/>
  </w:num>
  <w:num w:numId="7" w16cid:durableId="53431762">
    <w:abstractNumId w:val="26"/>
  </w:num>
  <w:num w:numId="8" w16cid:durableId="984702210">
    <w:abstractNumId w:val="12"/>
  </w:num>
  <w:num w:numId="9" w16cid:durableId="103036951">
    <w:abstractNumId w:val="15"/>
  </w:num>
  <w:num w:numId="10" w16cid:durableId="1650011063">
    <w:abstractNumId w:val="13"/>
  </w:num>
  <w:num w:numId="11" w16cid:durableId="1965842750">
    <w:abstractNumId w:val="23"/>
  </w:num>
  <w:num w:numId="12" w16cid:durableId="1721247878">
    <w:abstractNumId w:val="20"/>
  </w:num>
  <w:num w:numId="13" w16cid:durableId="799761617">
    <w:abstractNumId w:val="32"/>
  </w:num>
  <w:num w:numId="14" w16cid:durableId="637685015">
    <w:abstractNumId w:val="31"/>
  </w:num>
  <w:num w:numId="15" w16cid:durableId="510724100">
    <w:abstractNumId w:val="29"/>
  </w:num>
  <w:num w:numId="16" w16cid:durableId="78333324">
    <w:abstractNumId w:val="7"/>
  </w:num>
  <w:num w:numId="17" w16cid:durableId="1292902927">
    <w:abstractNumId w:val="2"/>
  </w:num>
  <w:num w:numId="18" w16cid:durableId="1414860272">
    <w:abstractNumId w:val="17"/>
  </w:num>
  <w:num w:numId="19" w16cid:durableId="1728647638">
    <w:abstractNumId w:val="8"/>
  </w:num>
  <w:num w:numId="20" w16cid:durableId="1407191305">
    <w:abstractNumId w:val="30"/>
  </w:num>
  <w:num w:numId="21" w16cid:durableId="1852793308">
    <w:abstractNumId w:val="28"/>
  </w:num>
  <w:num w:numId="22" w16cid:durableId="1396078622">
    <w:abstractNumId w:val="5"/>
  </w:num>
  <w:num w:numId="23" w16cid:durableId="1416395305">
    <w:abstractNumId w:val="16"/>
  </w:num>
  <w:num w:numId="24" w16cid:durableId="836964364">
    <w:abstractNumId w:val="11"/>
  </w:num>
  <w:num w:numId="25" w16cid:durableId="2086804038">
    <w:abstractNumId w:val="22"/>
  </w:num>
  <w:num w:numId="26" w16cid:durableId="970674970">
    <w:abstractNumId w:val="4"/>
  </w:num>
  <w:num w:numId="27" w16cid:durableId="1646663440">
    <w:abstractNumId w:val="19"/>
  </w:num>
  <w:num w:numId="28" w16cid:durableId="1459176731">
    <w:abstractNumId w:val="10"/>
  </w:num>
  <w:num w:numId="29" w16cid:durableId="508639020">
    <w:abstractNumId w:val="18"/>
  </w:num>
  <w:num w:numId="30" w16cid:durableId="1747216707">
    <w:abstractNumId w:val="9"/>
  </w:num>
  <w:num w:numId="31" w16cid:durableId="504250862">
    <w:abstractNumId w:val="21"/>
  </w:num>
  <w:num w:numId="32" w16cid:durableId="1084490333">
    <w:abstractNumId w:val="25"/>
  </w:num>
  <w:num w:numId="33" w16cid:durableId="1532761512">
    <w:abstractNumId w:val="6"/>
  </w:num>
  <w:num w:numId="34" w16cid:durableId="1330400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4DF3"/>
    <w:rsid w:val="00005272"/>
    <w:rsid w:val="000060FF"/>
    <w:rsid w:val="0000765D"/>
    <w:rsid w:val="00007B6C"/>
    <w:rsid w:val="00007CDF"/>
    <w:rsid w:val="00011CE9"/>
    <w:rsid w:val="000122B9"/>
    <w:rsid w:val="0001280A"/>
    <w:rsid w:val="00012E65"/>
    <w:rsid w:val="00012F18"/>
    <w:rsid w:val="00013C51"/>
    <w:rsid w:val="000154F9"/>
    <w:rsid w:val="0001552A"/>
    <w:rsid w:val="00015914"/>
    <w:rsid w:val="00016473"/>
    <w:rsid w:val="00016F4A"/>
    <w:rsid w:val="0001708A"/>
    <w:rsid w:val="000179A6"/>
    <w:rsid w:val="00017BC1"/>
    <w:rsid w:val="000207BA"/>
    <w:rsid w:val="00020B6C"/>
    <w:rsid w:val="00020F82"/>
    <w:rsid w:val="000211BF"/>
    <w:rsid w:val="0002147D"/>
    <w:rsid w:val="00021842"/>
    <w:rsid w:val="00021D9A"/>
    <w:rsid w:val="00021E63"/>
    <w:rsid w:val="00022933"/>
    <w:rsid w:val="00024201"/>
    <w:rsid w:val="00026FDF"/>
    <w:rsid w:val="00027171"/>
    <w:rsid w:val="00031B64"/>
    <w:rsid w:val="00032196"/>
    <w:rsid w:val="000324A7"/>
    <w:rsid w:val="0003259F"/>
    <w:rsid w:val="00033763"/>
    <w:rsid w:val="00034880"/>
    <w:rsid w:val="00034D5E"/>
    <w:rsid w:val="00035110"/>
    <w:rsid w:val="000351A6"/>
    <w:rsid w:val="000352F5"/>
    <w:rsid w:val="0003578A"/>
    <w:rsid w:val="00035793"/>
    <w:rsid w:val="00035A7C"/>
    <w:rsid w:val="00035A9A"/>
    <w:rsid w:val="00035C79"/>
    <w:rsid w:val="0003697F"/>
    <w:rsid w:val="00036B3A"/>
    <w:rsid w:val="000374EF"/>
    <w:rsid w:val="0003755D"/>
    <w:rsid w:val="0003789F"/>
    <w:rsid w:val="00037D35"/>
    <w:rsid w:val="00040604"/>
    <w:rsid w:val="000407D7"/>
    <w:rsid w:val="00040D8C"/>
    <w:rsid w:val="000410EC"/>
    <w:rsid w:val="0004173C"/>
    <w:rsid w:val="000417EE"/>
    <w:rsid w:val="00042149"/>
    <w:rsid w:val="00042927"/>
    <w:rsid w:val="00042DFD"/>
    <w:rsid w:val="00043079"/>
    <w:rsid w:val="0004370C"/>
    <w:rsid w:val="000437B9"/>
    <w:rsid w:val="00044D73"/>
    <w:rsid w:val="000459F1"/>
    <w:rsid w:val="00046201"/>
    <w:rsid w:val="0004652B"/>
    <w:rsid w:val="00046A8B"/>
    <w:rsid w:val="00047923"/>
    <w:rsid w:val="00051097"/>
    <w:rsid w:val="000512C7"/>
    <w:rsid w:val="000523C5"/>
    <w:rsid w:val="000529C0"/>
    <w:rsid w:val="0005304E"/>
    <w:rsid w:val="00053090"/>
    <w:rsid w:val="000530B6"/>
    <w:rsid w:val="0005310A"/>
    <w:rsid w:val="0005330B"/>
    <w:rsid w:val="00053BA1"/>
    <w:rsid w:val="00054030"/>
    <w:rsid w:val="000548B5"/>
    <w:rsid w:val="000548EF"/>
    <w:rsid w:val="000553B4"/>
    <w:rsid w:val="0005542F"/>
    <w:rsid w:val="00055C7F"/>
    <w:rsid w:val="00055D7A"/>
    <w:rsid w:val="00055F1C"/>
    <w:rsid w:val="0005615C"/>
    <w:rsid w:val="00056467"/>
    <w:rsid w:val="00056C20"/>
    <w:rsid w:val="00057485"/>
    <w:rsid w:val="00057692"/>
    <w:rsid w:val="00057C90"/>
    <w:rsid w:val="00057D51"/>
    <w:rsid w:val="00060487"/>
    <w:rsid w:val="00060A7B"/>
    <w:rsid w:val="00061149"/>
    <w:rsid w:val="00061160"/>
    <w:rsid w:val="000616FC"/>
    <w:rsid w:val="00064F4E"/>
    <w:rsid w:val="00065600"/>
    <w:rsid w:val="0006566D"/>
    <w:rsid w:val="000656BE"/>
    <w:rsid w:val="000656ED"/>
    <w:rsid w:val="00065D72"/>
    <w:rsid w:val="00065F1F"/>
    <w:rsid w:val="00066014"/>
    <w:rsid w:val="00066C58"/>
    <w:rsid w:val="00067308"/>
    <w:rsid w:val="0006757A"/>
    <w:rsid w:val="00067E8A"/>
    <w:rsid w:val="00070279"/>
    <w:rsid w:val="00070427"/>
    <w:rsid w:val="0007043E"/>
    <w:rsid w:val="00070546"/>
    <w:rsid w:val="00070B73"/>
    <w:rsid w:val="00070E24"/>
    <w:rsid w:val="000713D1"/>
    <w:rsid w:val="00071585"/>
    <w:rsid w:val="00071919"/>
    <w:rsid w:val="00074269"/>
    <w:rsid w:val="000746F5"/>
    <w:rsid w:val="00074702"/>
    <w:rsid w:val="00074E3F"/>
    <w:rsid w:val="00074F8E"/>
    <w:rsid w:val="00075B92"/>
    <w:rsid w:val="000762C1"/>
    <w:rsid w:val="0007640C"/>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392"/>
    <w:rsid w:val="0009065E"/>
    <w:rsid w:val="00090BF9"/>
    <w:rsid w:val="00090DFD"/>
    <w:rsid w:val="00091281"/>
    <w:rsid w:val="0009130B"/>
    <w:rsid w:val="00091C36"/>
    <w:rsid w:val="00091EFF"/>
    <w:rsid w:val="0009271D"/>
    <w:rsid w:val="00092B06"/>
    <w:rsid w:val="00092D1E"/>
    <w:rsid w:val="00092FE3"/>
    <w:rsid w:val="00093057"/>
    <w:rsid w:val="0009332F"/>
    <w:rsid w:val="000935B9"/>
    <w:rsid w:val="000941AF"/>
    <w:rsid w:val="0009485D"/>
    <w:rsid w:val="000948D8"/>
    <w:rsid w:val="00094E40"/>
    <w:rsid w:val="00095C26"/>
    <w:rsid w:val="00095C81"/>
    <w:rsid w:val="00095E98"/>
    <w:rsid w:val="000963E2"/>
    <w:rsid w:val="00096C1C"/>
    <w:rsid w:val="00096D48"/>
    <w:rsid w:val="000A10DE"/>
    <w:rsid w:val="000A14D5"/>
    <w:rsid w:val="000A1D28"/>
    <w:rsid w:val="000A2404"/>
    <w:rsid w:val="000A3666"/>
    <w:rsid w:val="000A3E25"/>
    <w:rsid w:val="000A3F6E"/>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211"/>
    <w:rsid w:val="000B4329"/>
    <w:rsid w:val="000B4A21"/>
    <w:rsid w:val="000B4CB9"/>
    <w:rsid w:val="000B50C5"/>
    <w:rsid w:val="000B6028"/>
    <w:rsid w:val="000B6CAE"/>
    <w:rsid w:val="000B79EC"/>
    <w:rsid w:val="000B7EEF"/>
    <w:rsid w:val="000C1728"/>
    <w:rsid w:val="000C1F48"/>
    <w:rsid w:val="000C2732"/>
    <w:rsid w:val="000C27C7"/>
    <w:rsid w:val="000C35FE"/>
    <w:rsid w:val="000C3A1D"/>
    <w:rsid w:val="000C3ACC"/>
    <w:rsid w:val="000C3B7E"/>
    <w:rsid w:val="000C3CBA"/>
    <w:rsid w:val="000C41E7"/>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37A8"/>
    <w:rsid w:val="000E3B33"/>
    <w:rsid w:val="000E3E95"/>
    <w:rsid w:val="000E426D"/>
    <w:rsid w:val="000E42F5"/>
    <w:rsid w:val="000E4541"/>
    <w:rsid w:val="000E4780"/>
    <w:rsid w:val="000E48D3"/>
    <w:rsid w:val="000E48E5"/>
    <w:rsid w:val="000E4B76"/>
    <w:rsid w:val="000E4BF6"/>
    <w:rsid w:val="000E519F"/>
    <w:rsid w:val="000E5949"/>
    <w:rsid w:val="000E5ABF"/>
    <w:rsid w:val="000E6787"/>
    <w:rsid w:val="000E6DC7"/>
    <w:rsid w:val="000E71A4"/>
    <w:rsid w:val="000E750F"/>
    <w:rsid w:val="000F042F"/>
    <w:rsid w:val="000F0C1E"/>
    <w:rsid w:val="000F1A0F"/>
    <w:rsid w:val="000F1A66"/>
    <w:rsid w:val="000F1A83"/>
    <w:rsid w:val="000F207E"/>
    <w:rsid w:val="000F25D2"/>
    <w:rsid w:val="000F2792"/>
    <w:rsid w:val="000F2ACB"/>
    <w:rsid w:val="000F3541"/>
    <w:rsid w:val="000F3B17"/>
    <w:rsid w:val="000F4799"/>
    <w:rsid w:val="000F4F1A"/>
    <w:rsid w:val="000F5957"/>
    <w:rsid w:val="000F6EF5"/>
    <w:rsid w:val="000F7304"/>
    <w:rsid w:val="000F74E9"/>
    <w:rsid w:val="000F7E7C"/>
    <w:rsid w:val="001007BE"/>
    <w:rsid w:val="001012D1"/>
    <w:rsid w:val="0010131F"/>
    <w:rsid w:val="00102056"/>
    <w:rsid w:val="00102172"/>
    <w:rsid w:val="001023B6"/>
    <w:rsid w:val="00102740"/>
    <w:rsid w:val="00103E6F"/>
    <w:rsid w:val="0010444B"/>
    <w:rsid w:val="001044DB"/>
    <w:rsid w:val="001045B8"/>
    <w:rsid w:val="00104938"/>
    <w:rsid w:val="00105093"/>
    <w:rsid w:val="001054EE"/>
    <w:rsid w:val="00105B19"/>
    <w:rsid w:val="00106983"/>
    <w:rsid w:val="00107E84"/>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3A85"/>
    <w:rsid w:val="00114724"/>
    <w:rsid w:val="001155D0"/>
    <w:rsid w:val="001156F7"/>
    <w:rsid w:val="00115C63"/>
    <w:rsid w:val="001162D1"/>
    <w:rsid w:val="00116839"/>
    <w:rsid w:val="00116999"/>
    <w:rsid w:val="00117F40"/>
    <w:rsid w:val="001211C1"/>
    <w:rsid w:val="001212C8"/>
    <w:rsid w:val="0012152C"/>
    <w:rsid w:val="00121536"/>
    <w:rsid w:val="00122177"/>
    <w:rsid w:val="001227AC"/>
    <w:rsid w:val="00122F01"/>
    <w:rsid w:val="001246E8"/>
    <w:rsid w:val="001247F0"/>
    <w:rsid w:val="001254A0"/>
    <w:rsid w:val="0012553D"/>
    <w:rsid w:val="00125A7A"/>
    <w:rsid w:val="00125B5A"/>
    <w:rsid w:val="00126598"/>
    <w:rsid w:val="00126B3B"/>
    <w:rsid w:val="001279A4"/>
    <w:rsid w:val="001308B5"/>
    <w:rsid w:val="00130ABA"/>
    <w:rsid w:val="0013242B"/>
    <w:rsid w:val="001327C6"/>
    <w:rsid w:val="00132F49"/>
    <w:rsid w:val="00133444"/>
    <w:rsid w:val="00134148"/>
    <w:rsid w:val="001346FA"/>
    <w:rsid w:val="00134BD5"/>
    <w:rsid w:val="00134E68"/>
    <w:rsid w:val="001353E7"/>
    <w:rsid w:val="001370D4"/>
    <w:rsid w:val="001373FE"/>
    <w:rsid w:val="001374E9"/>
    <w:rsid w:val="00140A72"/>
    <w:rsid w:val="00141146"/>
    <w:rsid w:val="0014172A"/>
    <w:rsid w:val="00141B76"/>
    <w:rsid w:val="00141F51"/>
    <w:rsid w:val="001420D1"/>
    <w:rsid w:val="00142477"/>
    <w:rsid w:val="00142BC8"/>
    <w:rsid w:val="00142BF6"/>
    <w:rsid w:val="00142CA4"/>
    <w:rsid w:val="00143280"/>
    <w:rsid w:val="0014359A"/>
    <w:rsid w:val="00143BA9"/>
    <w:rsid w:val="00144473"/>
    <w:rsid w:val="0014465B"/>
    <w:rsid w:val="00145111"/>
    <w:rsid w:val="00145B77"/>
    <w:rsid w:val="00145B87"/>
    <w:rsid w:val="00145BDD"/>
    <w:rsid w:val="00145C3A"/>
    <w:rsid w:val="001465DC"/>
    <w:rsid w:val="00146934"/>
    <w:rsid w:val="001473C8"/>
    <w:rsid w:val="001473F0"/>
    <w:rsid w:val="00147749"/>
    <w:rsid w:val="00150865"/>
    <w:rsid w:val="00150983"/>
    <w:rsid w:val="00150B51"/>
    <w:rsid w:val="00151BB5"/>
    <w:rsid w:val="00151FD0"/>
    <w:rsid w:val="001524C6"/>
    <w:rsid w:val="0015268F"/>
    <w:rsid w:val="00152833"/>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1DB"/>
    <w:rsid w:val="00160B7E"/>
    <w:rsid w:val="00162A98"/>
    <w:rsid w:val="00163AA6"/>
    <w:rsid w:val="00163BFD"/>
    <w:rsid w:val="00163C4C"/>
    <w:rsid w:val="00163CC2"/>
    <w:rsid w:val="0016471C"/>
    <w:rsid w:val="001647DB"/>
    <w:rsid w:val="00164BBB"/>
    <w:rsid w:val="00164C93"/>
    <w:rsid w:val="00165CEC"/>
    <w:rsid w:val="001661C1"/>
    <w:rsid w:val="00166FE3"/>
    <w:rsid w:val="00171D89"/>
    <w:rsid w:val="001720BC"/>
    <w:rsid w:val="0017270C"/>
    <w:rsid w:val="00172AC5"/>
    <w:rsid w:val="00172DBB"/>
    <w:rsid w:val="001737FF"/>
    <w:rsid w:val="00173BA7"/>
    <w:rsid w:val="00174E83"/>
    <w:rsid w:val="00175534"/>
    <w:rsid w:val="0017555B"/>
    <w:rsid w:val="00175869"/>
    <w:rsid w:val="00175DCB"/>
    <w:rsid w:val="00175F8D"/>
    <w:rsid w:val="0017627C"/>
    <w:rsid w:val="00176667"/>
    <w:rsid w:val="001766A6"/>
    <w:rsid w:val="00176F86"/>
    <w:rsid w:val="00177486"/>
    <w:rsid w:val="0017788F"/>
    <w:rsid w:val="001778A4"/>
    <w:rsid w:val="001779A7"/>
    <w:rsid w:val="0017F8DF"/>
    <w:rsid w:val="00180883"/>
    <w:rsid w:val="00180980"/>
    <w:rsid w:val="00181623"/>
    <w:rsid w:val="00182C93"/>
    <w:rsid w:val="00182E65"/>
    <w:rsid w:val="00183511"/>
    <w:rsid w:val="00183A93"/>
    <w:rsid w:val="00184BF8"/>
    <w:rsid w:val="00184EE8"/>
    <w:rsid w:val="00186C8B"/>
    <w:rsid w:val="00186DBA"/>
    <w:rsid w:val="00187BBF"/>
    <w:rsid w:val="00187EBB"/>
    <w:rsid w:val="001900C8"/>
    <w:rsid w:val="00190C8B"/>
    <w:rsid w:val="00191078"/>
    <w:rsid w:val="00191338"/>
    <w:rsid w:val="001913ED"/>
    <w:rsid w:val="00191D1E"/>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E6E"/>
    <w:rsid w:val="001A0264"/>
    <w:rsid w:val="001A1674"/>
    <w:rsid w:val="001A1DFA"/>
    <w:rsid w:val="001A34DF"/>
    <w:rsid w:val="001A36AA"/>
    <w:rsid w:val="001A4033"/>
    <w:rsid w:val="001A429A"/>
    <w:rsid w:val="001A52BB"/>
    <w:rsid w:val="001A53B3"/>
    <w:rsid w:val="001A5A53"/>
    <w:rsid w:val="001A632A"/>
    <w:rsid w:val="001A6D95"/>
    <w:rsid w:val="001A786A"/>
    <w:rsid w:val="001A7D56"/>
    <w:rsid w:val="001B09F7"/>
    <w:rsid w:val="001B0A13"/>
    <w:rsid w:val="001B0E39"/>
    <w:rsid w:val="001B104B"/>
    <w:rsid w:val="001B10A3"/>
    <w:rsid w:val="001B1827"/>
    <w:rsid w:val="001B18D5"/>
    <w:rsid w:val="001B2B1E"/>
    <w:rsid w:val="001B2F8E"/>
    <w:rsid w:val="001B389A"/>
    <w:rsid w:val="001B3A3D"/>
    <w:rsid w:val="001B403F"/>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2973"/>
    <w:rsid w:val="001C316E"/>
    <w:rsid w:val="001C38F3"/>
    <w:rsid w:val="001C3B34"/>
    <w:rsid w:val="001C3CA0"/>
    <w:rsid w:val="001C444E"/>
    <w:rsid w:val="001C49ED"/>
    <w:rsid w:val="001C4FC7"/>
    <w:rsid w:val="001C51C1"/>
    <w:rsid w:val="001C601D"/>
    <w:rsid w:val="001C64C5"/>
    <w:rsid w:val="001C6CB0"/>
    <w:rsid w:val="001C77F0"/>
    <w:rsid w:val="001C7DE8"/>
    <w:rsid w:val="001C7F31"/>
    <w:rsid w:val="001D09F7"/>
    <w:rsid w:val="001D0E93"/>
    <w:rsid w:val="001D1008"/>
    <w:rsid w:val="001D1029"/>
    <w:rsid w:val="001D15A6"/>
    <w:rsid w:val="001D1A30"/>
    <w:rsid w:val="001D1B16"/>
    <w:rsid w:val="001D31E0"/>
    <w:rsid w:val="001D39A2"/>
    <w:rsid w:val="001D61C9"/>
    <w:rsid w:val="001D620E"/>
    <w:rsid w:val="001D6596"/>
    <w:rsid w:val="001D67CF"/>
    <w:rsid w:val="001D684A"/>
    <w:rsid w:val="001D69F0"/>
    <w:rsid w:val="001D792D"/>
    <w:rsid w:val="001E02E3"/>
    <w:rsid w:val="001E0DB5"/>
    <w:rsid w:val="001E10BE"/>
    <w:rsid w:val="001E123E"/>
    <w:rsid w:val="001E2543"/>
    <w:rsid w:val="001E2D8F"/>
    <w:rsid w:val="001E2EB4"/>
    <w:rsid w:val="001E2EFB"/>
    <w:rsid w:val="001E3A66"/>
    <w:rsid w:val="001E3C15"/>
    <w:rsid w:val="001E3FCB"/>
    <w:rsid w:val="001E4BE3"/>
    <w:rsid w:val="001E4DD1"/>
    <w:rsid w:val="001E5B0B"/>
    <w:rsid w:val="001E6E36"/>
    <w:rsid w:val="001E7415"/>
    <w:rsid w:val="001E80F3"/>
    <w:rsid w:val="001F00DA"/>
    <w:rsid w:val="001F0A14"/>
    <w:rsid w:val="001F0F3D"/>
    <w:rsid w:val="001F1787"/>
    <w:rsid w:val="001F1899"/>
    <w:rsid w:val="001F28F3"/>
    <w:rsid w:val="001F2A6A"/>
    <w:rsid w:val="001F33C7"/>
    <w:rsid w:val="001F33E0"/>
    <w:rsid w:val="001F385A"/>
    <w:rsid w:val="001F3AAF"/>
    <w:rsid w:val="001F3EFB"/>
    <w:rsid w:val="001F5AE6"/>
    <w:rsid w:val="001F605A"/>
    <w:rsid w:val="001F60F3"/>
    <w:rsid w:val="001F6810"/>
    <w:rsid w:val="001F6BF6"/>
    <w:rsid w:val="001F6F40"/>
    <w:rsid w:val="001F7222"/>
    <w:rsid w:val="001F7325"/>
    <w:rsid w:val="001F7E10"/>
    <w:rsid w:val="002000D3"/>
    <w:rsid w:val="00201208"/>
    <w:rsid w:val="002016AB"/>
    <w:rsid w:val="002016EB"/>
    <w:rsid w:val="0020303A"/>
    <w:rsid w:val="00203929"/>
    <w:rsid w:val="002039C4"/>
    <w:rsid w:val="0020409D"/>
    <w:rsid w:val="002044D5"/>
    <w:rsid w:val="0020499F"/>
    <w:rsid w:val="002050F8"/>
    <w:rsid w:val="0020588B"/>
    <w:rsid w:val="00206256"/>
    <w:rsid w:val="0020639B"/>
    <w:rsid w:val="00206682"/>
    <w:rsid w:val="00206DA7"/>
    <w:rsid w:val="0020785A"/>
    <w:rsid w:val="00210FB1"/>
    <w:rsid w:val="002115AC"/>
    <w:rsid w:val="00211A44"/>
    <w:rsid w:val="00211F1F"/>
    <w:rsid w:val="00212ACC"/>
    <w:rsid w:val="00212D92"/>
    <w:rsid w:val="00212E1E"/>
    <w:rsid w:val="00213226"/>
    <w:rsid w:val="0021332E"/>
    <w:rsid w:val="00213504"/>
    <w:rsid w:val="00213EF9"/>
    <w:rsid w:val="002140A3"/>
    <w:rsid w:val="00214248"/>
    <w:rsid w:val="00215F08"/>
    <w:rsid w:val="002161BE"/>
    <w:rsid w:val="002162AD"/>
    <w:rsid w:val="00216508"/>
    <w:rsid w:val="002166FC"/>
    <w:rsid w:val="00217238"/>
    <w:rsid w:val="002172C5"/>
    <w:rsid w:val="002205D7"/>
    <w:rsid w:val="002206A5"/>
    <w:rsid w:val="00220E81"/>
    <w:rsid w:val="002211ED"/>
    <w:rsid w:val="0022159A"/>
    <w:rsid w:val="0022174B"/>
    <w:rsid w:val="00221A73"/>
    <w:rsid w:val="00222371"/>
    <w:rsid w:val="00222448"/>
    <w:rsid w:val="002226A5"/>
    <w:rsid w:val="00223286"/>
    <w:rsid w:val="0022371A"/>
    <w:rsid w:val="00223BDB"/>
    <w:rsid w:val="00224594"/>
    <w:rsid w:val="00224659"/>
    <w:rsid w:val="002246B7"/>
    <w:rsid w:val="0022492F"/>
    <w:rsid w:val="00224D90"/>
    <w:rsid w:val="00224DE1"/>
    <w:rsid w:val="00225D32"/>
    <w:rsid w:val="0022620B"/>
    <w:rsid w:val="0022652E"/>
    <w:rsid w:val="00226A48"/>
    <w:rsid w:val="00227656"/>
    <w:rsid w:val="00227A8C"/>
    <w:rsid w:val="00230B90"/>
    <w:rsid w:val="00230BA4"/>
    <w:rsid w:val="00230E42"/>
    <w:rsid w:val="00231E19"/>
    <w:rsid w:val="00231F9B"/>
    <w:rsid w:val="00232DEC"/>
    <w:rsid w:val="0023301B"/>
    <w:rsid w:val="002331EB"/>
    <w:rsid w:val="00233876"/>
    <w:rsid w:val="00233E31"/>
    <w:rsid w:val="002342FE"/>
    <w:rsid w:val="00234434"/>
    <w:rsid w:val="00234494"/>
    <w:rsid w:val="002344B4"/>
    <w:rsid w:val="00234FB8"/>
    <w:rsid w:val="00235AA0"/>
    <w:rsid w:val="002362BA"/>
    <w:rsid w:val="002367DC"/>
    <w:rsid w:val="00237E4B"/>
    <w:rsid w:val="00240229"/>
    <w:rsid w:val="002415AD"/>
    <w:rsid w:val="002419B3"/>
    <w:rsid w:val="00241AC3"/>
    <w:rsid w:val="00242101"/>
    <w:rsid w:val="00242DA0"/>
    <w:rsid w:val="00243A81"/>
    <w:rsid w:val="00243D82"/>
    <w:rsid w:val="00243EED"/>
    <w:rsid w:val="00245F3D"/>
    <w:rsid w:val="002466B8"/>
    <w:rsid w:val="0024692B"/>
    <w:rsid w:val="002469F2"/>
    <w:rsid w:val="00246C1B"/>
    <w:rsid w:val="00246F19"/>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1B89"/>
    <w:rsid w:val="002720EC"/>
    <w:rsid w:val="00273D00"/>
    <w:rsid w:val="00274231"/>
    <w:rsid w:val="00274B76"/>
    <w:rsid w:val="00275BE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759"/>
    <w:rsid w:val="00292A8C"/>
    <w:rsid w:val="00292D86"/>
    <w:rsid w:val="002932F4"/>
    <w:rsid w:val="00293368"/>
    <w:rsid w:val="00293535"/>
    <w:rsid w:val="002941CB"/>
    <w:rsid w:val="002943FF"/>
    <w:rsid w:val="002947AD"/>
    <w:rsid w:val="00294CAC"/>
    <w:rsid w:val="00296297"/>
    <w:rsid w:val="0029747B"/>
    <w:rsid w:val="00297593"/>
    <w:rsid w:val="002A06D8"/>
    <w:rsid w:val="002A06E8"/>
    <w:rsid w:val="002A083D"/>
    <w:rsid w:val="002A0856"/>
    <w:rsid w:val="002A0A3C"/>
    <w:rsid w:val="002A0A8C"/>
    <w:rsid w:val="002A0F40"/>
    <w:rsid w:val="002A0FF2"/>
    <w:rsid w:val="002A170C"/>
    <w:rsid w:val="002A2C40"/>
    <w:rsid w:val="002A4555"/>
    <w:rsid w:val="002A4D9F"/>
    <w:rsid w:val="002A5BD7"/>
    <w:rsid w:val="002A5EB5"/>
    <w:rsid w:val="002A5F1D"/>
    <w:rsid w:val="002A610A"/>
    <w:rsid w:val="002A6389"/>
    <w:rsid w:val="002A6847"/>
    <w:rsid w:val="002A6E57"/>
    <w:rsid w:val="002B0378"/>
    <w:rsid w:val="002B0440"/>
    <w:rsid w:val="002B049D"/>
    <w:rsid w:val="002B06FC"/>
    <w:rsid w:val="002B0A93"/>
    <w:rsid w:val="002B0D2D"/>
    <w:rsid w:val="002B168B"/>
    <w:rsid w:val="002B260A"/>
    <w:rsid w:val="002B2FB8"/>
    <w:rsid w:val="002B362A"/>
    <w:rsid w:val="002B3808"/>
    <w:rsid w:val="002B3D4A"/>
    <w:rsid w:val="002B3E45"/>
    <w:rsid w:val="002B49F9"/>
    <w:rsid w:val="002B5778"/>
    <w:rsid w:val="002B57F0"/>
    <w:rsid w:val="002B6421"/>
    <w:rsid w:val="002B680C"/>
    <w:rsid w:val="002B6AE0"/>
    <w:rsid w:val="002B6CE5"/>
    <w:rsid w:val="002B6EBB"/>
    <w:rsid w:val="002B71C0"/>
    <w:rsid w:val="002B7359"/>
    <w:rsid w:val="002BF98C"/>
    <w:rsid w:val="002C06E9"/>
    <w:rsid w:val="002C11A5"/>
    <w:rsid w:val="002C1838"/>
    <w:rsid w:val="002C1A70"/>
    <w:rsid w:val="002C1B5F"/>
    <w:rsid w:val="002C2151"/>
    <w:rsid w:val="002C220C"/>
    <w:rsid w:val="002C22CE"/>
    <w:rsid w:val="002C2689"/>
    <w:rsid w:val="002C3CDE"/>
    <w:rsid w:val="002C3DA6"/>
    <w:rsid w:val="002C4366"/>
    <w:rsid w:val="002C4381"/>
    <w:rsid w:val="002C4F2F"/>
    <w:rsid w:val="002C508E"/>
    <w:rsid w:val="002C530C"/>
    <w:rsid w:val="002C561B"/>
    <w:rsid w:val="002C5F68"/>
    <w:rsid w:val="002C5FEE"/>
    <w:rsid w:val="002C66BF"/>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6AF4"/>
    <w:rsid w:val="002D7076"/>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46E4"/>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2FA7"/>
    <w:rsid w:val="002F35C0"/>
    <w:rsid w:val="002F40A7"/>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7B2"/>
    <w:rsid w:val="00307F43"/>
    <w:rsid w:val="00310E59"/>
    <w:rsid w:val="00311265"/>
    <w:rsid w:val="00311299"/>
    <w:rsid w:val="003113DD"/>
    <w:rsid w:val="00311625"/>
    <w:rsid w:val="00311B00"/>
    <w:rsid w:val="00312066"/>
    <w:rsid w:val="0031206F"/>
    <w:rsid w:val="003125B3"/>
    <w:rsid w:val="00312AC7"/>
    <w:rsid w:val="003130E9"/>
    <w:rsid w:val="00313B93"/>
    <w:rsid w:val="00313BDB"/>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2E7D"/>
    <w:rsid w:val="00322F2D"/>
    <w:rsid w:val="0032317A"/>
    <w:rsid w:val="003237D7"/>
    <w:rsid w:val="00323877"/>
    <w:rsid w:val="003245F9"/>
    <w:rsid w:val="003247BE"/>
    <w:rsid w:val="003252D4"/>
    <w:rsid w:val="00327930"/>
    <w:rsid w:val="00330AFF"/>
    <w:rsid w:val="00330B0D"/>
    <w:rsid w:val="003311DA"/>
    <w:rsid w:val="003313F1"/>
    <w:rsid w:val="00332534"/>
    <w:rsid w:val="00332C5D"/>
    <w:rsid w:val="00332E9D"/>
    <w:rsid w:val="003336E1"/>
    <w:rsid w:val="00333AC9"/>
    <w:rsid w:val="003346CA"/>
    <w:rsid w:val="00334CFA"/>
    <w:rsid w:val="00335553"/>
    <w:rsid w:val="003359AE"/>
    <w:rsid w:val="003359C2"/>
    <w:rsid w:val="00336520"/>
    <w:rsid w:val="003367C0"/>
    <w:rsid w:val="00336D7E"/>
    <w:rsid w:val="00336E42"/>
    <w:rsid w:val="003374A5"/>
    <w:rsid w:val="00337765"/>
    <w:rsid w:val="003378A6"/>
    <w:rsid w:val="00337D69"/>
    <w:rsid w:val="0033BCB0"/>
    <w:rsid w:val="003416CA"/>
    <w:rsid w:val="00341D47"/>
    <w:rsid w:val="00341EFD"/>
    <w:rsid w:val="00342B16"/>
    <w:rsid w:val="00343B89"/>
    <w:rsid w:val="00343DFC"/>
    <w:rsid w:val="00343E70"/>
    <w:rsid w:val="0034402E"/>
    <w:rsid w:val="00344141"/>
    <w:rsid w:val="003442AD"/>
    <w:rsid w:val="00344692"/>
    <w:rsid w:val="00344B69"/>
    <w:rsid w:val="0034554F"/>
    <w:rsid w:val="00345901"/>
    <w:rsid w:val="003461D1"/>
    <w:rsid w:val="00346468"/>
    <w:rsid w:val="00346976"/>
    <w:rsid w:val="00346DEE"/>
    <w:rsid w:val="0034705D"/>
    <w:rsid w:val="00347106"/>
    <w:rsid w:val="00350564"/>
    <w:rsid w:val="00350FEA"/>
    <w:rsid w:val="00351919"/>
    <w:rsid w:val="00351F4E"/>
    <w:rsid w:val="003524FB"/>
    <w:rsid w:val="003529E1"/>
    <w:rsid w:val="00352DDA"/>
    <w:rsid w:val="00353195"/>
    <w:rsid w:val="00354DDF"/>
    <w:rsid w:val="003551D0"/>
    <w:rsid w:val="003554FB"/>
    <w:rsid w:val="00355576"/>
    <w:rsid w:val="00355B63"/>
    <w:rsid w:val="00355F58"/>
    <w:rsid w:val="00356553"/>
    <w:rsid w:val="0036008B"/>
    <w:rsid w:val="00360376"/>
    <w:rsid w:val="00360498"/>
    <w:rsid w:val="00360AD2"/>
    <w:rsid w:val="00360F7D"/>
    <w:rsid w:val="0036121F"/>
    <w:rsid w:val="00361B84"/>
    <w:rsid w:val="0036241F"/>
    <w:rsid w:val="00362617"/>
    <w:rsid w:val="003629E9"/>
    <w:rsid w:val="00363DFE"/>
    <w:rsid w:val="0036460A"/>
    <w:rsid w:val="00365365"/>
    <w:rsid w:val="00365569"/>
    <w:rsid w:val="00366432"/>
    <w:rsid w:val="00366FA3"/>
    <w:rsid w:val="003675B2"/>
    <w:rsid w:val="00367BAF"/>
    <w:rsid w:val="00367C3C"/>
    <w:rsid w:val="003700B9"/>
    <w:rsid w:val="003707C9"/>
    <w:rsid w:val="00370AC8"/>
    <w:rsid w:val="00370DAB"/>
    <w:rsid w:val="00370E2E"/>
    <w:rsid w:val="00371452"/>
    <w:rsid w:val="0037184F"/>
    <w:rsid w:val="00371B0F"/>
    <w:rsid w:val="00371BB8"/>
    <w:rsid w:val="003726E4"/>
    <w:rsid w:val="00372F20"/>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FC4"/>
    <w:rsid w:val="003934D7"/>
    <w:rsid w:val="00393DB1"/>
    <w:rsid w:val="003940D3"/>
    <w:rsid w:val="003946B5"/>
    <w:rsid w:val="0039481F"/>
    <w:rsid w:val="0039483E"/>
    <w:rsid w:val="003960E9"/>
    <w:rsid w:val="00396307"/>
    <w:rsid w:val="00396337"/>
    <w:rsid w:val="003963BC"/>
    <w:rsid w:val="00396D05"/>
    <w:rsid w:val="00397471"/>
    <w:rsid w:val="00397F9E"/>
    <w:rsid w:val="003A0704"/>
    <w:rsid w:val="003A0AA2"/>
    <w:rsid w:val="003A0EC9"/>
    <w:rsid w:val="003A11F0"/>
    <w:rsid w:val="003A1334"/>
    <w:rsid w:val="003A1DB6"/>
    <w:rsid w:val="003A3752"/>
    <w:rsid w:val="003A3CA3"/>
    <w:rsid w:val="003A3DC1"/>
    <w:rsid w:val="003A4D2B"/>
    <w:rsid w:val="003A4D48"/>
    <w:rsid w:val="003A53B4"/>
    <w:rsid w:val="003A544B"/>
    <w:rsid w:val="003A644E"/>
    <w:rsid w:val="003A66D0"/>
    <w:rsid w:val="003A677B"/>
    <w:rsid w:val="003A67E0"/>
    <w:rsid w:val="003A6E4C"/>
    <w:rsid w:val="003A7543"/>
    <w:rsid w:val="003A7706"/>
    <w:rsid w:val="003A7A15"/>
    <w:rsid w:val="003A7C87"/>
    <w:rsid w:val="003A7F3B"/>
    <w:rsid w:val="003B0153"/>
    <w:rsid w:val="003B01FA"/>
    <w:rsid w:val="003B03FD"/>
    <w:rsid w:val="003B0415"/>
    <w:rsid w:val="003B098E"/>
    <w:rsid w:val="003B1ABC"/>
    <w:rsid w:val="003B220E"/>
    <w:rsid w:val="003B253B"/>
    <w:rsid w:val="003B29E2"/>
    <w:rsid w:val="003B2E37"/>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061D"/>
    <w:rsid w:val="003C21CA"/>
    <w:rsid w:val="003C2473"/>
    <w:rsid w:val="003C2DE2"/>
    <w:rsid w:val="003C2F3C"/>
    <w:rsid w:val="003C3CBE"/>
    <w:rsid w:val="003C40E7"/>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C9"/>
    <w:rsid w:val="003D2374"/>
    <w:rsid w:val="003D247B"/>
    <w:rsid w:val="003D29F4"/>
    <w:rsid w:val="003D2A9E"/>
    <w:rsid w:val="003D2F1A"/>
    <w:rsid w:val="003D3D7F"/>
    <w:rsid w:val="003D3DF2"/>
    <w:rsid w:val="003D3E06"/>
    <w:rsid w:val="003D4A8A"/>
    <w:rsid w:val="003D5051"/>
    <w:rsid w:val="003D5776"/>
    <w:rsid w:val="003D61CB"/>
    <w:rsid w:val="003D63EC"/>
    <w:rsid w:val="003D6A74"/>
    <w:rsid w:val="003E1470"/>
    <w:rsid w:val="003E183B"/>
    <w:rsid w:val="003E184D"/>
    <w:rsid w:val="003E1D04"/>
    <w:rsid w:val="003E22CA"/>
    <w:rsid w:val="003E24E1"/>
    <w:rsid w:val="003E2604"/>
    <w:rsid w:val="003E2902"/>
    <w:rsid w:val="003E2920"/>
    <w:rsid w:val="003E3C4A"/>
    <w:rsid w:val="003E3EEF"/>
    <w:rsid w:val="003E4597"/>
    <w:rsid w:val="003E4A59"/>
    <w:rsid w:val="003E51A5"/>
    <w:rsid w:val="003E671D"/>
    <w:rsid w:val="003E6756"/>
    <w:rsid w:val="003E6EE6"/>
    <w:rsid w:val="003E6EF1"/>
    <w:rsid w:val="003E6F28"/>
    <w:rsid w:val="003E7690"/>
    <w:rsid w:val="003E7C60"/>
    <w:rsid w:val="003E7D5B"/>
    <w:rsid w:val="003F0033"/>
    <w:rsid w:val="003F0C95"/>
    <w:rsid w:val="003F0F2A"/>
    <w:rsid w:val="003F128A"/>
    <w:rsid w:val="003F140F"/>
    <w:rsid w:val="003F1461"/>
    <w:rsid w:val="003F2976"/>
    <w:rsid w:val="003F2F9D"/>
    <w:rsid w:val="003F329B"/>
    <w:rsid w:val="003F425B"/>
    <w:rsid w:val="003F4432"/>
    <w:rsid w:val="003F502E"/>
    <w:rsid w:val="003F59C3"/>
    <w:rsid w:val="003F5B91"/>
    <w:rsid w:val="003F607F"/>
    <w:rsid w:val="003F6241"/>
    <w:rsid w:val="003F68EB"/>
    <w:rsid w:val="003F6EEC"/>
    <w:rsid w:val="003F77B4"/>
    <w:rsid w:val="003F786A"/>
    <w:rsid w:val="003F7F3E"/>
    <w:rsid w:val="003FD3BB"/>
    <w:rsid w:val="00400644"/>
    <w:rsid w:val="004013D8"/>
    <w:rsid w:val="0040195F"/>
    <w:rsid w:val="00401994"/>
    <w:rsid w:val="00401CE5"/>
    <w:rsid w:val="00402EDE"/>
    <w:rsid w:val="00403567"/>
    <w:rsid w:val="004047F4"/>
    <w:rsid w:val="00405861"/>
    <w:rsid w:val="00405D3B"/>
    <w:rsid w:val="00405F2F"/>
    <w:rsid w:val="00406030"/>
    <w:rsid w:val="0040666A"/>
    <w:rsid w:val="0040668A"/>
    <w:rsid w:val="004078CD"/>
    <w:rsid w:val="00407AA5"/>
    <w:rsid w:val="00407CB4"/>
    <w:rsid w:val="00407F40"/>
    <w:rsid w:val="004100BC"/>
    <w:rsid w:val="00410804"/>
    <w:rsid w:val="00411971"/>
    <w:rsid w:val="0041263D"/>
    <w:rsid w:val="00412E0D"/>
    <w:rsid w:val="00413288"/>
    <w:rsid w:val="0041367E"/>
    <w:rsid w:val="004139A6"/>
    <w:rsid w:val="00413BBC"/>
    <w:rsid w:val="00413E79"/>
    <w:rsid w:val="00414080"/>
    <w:rsid w:val="004147E1"/>
    <w:rsid w:val="0041501B"/>
    <w:rsid w:val="0041650F"/>
    <w:rsid w:val="00416714"/>
    <w:rsid w:val="00416D0A"/>
    <w:rsid w:val="004179CA"/>
    <w:rsid w:val="004204B6"/>
    <w:rsid w:val="004211D4"/>
    <w:rsid w:val="004218E9"/>
    <w:rsid w:val="00421A2D"/>
    <w:rsid w:val="00421B70"/>
    <w:rsid w:val="00421BAE"/>
    <w:rsid w:val="00421D83"/>
    <w:rsid w:val="00422792"/>
    <w:rsid w:val="004228C1"/>
    <w:rsid w:val="00423007"/>
    <w:rsid w:val="00423BB1"/>
    <w:rsid w:val="0042467A"/>
    <w:rsid w:val="00424CFC"/>
    <w:rsid w:val="00424F7B"/>
    <w:rsid w:val="0042522A"/>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5C2"/>
    <w:rsid w:val="00436C1E"/>
    <w:rsid w:val="00437553"/>
    <w:rsid w:val="00437EFC"/>
    <w:rsid w:val="0044010B"/>
    <w:rsid w:val="00440C1D"/>
    <w:rsid w:val="00440DD4"/>
    <w:rsid w:val="00440F3D"/>
    <w:rsid w:val="00441534"/>
    <w:rsid w:val="00441575"/>
    <w:rsid w:val="0044158C"/>
    <w:rsid w:val="00441AF1"/>
    <w:rsid w:val="00441B1E"/>
    <w:rsid w:val="00441C83"/>
    <w:rsid w:val="00442014"/>
    <w:rsid w:val="004429C5"/>
    <w:rsid w:val="00442A69"/>
    <w:rsid w:val="00442B0E"/>
    <w:rsid w:val="00443069"/>
    <w:rsid w:val="00443467"/>
    <w:rsid w:val="004435A8"/>
    <w:rsid w:val="00444C14"/>
    <w:rsid w:val="00445260"/>
    <w:rsid w:val="00445791"/>
    <w:rsid w:val="00445A75"/>
    <w:rsid w:val="00445F0D"/>
    <w:rsid w:val="004466F4"/>
    <w:rsid w:val="004470F3"/>
    <w:rsid w:val="0044740A"/>
    <w:rsid w:val="0044779E"/>
    <w:rsid w:val="00447AEC"/>
    <w:rsid w:val="00447B48"/>
    <w:rsid w:val="00447BCC"/>
    <w:rsid w:val="00447F40"/>
    <w:rsid w:val="004514E9"/>
    <w:rsid w:val="004514EE"/>
    <w:rsid w:val="004518FD"/>
    <w:rsid w:val="00451AA4"/>
    <w:rsid w:val="00451AAC"/>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1FF"/>
    <w:rsid w:val="0046161C"/>
    <w:rsid w:val="0046196D"/>
    <w:rsid w:val="00461DFA"/>
    <w:rsid w:val="00462B5C"/>
    <w:rsid w:val="00462C38"/>
    <w:rsid w:val="0046338A"/>
    <w:rsid w:val="004635B8"/>
    <w:rsid w:val="00464270"/>
    <w:rsid w:val="004646E0"/>
    <w:rsid w:val="00464784"/>
    <w:rsid w:val="00464827"/>
    <w:rsid w:val="00465A86"/>
    <w:rsid w:val="00465DE3"/>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3EAD"/>
    <w:rsid w:val="00474239"/>
    <w:rsid w:val="00474598"/>
    <w:rsid w:val="004751BC"/>
    <w:rsid w:val="0047525B"/>
    <w:rsid w:val="00475C2F"/>
    <w:rsid w:val="004764A0"/>
    <w:rsid w:val="00476581"/>
    <w:rsid w:val="00477244"/>
    <w:rsid w:val="0047797D"/>
    <w:rsid w:val="00477DB1"/>
    <w:rsid w:val="004805A7"/>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BB2"/>
    <w:rsid w:val="004A0E81"/>
    <w:rsid w:val="004A10A7"/>
    <w:rsid w:val="004A2559"/>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4F48"/>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67AF"/>
    <w:rsid w:val="004C67BB"/>
    <w:rsid w:val="004C74CB"/>
    <w:rsid w:val="004C7E49"/>
    <w:rsid w:val="004D025C"/>
    <w:rsid w:val="004D029B"/>
    <w:rsid w:val="004D0C94"/>
    <w:rsid w:val="004D0D77"/>
    <w:rsid w:val="004D1DCC"/>
    <w:rsid w:val="004D2A7D"/>
    <w:rsid w:val="004D2B43"/>
    <w:rsid w:val="004D3DFA"/>
    <w:rsid w:val="004D5021"/>
    <w:rsid w:val="004D66A2"/>
    <w:rsid w:val="004D686F"/>
    <w:rsid w:val="004D69BC"/>
    <w:rsid w:val="004D7CF8"/>
    <w:rsid w:val="004D7E6B"/>
    <w:rsid w:val="004E081F"/>
    <w:rsid w:val="004E0B12"/>
    <w:rsid w:val="004E1811"/>
    <w:rsid w:val="004E1D8C"/>
    <w:rsid w:val="004E27FF"/>
    <w:rsid w:val="004E2B78"/>
    <w:rsid w:val="004E4565"/>
    <w:rsid w:val="004E57A8"/>
    <w:rsid w:val="004E5870"/>
    <w:rsid w:val="004E59C1"/>
    <w:rsid w:val="004E6773"/>
    <w:rsid w:val="004E6929"/>
    <w:rsid w:val="004E7027"/>
    <w:rsid w:val="004E7F2E"/>
    <w:rsid w:val="004F00FA"/>
    <w:rsid w:val="004F0886"/>
    <w:rsid w:val="004F1BE5"/>
    <w:rsid w:val="004F1F5D"/>
    <w:rsid w:val="004F2842"/>
    <w:rsid w:val="004F2C4C"/>
    <w:rsid w:val="004F2D5B"/>
    <w:rsid w:val="004F2DC1"/>
    <w:rsid w:val="004F343A"/>
    <w:rsid w:val="004F3593"/>
    <w:rsid w:val="004F387D"/>
    <w:rsid w:val="004F39A6"/>
    <w:rsid w:val="004F3D7F"/>
    <w:rsid w:val="004F5113"/>
    <w:rsid w:val="004F5385"/>
    <w:rsid w:val="004F6901"/>
    <w:rsid w:val="004F7559"/>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33D"/>
    <w:rsid w:val="00505556"/>
    <w:rsid w:val="00505E1D"/>
    <w:rsid w:val="00506362"/>
    <w:rsid w:val="00506AC3"/>
    <w:rsid w:val="0050734F"/>
    <w:rsid w:val="00507F56"/>
    <w:rsid w:val="0051094B"/>
    <w:rsid w:val="00510C6E"/>
    <w:rsid w:val="00511274"/>
    <w:rsid w:val="0051145F"/>
    <w:rsid w:val="0051149E"/>
    <w:rsid w:val="005115A4"/>
    <w:rsid w:val="00511A6D"/>
    <w:rsid w:val="00511DE4"/>
    <w:rsid w:val="00512136"/>
    <w:rsid w:val="005123E4"/>
    <w:rsid w:val="00512711"/>
    <w:rsid w:val="00512D9C"/>
    <w:rsid w:val="0051309B"/>
    <w:rsid w:val="0051385E"/>
    <w:rsid w:val="00513D25"/>
    <w:rsid w:val="0051553F"/>
    <w:rsid w:val="00515A78"/>
    <w:rsid w:val="0051634B"/>
    <w:rsid w:val="005165E1"/>
    <w:rsid w:val="0051688C"/>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996"/>
    <w:rsid w:val="00532566"/>
    <w:rsid w:val="00533A9D"/>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2AE9"/>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465"/>
    <w:rsid w:val="00553A12"/>
    <w:rsid w:val="00553F18"/>
    <w:rsid w:val="005540BE"/>
    <w:rsid w:val="00554A49"/>
    <w:rsid w:val="00555408"/>
    <w:rsid w:val="00555645"/>
    <w:rsid w:val="00555657"/>
    <w:rsid w:val="00555DEC"/>
    <w:rsid w:val="005562A0"/>
    <w:rsid w:val="0055690A"/>
    <w:rsid w:val="0055759F"/>
    <w:rsid w:val="00557736"/>
    <w:rsid w:val="00557972"/>
    <w:rsid w:val="00557B85"/>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F71"/>
    <w:rsid w:val="00566FE4"/>
    <w:rsid w:val="005705F0"/>
    <w:rsid w:val="00570986"/>
    <w:rsid w:val="00570B72"/>
    <w:rsid w:val="0057126D"/>
    <w:rsid w:val="00571733"/>
    <w:rsid w:val="00571870"/>
    <w:rsid w:val="00572543"/>
    <w:rsid w:val="00572FEB"/>
    <w:rsid w:val="00573767"/>
    <w:rsid w:val="00573BF9"/>
    <w:rsid w:val="00574120"/>
    <w:rsid w:val="00574183"/>
    <w:rsid w:val="00574B1D"/>
    <w:rsid w:val="00574FDF"/>
    <w:rsid w:val="005764EC"/>
    <w:rsid w:val="00577221"/>
    <w:rsid w:val="0057767C"/>
    <w:rsid w:val="005776F8"/>
    <w:rsid w:val="00577934"/>
    <w:rsid w:val="00577A44"/>
    <w:rsid w:val="00580391"/>
    <w:rsid w:val="00581389"/>
    <w:rsid w:val="00581DBC"/>
    <w:rsid w:val="00582804"/>
    <w:rsid w:val="00583084"/>
    <w:rsid w:val="00583151"/>
    <w:rsid w:val="00583492"/>
    <w:rsid w:val="00583BD7"/>
    <w:rsid w:val="00583E6D"/>
    <w:rsid w:val="00584578"/>
    <w:rsid w:val="00584A84"/>
    <w:rsid w:val="00584DF7"/>
    <w:rsid w:val="00584EC9"/>
    <w:rsid w:val="00585014"/>
    <w:rsid w:val="00585C46"/>
    <w:rsid w:val="00585C74"/>
    <w:rsid w:val="00585CA5"/>
    <w:rsid w:val="00585D99"/>
    <w:rsid w:val="005860EF"/>
    <w:rsid w:val="00586502"/>
    <w:rsid w:val="00587428"/>
    <w:rsid w:val="00587C9C"/>
    <w:rsid w:val="00590089"/>
    <w:rsid w:val="005901C0"/>
    <w:rsid w:val="0059161A"/>
    <w:rsid w:val="00591684"/>
    <w:rsid w:val="005920DD"/>
    <w:rsid w:val="005928A4"/>
    <w:rsid w:val="00593175"/>
    <w:rsid w:val="00593BB1"/>
    <w:rsid w:val="00594B61"/>
    <w:rsid w:val="0059527C"/>
    <w:rsid w:val="00595394"/>
    <w:rsid w:val="0059572E"/>
    <w:rsid w:val="005964BB"/>
    <w:rsid w:val="00596758"/>
    <w:rsid w:val="00596D06"/>
    <w:rsid w:val="005A13C5"/>
    <w:rsid w:val="005A1A97"/>
    <w:rsid w:val="005A1D83"/>
    <w:rsid w:val="005A1DE0"/>
    <w:rsid w:val="005A1E60"/>
    <w:rsid w:val="005A1F69"/>
    <w:rsid w:val="005A25B9"/>
    <w:rsid w:val="005A2A93"/>
    <w:rsid w:val="005A2B3A"/>
    <w:rsid w:val="005A2BCD"/>
    <w:rsid w:val="005A3222"/>
    <w:rsid w:val="005A326F"/>
    <w:rsid w:val="005A3AC6"/>
    <w:rsid w:val="005A492F"/>
    <w:rsid w:val="005A4CEC"/>
    <w:rsid w:val="005A4F4B"/>
    <w:rsid w:val="005A5B35"/>
    <w:rsid w:val="005A62B2"/>
    <w:rsid w:val="005A6446"/>
    <w:rsid w:val="005A6520"/>
    <w:rsid w:val="005A65DA"/>
    <w:rsid w:val="005A71A2"/>
    <w:rsid w:val="005A77D0"/>
    <w:rsid w:val="005A7D92"/>
    <w:rsid w:val="005B00FA"/>
    <w:rsid w:val="005B1068"/>
    <w:rsid w:val="005B1733"/>
    <w:rsid w:val="005B1ABE"/>
    <w:rsid w:val="005B1DA0"/>
    <w:rsid w:val="005B23E7"/>
    <w:rsid w:val="005B25CD"/>
    <w:rsid w:val="005B2665"/>
    <w:rsid w:val="005B294D"/>
    <w:rsid w:val="005B2AE1"/>
    <w:rsid w:val="005B2B46"/>
    <w:rsid w:val="005B32AB"/>
    <w:rsid w:val="005B3461"/>
    <w:rsid w:val="005B4650"/>
    <w:rsid w:val="005B472F"/>
    <w:rsid w:val="005B5E68"/>
    <w:rsid w:val="005B6441"/>
    <w:rsid w:val="005B65A0"/>
    <w:rsid w:val="005B69F2"/>
    <w:rsid w:val="005B7827"/>
    <w:rsid w:val="005B78FD"/>
    <w:rsid w:val="005B7F91"/>
    <w:rsid w:val="005C110F"/>
    <w:rsid w:val="005C1760"/>
    <w:rsid w:val="005C24DF"/>
    <w:rsid w:val="005C2809"/>
    <w:rsid w:val="005C28EE"/>
    <w:rsid w:val="005C2AF2"/>
    <w:rsid w:val="005C2DCE"/>
    <w:rsid w:val="005C3B67"/>
    <w:rsid w:val="005C3E62"/>
    <w:rsid w:val="005C6798"/>
    <w:rsid w:val="005C7093"/>
    <w:rsid w:val="005C761B"/>
    <w:rsid w:val="005C7F13"/>
    <w:rsid w:val="005D0225"/>
    <w:rsid w:val="005D0311"/>
    <w:rsid w:val="005D054A"/>
    <w:rsid w:val="005D151E"/>
    <w:rsid w:val="005D1B95"/>
    <w:rsid w:val="005D2205"/>
    <w:rsid w:val="005D2248"/>
    <w:rsid w:val="005D26C1"/>
    <w:rsid w:val="005D2E8C"/>
    <w:rsid w:val="005D37C9"/>
    <w:rsid w:val="005D3A15"/>
    <w:rsid w:val="005D4834"/>
    <w:rsid w:val="005D4966"/>
    <w:rsid w:val="005D50AD"/>
    <w:rsid w:val="005D5600"/>
    <w:rsid w:val="005D5D05"/>
    <w:rsid w:val="005D63F3"/>
    <w:rsid w:val="005D6711"/>
    <w:rsid w:val="005D67D0"/>
    <w:rsid w:val="005D6C66"/>
    <w:rsid w:val="005D6E57"/>
    <w:rsid w:val="005D6EB6"/>
    <w:rsid w:val="005D6F4C"/>
    <w:rsid w:val="005D7624"/>
    <w:rsid w:val="005D7F46"/>
    <w:rsid w:val="005E0CB5"/>
    <w:rsid w:val="005E0D50"/>
    <w:rsid w:val="005E1B25"/>
    <w:rsid w:val="005E1E4C"/>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308"/>
    <w:rsid w:val="005E667A"/>
    <w:rsid w:val="005E6690"/>
    <w:rsid w:val="005E7583"/>
    <w:rsid w:val="005E76C5"/>
    <w:rsid w:val="005E796C"/>
    <w:rsid w:val="005F0261"/>
    <w:rsid w:val="005F03A4"/>
    <w:rsid w:val="005F0567"/>
    <w:rsid w:val="005F0842"/>
    <w:rsid w:val="005F174B"/>
    <w:rsid w:val="005F1C7E"/>
    <w:rsid w:val="005F24B7"/>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8DD"/>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078BE"/>
    <w:rsid w:val="00607B80"/>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EF9"/>
    <w:rsid w:val="006164AE"/>
    <w:rsid w:val="006164D7"/>
    <w:rsid w:val="00616770"/>
    <w:rsid w:val="0061704F"/>
    <w:rsid w:val="006176FB"/>
    <w:rsid w:val="00617919"/>
    <w:rsid w:val="006201D4"/>
    <w:rsid w:val="006203A9"/>
    <w:rsid w:val="0062072F"/>
    <w:rsid w:val="00620B53"/>
    <w:rsid w:val="0062114D"/>
    <w:rsid w:val="00621861"/>
    <w:rsid w:val="00621D23"/>
    <w:rsid w:val="006223D8"/>
    <w:rsid w:val="006225B9"/>
    <w:rsid w:val="00622610"/>
    <w:rsid w:val="0062262A"/>
    <w:rsid w:val="00622F1D"/>
    <w:rsid w:val="0062310C"/>
    <w:rsid w:val="006231C7"/>
    <w:rsid w:val="00623770"/>
    <w:rsid w:val="006237F8"/>
    <w:rsid w:val="006240E7"/>
    <w:rsid w:val="00624BD7"/>
    <w:rsid w:val="00624C83"/>
    <w:rsid w:val="00625A3F"/>
    <w:rsid w:val="00625A72"/>
    <w:rsid w:val="00625C5A"/>
    <w:rsid w:val="00625FAE"/>
    <w:rsid w:val="006260C8"/>
    <w:rsid w:val="00626470"/>
    <w:rsid w:val="00627E64"/>
    <w:rsid w:val="006308B7"/>
    <w:rsid w:val="00630C3C"/>
    <w:rsid w:val="00630D31"/>
    <w:rsid w:val="00632529"/>
    <w:rsid w:val="00632E90"/>
    <w:rsid w:val="00633197"/>
    <w:rsid w:val="00633971"/>
    <w:rsid w:val="006347A4"/>
    <w:rsid w:val="00635878"/>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3464"/>
    <w:rsid w:val="006435DF"/>
    <w:rsid w:val="00643E03"/>
    <w:rsid w:val="00643E0F"/>
    <w:rsid w:val="00645CF6"/>
    <w:rsid w:val="00645EF4"/>
    <w:rsid w:val="00646400"/>
    <w:rsid w:val="00646F1D"/>
    <w:rsid w:val="00647639"/>
    <w:rsid w:val="0064773E"/>
    <w:rsid w:val="00647772"/>
    <w:rsid w:val="00647A2F"/>
    <w:rsid w:val="00647D63"/>
    <w:rsid w:val="0065055C"/>
    <w:rsid w:val="00650608"/>
    <w:rsid w:val="00650830"/>
    <w:rsid w:val="00650882"/>
    <w:rsid w:val="00650A75"/>
    <w:rsid w:val="00650BD2"/>
    <w:rsid w:val="00650FFE"/>
    <w:rsid w:val="0065102B"/>
    <w:rsid w:val="00651209"/>
    <w:rsid w:val="006514FE"/>
    <w:rsid w:val="006515D3"/>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6F29"/>
    <w:rsid w:val="006570E8"/>
    <w:rsid w:val="0065744B"/>
    <w:rsid w:val="0065747F"/>
    <w:rsid w:val="006578F0"/>
    <w:rsid w:val="00657BFB"/>
    <w:rsid w:val="00657E41"/>
    <w:rsid w:val="00657F01"/>
    <w:rsid w:val="006605BD"/>
    <w:rsid w:val="00661868"/>
    <w:rsid w:val="006618D6"/>
    <w:rsid w:val="00662BA7"/>
    <w:rsid w:val="00662CDE"/>
    <w:rsid w:val="00662D23"/>
    <w:rsid w:val="00663EB9"/>
    <w:rsid w:val="00664A2D"/>
    <w:rsid w:val="00664B17"/>
    <w:rsid w:val="00664DFA"/>
    <w:rsid w:val="006665D3"/>
    <w:rsid w:val="00666D3C"/>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3BA1"/>
    <w:rsid w:val="006843C1"/>
    <w:rsid w:val="0068482C"/>
    <w:rsid w:val="006854B1"/>
    <w:rsid w:val="00685CF0"/>
    <w:rsid w:val="00685D15"/>
    <w:rsid w:val="00686FE3"/>
    <w:rsid w:val="00687AF6"/>
    <w:rsid w:val="00687B2B"/>
    <w:rsid w:val="00687CAD"/>
    <w:rsid w:val="0069009C"/>
    <w:rsid w:val="00690144"/>
    <w:rsid w:val="00690218"/>
    <w:rsid w:val="00690612"/>
    <w:rsid w:val="0069087A"/>
    <w:rsid w:val="00690C0A"/>
    <w:rsid w:val="0069179F"/>
    <w:rsid w:val="00693E58"/>
    <w:rsid w:val="006940B0"/>
    <w:rsid w:val="00694555"/>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3F1"/>
    <w:rsid w:val="006A3B2E"/>
    <w:rsid w:val="006A3CC6"/>
    <w:rsid w:val="006A45B8"/>
    <w:rsid w:val="006A4721"/>
    <w:rsid w:val="006A50AB"/>
    <w:rsid w:val="006A5127"/>
    <w:rsid w:val="006A5D94"/>
    <w:rsid w:val="006A5F10"/>
    <w:rsid w:val="006A6628"/>
    <w:rsid w:val="006A6918"/>
    <w:rsid w:val="006A6FDD"/>
    <w:rsid w:val="006A7181"/>
    <w:rsid w:val="006B1BAE"/>
    <w:rsid w:val="006B26D3"/>
    <w:rsid w:val="006B274B"/>
    <w:rsid w:val="006B33FC"/>
    <w:rsid w:val="006B419F"/>
    <w:rsid w:val="006B43C3"/>
    <w:rsid w:val="006B4D31"/>
    <w:rsid w:val="006B5290"/>
    <w:rsid w:val="006B5639"/>
    <w:rsid w:val="006B64E8"/>
    <w:rsid w:val="006B6C61"/>
    <w:rsid w:val="006C0067"/>
    <w:rsid w:val="006C0D2B"/>
    <w:rsid w:val="006C10D8"/>
    <w:rsid w:val="006C1386"/>
    <w:rsid w:val="006C14BC"/>
    <w:rsid w:val="006C161D"/>
    <w:rsid w:val="006C1A04"/>
    <w:rsid w:val="006C1CD7"/>
    <w:rsid w:val="006C2001"/>
    <w:rsid w:val="006C2988"/>
    <w:rsid w:val="006C3647"/>
    <w:rsid w:val="006C3719"/>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0DA"/>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29E1"/>
    <w:rsid w:val="006E3A0B"/>
    <w:rsid w:val="006E3CAD"/>
    <w:rsid w:val="006E3F45"/>
    <w:rsid w:val="006E4469"/>
    <w:rsid w:val="006E4640"/>
    <w:rsid w:val="006E4761"/>
    <w:rsid w:val="006E4B5B"/>
    <w:rsid w:val="006E4C80"/>
    <w:rsid w:val="006E4F75"/>
    <w:rsid w:val="006E51FC"/>
    <w:rsid w:val="006E5393"/>
    <w:rsid w:val="006E5549"/>
    <w:rsid w:val="006E6446"/>
    <w:rsid w:val="006E6539"/>
    <w:rsid w:val="006F0D11"/>
    <w:rsid w:val="006F0E87"/>
    <w:rsid w:val="006F1392"/>
    <w:rsid w:val="006F1528"/>
    <w:rsid w:val="006F1734"/>
    <w:rsid w:val="006F17CA"/>
    <w:rsid w:val="006F1E9A"/>
    <w:rsid w:val="006F1FE0"/>
    <w:rsid w:val="006F23F6"/>
    <w:rsid w:val="006F2A18"/>
    <w:rsid w:val="006F2D01"/>
    <w:rsid w:val="006F2D76"/>
    <w:rsid w:val="006F3117"/>
    <w:rsid w:val="006F34DA"/>
    <w:rsid w:val="006F3556"/>
    <w:rsid w:val="006F36CD"/>
    <w:rsid w:val="006F3870"/>
    <w:rsid w:val="006F3E84"/>
    <w:rsid w:val="006F4205"/>
    <w:rsid w:val="006F4796"/>
    <w:rsid w:val="006F5B2A"/>
    <w:rsid w:val="006F6977"/>
    <w:rsid w:val="006F6B3A"/>
    <w:rsid w:val="006F6FB2"/>
    <w:rsid w:val="006F7D3B"/>
    <w:rsid w:val="007006C6"/>
    <w:rsid w:val="00700DE0"/>
    <w:rsid w:val="007019B7"/>
    <w:rsid w:val="00702A09"/>
    <w:rsid w:val="007030A8"/>
    <w:rsid w:val="00703574"/>
    <w:rsid w:val="0070398B"/>
    <w:rsid w:val="00703E59"/>
    <w:rsid w:val="0070421A"/>
    <w:rsid w:val="00704A2C"/>
    <w:rsid w:val="00704C12"/>
    <w:rsid w:val="00704F07"/>
    <w:rsid w:val="00706D6F"/>
    <w:rsid w:val="007070C8"/>
    <w:rsid w:val="00707CE4"/>
    <w:rsid w:val="00710078"/>
    <w:rsid w:val="00710C78"/>
    <w:rsid w:val="00710DDA"/>
    <w:rsid w:val="00710F7F"/>
    <w:rsid w:val="007117B5"/>
    <w:rsid w:val="00711D5C"/>
    <w:rsid w:val="00711E5F"/>
    <w:rsid w:val="00711E7F"/>
    <w:rsid w:val="00711E9B"/>
    <w:rsid w:val="00712759"/>
    <w:rsid w:val="007129D8"/>
    <w:rsid w:val="0071354B"/>
    <w:rsid w:val="00713B4B"/>
    <w:rsid w:val="00714733"/>
    <w:rsid w:val="0071485E"/>
    <w:rsid w:val="00714E95"/>
    <w:rsid w:val="00715178"/>
    <w:rsid w:val="00715967"/>
    <w:rsid w:val="00715A40"/>
    <w:rsid w:val="00716834"/>
    <w:rsid w:val="00716D28"/>
    <w:rsid w:val="007171EC"/>
    <w:rsid w:val="007172C8"/>
    <w:rsid w:val="007173DA"/>
    <w:rsid w:val="00717431"/>
    <w:rsid w:val="00717BAA"/>
    <w:rsid w:val="00717E75"/>
    <w:rsid w:val="007200EA"/>
    <w:rsid w:val="00720B94"/>
    <w:rsid w:val="00720C1E"/>
    <w:rsid w:val="007221AF"/>
    <w:rsid w:val="00722902"/>
    <w:rsid w:val="007232EF"/>
    <w:rsid w:val="00723D1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350"/>
    <w:rsid w:val="00743CF3"/>
    <w:rsid w:val="00744572"/>
    <w:rsid w:val="0074464B"/>
    <w:rsid w:val="00744C5B"/>
    <w:rsid w:val="0074582A"/>
    <w:rsid w:val="00745CC3"/>
    <w:rsid w:val="00746067"/>
    <w:rsid w:val="00746204"/>
    <w:rsid w:val="00746335"/>
    <w:rsid w:val="00746B3E"/>
    <w:rsid w:val="007476C9"/>
    <w:rsid w:val="0075135C"/>
    <w:rsid w:val="00751A61"/>
    <w:rsid w:val="0075221A"/>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15C4"/>
    <w:rsid w:val="00761703"/>
    <w:rsid w:val="007619B1"/>
    <w:rsid w:val="00762972"/>
    <w:rsid w:val="00762B69"/>
    <w:rsid w:val="00762CD3"/>
    <w:rsid w:val="007646EA"/>
    <w:rsid w:val="007650A3"/>
    <w:rsid w:val="00765B4E"/>
    <w:rsid w:val="00765DF3"/>
    <w:rsid w:val="0076630B"/>
    <w:rsid w:val="00766722"/>
    <w:rsid w:val="0076713E"/>
    <w:rsid w:val="007672BF"/>
    <w:rsid w:val="007677CD"/>
    <w:rsid w:val="00773BE5"/>
    <w:rsid w:val="00773C63"/>
    <w:rsid w:val="007748A2"/>
    <w:rsid w:val="00774AFC"/>
    <w:rsid w:val="007759B9"/>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681D"/>
    <w:rsid w:val="00787426"/>
    <w:rsid w:val="00787D06"/>
    <w:rsid w:val="0079057A"/>
    <w:rsid w:val="007915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65D1"/>
    <w:rsid w:val="00797153"/>
    <w:rsid w:val="00797157"/>
    <w:rsid w:val="0079748C"/>
    <w:rsid w:val="007977B0"/>
    <w:rsid w:val="007A18B2"/>
    <w:rsid w:val="007A18B9"/>
    <w:rsid w:val="007A19D4"/>
    <w:rsid w:val="007A220D"/>
    <w:rsid w:val="007A2D2A"/>
    <w:rsid w:val="007A30C4"/>
    <w:rsid w:val="007A31DB"/>
    <w:rsid w:val="007A3A85"/>
    <w:rsid w:val="007A4013"/>
    <w:rsid w:val="007A40EF"/>
    <w:rsid w:val="007A425D"/>
    <w:rsid w:val="007A4829"/>
    <w:rsid w:val="007A4B05"/>
    <w:rsid w:val="007A6BC3"/>
    <w:rsid w:val="007A7CE4"/>
    <w:rsid w:val="007B029F"/>
    <w:rsid w:val="007B194F"/>
    <w:rsid w:val="007B2FF3"/>
    <w:rsid w:val="007B3611"/>
    <w:rsid w:val="007B3647"/>
    <w:rsid w:val="007B3659"/>
    <w:rsid w:val="007B37BB"/>
    <w:rsid w:val="007B414B"/>
    <w:rsid w:val="007B4418"/>
    <w:rsid w:val="007B4CA9"/>
    <w:rsid w:val="007B4CEB"/>
    <w:rsid w:val="007B5314"/>
    <w:rsid w:val="007B5684"/>
    <w:rsid w:val="007B56DB"/>
    <w:rsid w:val="007B60E0"/>
    <w:rsid w:val="007B6649"/>
    <w:rsid w:val="007B6861"/>
    <w:rsid w:val="007B7267"/>
    <w:rsid w:val="007C1597"/>
    <w:rsid w:val="007C19B2"/>
    <w:rsid w:val="007C1A0F"/>
    <w:rsid w:val="007C1EB7"/>
    <w:rsid w:val="007C2466"/>
    <w:rsid w:val="007C28D6"/>
    <w:rsid w:val="007C3004"/>
    <w:rsid w:val="007C3A2A"/>
    <w:rsid w:val="007C4796"/>
    <w:rsid w:val="007C4A6F"/>
    <w:rsid w:val="007C5475"/>
    <w:rsid w:val="007C5981"/>
    <w:rsid w:val="007C66C3"/>
    <w:rsid w:val="007C6A61"/>
    <w:rsid w:val="007C6D91"/>
    <w:rsid w:val="007C7771"/>
    <w:rsid w:val="007D03CC"/>
    <w:rsid w:val="007D0C1D"/>
    <w:rsid w:val="007D1484"/>
    <w:rsid w:val="007D1508"/>
    <w:rsid w:val="007D1B41"/>
    <w:rsid w:val="007D28E7"/>
    <w:rsid w:val="007D3343"/>
    <w:rsid w:val="007D346C"/>
    <w:rsid w:val="007D405D"/>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52B"/>
    <w:rsid w:val="007E3729"/>
    <w:rsid w:val="007E39F8"/>
    <w:rsid w:val="007E3A95"/>
    <w:rsid w:val="007E49AB"/>
    <w:rsid w:val="007E5146"/>
    <w:rsid w:val="007E60B5"/>
    <w:rsid w:val="007E62D4"/>
    <w:rsid w:val="007E665B"/>
    <w:rsid w:val="007E66AA"/>
    <w:rsid w:val="007E72ED"/>
    <w:rsid w:val="007E789A"/>
    <w:rsid w:val="007EAAFF"/>
    <w:rsid w:val="007F0AEE"/>
    <w:rsid w:val="007F1257"/>
    <w:rsid w:val="007F1310"/>
    <w:rsid w:val="007F182E"/>
    <w:rsid w:val="007F1882"/>
    <w:rsid w:val="007F24F2"/>
    <w:rsid w:val="007F265F"/>
    <w:rsid w:val="007F2BC3"/>
    <w:rsid w:val="007F3487"/>
    <w:rsid w:val="007F3976"/>
    <w:rsid w:val="007F4479"/>
    <w:rsid w:val="007F5093"/>
    <w:rsid w:val="007F57E6"/>
    <w:rsid w:val="007F65E5"/>
    <w:rsid w:val="007F65E9"/>
    <w:rsid w:val="007F6A24"/>
    <w:rsid w:val="007F6B09"/>
    <w:rsid w:val="007F735D"/>
    <w:rsid w:val="007F77FA"/>
    <w:rsid w:val="0080036A"/>
    <w:rsid w:val="0080049F"/>
    <w:rsid w:val="00800542"/>
    <w:rsid w:val="0080070B"/>
    <w:rsid w:val="00800971"/>
    <w:rsid w:val="00801630"/>
    <w:rsid w:val="0080250B"/>
    <w:rsid w:val="00802855"/>
    <w:rsid w:val="00804753"/>
    <w:rsid w:val="008047D4"/>
    <w:rsid w:val="00804C06"/>
    <w:rsid w:val="00805286"/>
    <w:rsid w:val="00805BB7"/>
    <w:rsid w:val="00807260"/>
    <w:rsid w:val="0081011C"/>
    <w:rsid w:val="0081067D"/>
    <w:rsid w:val="0081118B"/>
    <w:rsid w:val="008115E7"/>
    <w:rsid w:val="00811BB2"/>
    <w:rsid w:val="00811CF2"/>
    <w:rsid w:val="00811DFE"/>
    <w:rsid w:val="00812FD1"/>
    <w:rsid w:val="00813EA2"/>
    <w:rsid w:val="00814547"/>
    <w:rsid w:val="0081489A"/>
    <w:rsid w:val="00815266"/>
    <w:rsid w:val="00815BE4"/>
    <w:rsid w:val="008163D1"/>
    <w:rsid w:val="00816CC3"/>
    <w:rsid w:val="008171E4"/>
    <w:rsid w:val="008178BE"/>
    <w:rsid w:val="00820164"/>
    <w:rsid w:val="0082041E"/>
    <w:rsid w:val="00820478"/>
    <w:rsid w:val="00820B7B"/>
    <w:rsid w:val="00820F9F"/>
    <w:rsid w:val="00821017"/>
    <w:rsid w:val="0082126D"/>
    <w:rsid w:val="0082133D"/>
    <w:rsid w:val="00821518"/>
    <w:rsid w:val="00821745"/>
    <w:rsid w:val="00821F94"/>
    <w:rsid w:val="0082258B"/>
    <w:rsid w:val="00823537"/>
    <w:rsid w:val="00823894"/>
    <w:rsid w:val="00823C69"/>
    <w:rsid w:val="00825130"/>
    <w:rsid w:val="00825648"/>
    <w:rsid w:val="008260F6"/>
    <w:rsid w:val="0082623F"/>
    <w:rsid w:val="008262AC"/>
    <w:rsid w:val="00826AC3"/>
    <w:rsid w:val="0083037E"/>
    <w:rsid w:val="0083078D"/>
    <w:rsid w:val="008307E5"/>
    <w:rsid w:val="00830B45"/>
    <w:rsid w:val="00830DC9"/>
    <w:rsid w:val="00831741"/>
    <w:rsid w:val="0083191A"/>
    <w:rsid w:val="00832889"/>
    <w:rsid w:val="00832D0D"/>
    <w:rsid w:val="00833398"/>
    <w:rsid w:val="008338AA"/>
    <w:rsid w:val="008346D0"/>
    <w:rsid w:val="00835632"/>
    <w:rsid w:val="008357E6"/>
    <w:rsid w:val="0083672D"/>
    <w:rsid w:val="00836DDF"/>
    <w:rsid w:val="00840FE6"/>
    <w:rsid w:val="00841241"/>
    <w:rsid w:val="00841395"/>
    <w:rsid w:val="008413A7"/>
    <w:rsid w:val="00841560"/>
    <w:rsid w:val="0084177A"/>
    <w:rsid w:val="0084178C"/>
    <w:rsid w:val="0084187E"/>
    <w:rsid w:val="008435C2"/>
    <w:rsid w:val="00843626"/>
    <w:rsid w:val="00843928"/>
    <w:rsid w:val="00843CDA"/>
    <w:rsid w:val="00843D0B"/>
    <w:rsid w:val="008443D4"/>
    <w:rsid w:val="00844841"/>
    <w:rsid w:val="00844D36"/>
    <w:rsid w:val="00844D8A"/>
    <w:rsid w:val="00844F5F"/>
    <w:rsid w:val="0084677C"/>
    <w:rsid w:val="00846CEC"/>
    <w:rsid w:val="00847D50"/>
    <w:rsid w:val="00850919"/>
    <w:rsid w:val="00850D22"/>
    <w:rsid w:val="00850FFD"/>
    <w:rsid w:val="008522D2"/>
    <w:rsid w:val="00852C9D"/>
    <w:rsid w:val="00854221"/>
    <w:rsid w:val="0085450C"/>
    <w:rsid w:val="00854BC9"/>
    <w:rsid w:val="008559AD"/>
    <w:rsid w:val="00856031"/>
    <w:rsid w:val="00856520"/>
    <w:rsid w:val="008567BD"/>
    <w:rsid w:val="008567C2"/>
    <w:rsid w:val="008570EA"/>
    <w:rsid w:val="00857D1B"/>
    <w:rsid w:val="00861176"/>
    <w:rsid w:val="00861BE9"/>
    <w:rsid w:val="00862038"/>
    <w:rsid w:val="00862212"/>
    <w:rsid w:val="0086234D"/>
    <w:rsid w:val="00862A2A"/>
    <w:rsid w:val="00862E52"/>
    <w:rsid w:val="00863139"/>
    <w:rsid w:val="00863336"/>
    <w:rsid w:val="00863B3C"/>
    <w:rsid w:val="008646B6"/>
    <w:rsid w:val="008651C4"/>
    <w:rsid w:val="00865F18"/>
    <w:rsid w:val="00866635"/>
    <w:rsid w:val="008675EE"/>
    <w:rsid w:val="00870679"/>
    <w:rsid w:val="00870837"/>
    <w:rsid w:val="00870F19"/>
    <w:rsid w:val="00871773"/>
    <w:rsid w:val="00871A66"/>
    <w:rsid w:val="00871FAE"/>
    <w:rsid w:val="008724AD"/>
    <w:rsid w:val="00872DD3"/>
    <w:rsid w:val="00873DE9"/>
    <w:rsid w:val="00873E57"/>
    <w:rsid w:val="0087552F"/>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7091"/>
    <w:rsid w:val="00887142"/>
    <w:rsid w:val="008903EE"/>
    <w:rsid w:val="008906E2"/>
    <w:rsid w:val="0089198D"/>
    <w:rsid w:val="00891A23"/>
    <w:rsid w:val="0089225B"/>
    <w:rsid w:val="008923D7"/>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68BD"/>
    <w:rsid w:val="008A78C8"/>
    <w:rsid w:val="008A7D47"/>
    <w:rsid w:val="008B02B2"/>
    <w:rsid w:val="008B1A44"/>
    <w:rsid w:val="008B1C0D"/>
    <w:rsid w:val="008B1E55"/>
    <w:rsid w:val="008B2083"/>
    <w:rsid w:val="008B23CB"/>
    <w:rsid w:val="008B24BE"/>
    <w:rsid w:val="008B277A"/>
    <w:rsid w:val="008B3027"/>
    <w:rsid w:val="008B3927"/>
    <w:rsid w:val="008B3E34"/>
    <w:rsid w:val="008B40AB"/>
    <w:rsid w:val="008B5008"/>
    <w:rsid w:val="008B5356"/>
    <w:rsid w:val="008B5C5B"/>
    <w:rsid w:val="008B7063"/>
    <w:rsid w:val="008B72ED"/>
    <w:rsid w:val="008B73E4"/>
    <w:rsid w:val="008B78C1"/>
    <w:rsid w:val="008B790F"/>
    <w:rsid w:val="008C0330"/>
    <w:rsid w:val="008C04AC"/>
    <w:rsid w:val="008C0EBF"/>
    <w:rsid w:val="008C1838"/>
    <w:rsid w:val="008C268A"/>
    <w:rsid w:val="008C2933"/>
    <w:rsid w:val="008C2AC8"/>
    <w:rsid w:val="008C2FB4"/>
    <w:rsid w:val="008C331D"/>
    <w:rsid w:val="008C3ADE"/>
    <w:rsid w:val="008C3EA7"/>
    <w:rsid w:val="008C54E3"/>
    <w:rsid w:val="008C66E4"/>
    <w:rsid w:val="008C6C96"/>
    <w:rsid w:val="008C71DD"/>
    <w:rsid w:val="008C7445"/>
    <w:rsid w:val="008D071B"/>
    <w:rsid w:val="008D08C6"/>
    <w:rsid w:val="008D0C24"/>
    <w:rsid w:val="008D2DE7"/>
    <w:rsid w:val="008D3038"/>
    <w:rsid w:val="008D32CD"/>
    <w:rsid w:val="008D3AFD"/>
    <w:rsid w:val="008D47E7"/>
    <w:rsid w:val="008D57C6"/>
    <w:rsid w:val="008D586E"/>
    <w:rsid w:val="008D59CA"/>
    <w:rsid w:val="008D6130"/>
    <w:rsid w:val="008D6320"/>
    <w:rsid w:val="008D696E"/>
    <w:rsid w:val="008D69A0"/>
    <w:rsid w:val="008D75E7"/>
    <w:rsid w:val="008D775D"/>
    <w:rsid w:val="008D7985"/>
    <w:rsid w:val="008D7CEA"/>
    <w:rsid w:val="008D7D12"/>
    <w:rsid w:val="008E01FC"/>
    <w:rsid w:val="008E0FFA"/>
    <w:rsid w:val="008E10E0"/>
    <w:rsid w:val="008E12B7"/>
    <w:rsid w:val="008E19C4"/>
    <w:rsid w:val="008E1D07"/>
    <w:rsid w:val="008E2A0B"/>
    <w:rsid w:val="008E329C"/>
    <w:rsid w:val="008E360A"/>
    <w:rsid w:val="008E3646"/>
    <w:rsid w:val="008E4590"/>
    <w:rsid w:val="008E5740"/>
    <w:rsid w:val="008E58CE"/>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84D"/>
    <w:rsid w:val="00900925"/>
    <w:rsid w:val="00901800"/>
    <w:rsid w:val="009020CD"/>
    <w:rsid w:val="0090289E"/>
    <w:rsid w:val="00902E05"/>
    <w:rsid w:val="00902FC1"/>
    <w:rsid w:val="00903311"/>
    <w:rsid w:val="009042CD"/>
    <w:rsid w:val="009043BE"/>
    <w:rsid w:val="009045AE"/>
    <w:rsid w:val="009051E6"/>
    <w:rsid w:val="00905340"/>
    <w:rsid w:val="00905547"/>
    <w:rsid w:val="00905916"/>
    <w:rsid w:val="00905FEC"/>
    <w:rsid w:val="009064FF"/>
    <w:rsid w:val="00906811"/>
    <w:rsid w:val="00906C3F"/>
    <w:rsid w:val="0090795D"/>
    <w:rsid w:val="00907FE9"/>
    <w:rsid w:val="0090E451"/>
    <w:rsid w:val="0091152C"/>
    <w:rsid w:val="009117CB"/>
    <w:rsid w:val="00911EEA"/>
    <w:rsid w:val="0091206F"/>
    <w:rsid w:val="00912421"/>
    <w:rsid w:val="00912CB0"/>
    <w:rsid w:val="009131C7"/>
    <w:rsid w:val="00913238"/>
    <w:rsid w:val="00913510"/>
    <w:rsid w:val="009136C9"/>
    <w:rsid w:val="00913D1C"/>
    <w:rsid w:val="00914081"/>
    <w:rsid w:val="0091417D"/>
    <w:rsid w:val="00914F23"/>
    <w:rsid w:val="009155EE"/>
    <w:rsid w:val="00915989"/>
    <w:rsid w:val="00915A16"/>
    <w:rsid w:val="00915D39"/>
    <w:rsid w:val="009166EF"/>
    <w:rsid w:val="00917176"/>
    <w:rsid w:val="00917510"/>
    <w:rsid w:val="0091753D"/>
    <w:rsid w:val="00917A64"/>
    <w:rsid w:val="00917C3B"/>
    <w:rsid w:val="00917C62"/>
    <w:rsid w:val="00920276"/>
    <w:rsid w:val="00920382"/>
    <w:rsid w:val="009203DE"/>
    <w:rsid w:val="00920845"/>
    <w:rsid w:val="009208CA"/>
    <w:rsid w:val="00920D28"/>
    <w:rsid w:val="00921246"/>
    <w:rsid w:val="00921A6C"/>
    <w:rsid w:val="00922491"/>
    <w:rsid w:val="00922589"/>
    <w:rsid w:val="00922747"/>
    <w:rsid w:val="009227F2"/>
    <w:rsid w:val="009228D3"/>
    <w:rsid w:val="00922E48"/>
    <w:rsid w:val="00922FA4"/>
    <w:rsid w:val="009231CF"/>
    <w:rsid w:val="009236A1"/>
    <w:rsid w:val="009236CD"/>
    <w:rsid w:val="00923B69"/>
    <w:rsid w:val="0092414C"/>
    <w:rsid w:val="009247C8"/>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4835"/>
    <w:rsid w:val="00935219"/>
    <w:rsid w:val="0093639E"/>
    <w:rsid w:val="00936D76"/>
    <w:rsid w:val="00937AEC"/>
    <w:rsid w:val="00937FD2"/>
    <w:rsid w:val="00940DA8"/>
    <w:rsid w:val="00941110"/>
    <w:rsid w:val="00941A4F"/>
    <w:rsid w:val="00941D9D"/>
    <w:rsid w:val="00942044"/>
    <w:rsid w:val="009422E9"/>
    <w:rsid w:val="00942B6F"/>
    <w:rsid w:val="00942CE5"/>
    <w:rsid w:val="009430BE"/>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4AE6"/>
    <w:rsid w:val="00955128"/>
    <w:rsid w:val="0095518E"/>
    <w:rsid w:val="0095547F"/>
    <w:rsid w:val="009554F6"/>
    <w:rsid w:val="0095554E"/>
    <w:rsid w:val="009556BE"/>
    <w:rsid w:val="009557A0"/>
    <w:rsid w:val="00955A89"/>
    <w:rsid w:val="00955AC6"/>
    <w:rsid w:val="00955DFC"/>
    <w:rsid w:val="00956279"/>
    <w:rsid w:val="009567D6"/>
    <w:rsid w:val="00956C4A"/>
    <w:rsid w:val="00956C58"/>
    <w:rsid w:val="00960824"/>
    <w:rsid w:val="00960D24"/>
    <w:rsid w:val="0096149C"/>
    <w:rsid w:val="00961DE6"/>
    <w:rsid w:val="0096203C"/>
    <w:rsid w:val="00962173"/>
    <w:rsid w:val="00962F19"/>
    <w:rsid w:val="00963246"/>
    <w:rsid w:val="00963275"/>
    <w:rsid w:val="00963591"/>
    <w:rsid w:val="00963AE0"/>
    <w:rsid w:val="00963B13"/>
    <w:rsid w:val="0096403D"/>
    <w:rsid w:val="0096468F"/>
    <w:rsid w:val="00964979"/>
    <w:rsid w:val="009652F4"/>
    <w:rsid w:val="009668E4"/>
    <w:rsid w:val="00967311"/>
    <w:rsid w:val="00970292"/>
    <w:rsid w:val="0097070B"/>
    <w:rsid w:val="00970CC7"/>
    <w:rsid w:val="009727AD"/>
    <w:rsid w:val="0097343A"/>
    <w:rsid w:val="009737AB"/>
    <w:rsid w:val="00973C8E"/>
    <w:rsid w:val="00975278"/>
    <w:rsid w:val="00975556"/>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41CD"/>
    <w:rsid w:val="009849B3"/>
    <w:rsid w:val="00985171"/>
    <w:rsid w:val="009854E6"/>
    <w:rsid w:val="009859B5"/>
    <w:rsid w:val="00985A46"/>
    <w:rsid w:val="00985C52"/>
    <w:rsid w:val="00985D38"/>
    <w:rsid w:val="00985E92"/>
    <w:rsid w:val="0098674E"/>
    <w:rsid w:val="009877C1"/>
    <w:rsid w:val="00987CA2"/>
    <w:rsid w:val="00987CDB"/>
    <w:rsid w:val="00990052"/>
    <w:rsid w:val="00990312"/>
    <w:rsid w:val="00990390"/>
    <w:rsid w:val="00990A51"/>
    <w:rsid w:val="0099172C"/>
    <w:rsid w:val="00991788"/>
    <w:rsid w:val="00992972"/>
    <w:rsid w:val="00992F52"/>
    <w:rsid w:val="0099312F"/>
    <w:rsid w:val="00993176"/>
    <w:rsid w:val="00993602"/>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085D"/>
    <w:rsid w:val="009A1741"/>
    <w:rsid w:val="009A1BB1"/>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C83"/>
    <w:rsid w:val="009C6E7E"/>
    <w:rsid w:val="009C716E"/>
    <w:rsid w:val="009C797C"/>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1391"/>
    <w:rsid w:val="009E18AC"/>
    <w:rsid w:val="009E1A77"/>
    <w:rsid w:val="009E1BD4"/>
    <w:rsid w:val="009E2096"/>
    <w:rsid w:val="009E21A7"/>
    <w:rsid w:val="009E2638"/>
    <w:rsid w:val="009E287B"/>
    <w:rsid w:val="009E3B99"/>
    <w:rsid w:val="009E3D7A"/>
    <w:rsid w:val="009E46FF"/>
    <w:rsid w:val="009E4ACC"/>
    <w:rsid w:val="009E54BD"/>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79E"/>
    <w:rsid w:val="009F2C62"/>
    <w:rsid w:val="009F3340"/>
    <w:rsid w:val="009F343C"/>
    <w:rsid w:val="009F3502"/>
    <w:rsid w:val="009F3AA3"/>
    <w:rsid w:val="009F3F55"/>
    <w:rsid w:val="009F42DE"/>
    <w:rsid w:val="009F43D5"/>
    <w:rsid w:val="009F44F1"/>
    <w:rsid w:val="009F4E42"/>
    <w:rsid w:val="009F4F01"/>
    <w:rsid w:val="009F727C"/>
    <w:rsid w:val="009F7942"/>
    <w:rsid w:val="009F7E5E"/>
    <w:rsid w:val="00A027D9"/>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A8"/>
    <w:rsid w:val="00A07DF1"/>
    <w:rsid w:val="00A104B1"/>
    <w:rsid w:val="00A120BB"/>
    <w:rsid w:val="00A1291E"/>
    <w:rsid w:val="00A12CCE"/>
    <w:rsid w:val="00A1340F"/>
    <w:rsid w:val="00A13E74"/>
    <w:rsid w:val="00A150B3"/>
    <w:rsid w:val="00A15FA2"/>
    <w:rsid w:val="00A16CAC"/>
    <w:rsid w:val="00A1706C"/>
    <w:rsid w:val="00A17747"/>
    <w:rsid w:val="00A17CF3"/>
    <w:rsid w:val="00A17F82"/>
    <w:rsid w:val="00A1994E"/>
    <w:rsid w:val="00A20109"/>
    <w:rsid w:val="00A202A5"/>
    <w:rsid w:val="00A207EF"/>
    <w:rsid w:val="00A2087E"/>
    <w:rsid w:val="00A219EA"/>
    <w:rsid w:val="00A219F0"/>
    <w:rsid w:val="00A21BCB"/>
    <w:rsid w:val="00A21D07"/>
    <w:rsid w:val="00A22CA2"/>
    <w:rsid w:val="00A232CB"/>
    <w:rsid w:val="00A23A5E"/>
    <w:rsid w:val="00A23C0B"/>
    <w:rsid w:val="00A25014"/>
    <w:rsid w:val="00A25DC7"/>
    <w:rsid w:val="00A2604E"/>
    <w:rsid w:val="00A260DC"/>
    <w:rsid w:val="00A26AE8"/>
    <w:rsid w:val="00A26EE1"/>
    <w:rsid w:val="00A26F11"/>
    <w:rsid w:val="00A26F5D"/>
    <w:rsid w:val="00A27525"/>
    <w:rsid w:val="00A2760E"/>
    <w:rsid w:val="00A27BE1"/>
    <w:rsid w:val="00A30523"/>
    <w:rsid w:val="00A3085C"/>
    <w:rsid w:val="00A30D3D"/>
    <w:rsid w:val="00A31767"/>
    <w:rsid w:val="00A31F47"/>
    <w:rsid w:val="00A32F62"/>
    <w:rsid w:val="00A330D0"/>
    <w:rsid w:val="00A331C0"/>
    <w:rsid w:val="00A338A5"/>
    <w:rsid w:val="00A33A91"/>
    <w:rsid w:val="00A34156"/>
    <w:rsid w:val="00A357E4"/>
    <w:rsid w:val="00A358F8"/>
    <w:rsid w:val="00A35DDE"/>
    <w:rsid w:val="00A35E98"/>
    <w:rsid w:val="00A35EB0"/>
    <w:rsid w:val="00A361B5"/>
    <w:rsid w:val="00A3686D"/>
    <w:rsid w:val="00A3742F"/>
    <w:rsid w:val="00A374FD"/>
    <w:rsid w:val="00A4085F"/>
    <w:rsid w:val="00A40B2C"/>
    <w:rsid w:val="00A40FD2"/>
    <w:rsid w:val="00A4133C"/>
    <w:rsid w:val="00A41A3F"/>
    <w:rsid w:val="00A420BC"/>
    <w:rsid w:val="00A42A24"/>
    <w:rsid w:val="00A43405"/>
    <w:rsid w:val="00A43841"/>
    <w:rsid w:val="00A44237"/>
    <w:rsid w:val="00A446BA"/>
    <w:rsid w:val="00A4522B"/>
    <w:rsid w:val="00A4579A"/>
    <w:rsid w:val="00A459C9"/>
    <w:rsid w:val="00A47771"/>
    <w:rsid w:val="00A509F6"/>
    <w:rsid w:val="00A50A68"/>
    <w:rsid w:val="00A50D7D"/>
    <w:rsid w:val="00A50EBA"/>
    <w:rsid w:val="00A516F0"/>
    <w:rsid w:val="00A5257F"/>
    <w:rsid w:val="00A52AD7"/>
    <w:rsid w:val="00A5456D"/>
    <w:rsid w:val="00A54BDF"/>
    <w:rsid w:val="00A5595A"/>
    <w:rsid w:val="00A55B7E"/>
    <w:rsid w:val="00A5640B"/>
    <w:rsid w:val="00A565A0"/>
    <w:rsid w:val="00A565D1"/>
    <w:rsid w:val="00A57955"/>
    <w:rsid w:val="00A57C47"/>
    <w:rsid w:val="00A57DD6"/>
    <w:rsid w:val="00A6011C"/>
    <w:rsid w:val="00A60727"/>
    <w:rsid w:val="00A60831"/>
    <w:rsid w:val="00A61055"/>
    <w:rsid w:val="00A611A0"/>
    <w:rsid w:val="00A611FC"/>
    <w:rsid w:val="00A614A3"/>
    <w:rsid w:val="00A61BE2"/>
    <w:rsid w:val="00A630FC"/>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51CF"/>
    <w:rsid w:val="00A75200"/>
    <w:rsid w:val="00A76315"/>
    <w:rsid w:val="00A76AA5"/>
    <w:rsid w:val="00A76DED"/>
    <w:rsid w:val="00A77090"/>
    <w:rsid w:val="00A77155"/>
    <w:rsid w:val="00A77E16"/>
    <w:rsid w:val="00A77E58"/>
    <w:rsid w:val="00A79086"/>
    <w:rsid w:val="00A809D3"/>
    <w:rsid w:val="00A80FAD"/>
    <w:rsid w:val="00A82F46"/>
    <w:rsid w:val="00A8399C"/>
    <w:rsid w:val="00A83C6D"/>
    <w:rsid w:val="00A84A24"/>
    <w:rsid w:val="00A84E3C"/>
    <w:rsid w:val="00A84E8F"/>
    <w:rsid w:val="00A86CEE"/>
    <w:rsid w:val="00A8796A"/>
    <w:rsid w:val="00A87E9E"/>
    <w:rsid w:val="00A90531"/>
    <w:rsid w:val="00A90B1C"/>
    <w:rsid w:val="00A92857"/>
    <w:rsid w:val="00A929D3"/>
    <w:rsid w:val="00A93615"/>
    <w:rsid w:val="00A93ACE"/>
    <w:rsid w:val="00A93ECF"/>
    <w:rsid w:val="00A94C75"/>
    <w:rsid w:val="00A950C7"/>
    <w:rsid w:val="00A954C0"/>
    <w:rsid w:val="00A955BF"/>
    <w:rsid w:val="00A95689"/>
    <w:rsid w:val="00A956D5"/>
    <w:rsid w:val="00A96CCE"/>
    <w:rsid w:val="00A96DF7"/>
    <w:rsid w:val="00A96EB4"/>
    <w:rsid w:val="00AA0677"/>
    <w:rsid w:val="00AA0F3D"/>
    <w:rsid w:val="00AA1374"/>
    <w:rsid w:val="00AA2152"/>
    <w:rsid w:val="00AA23F4"/>
    <w:rsid w:val="00AA296A"/>
    <w:rsid w:val="00AA2A27"/>
    <w:rsid w:val="00AA2EC0"/>
    <w:rsid w:val="00AA32B2"/>
    <w:rsid w:val="00AA3D9E"/>
    <w:rsid w:val="00AA4130"/>
    <w:rsid w:val="00AA4387"/>
    <w:rsid w:val="00AA4950"/>
    <w:rsid w:val="00AA5500"/>
    <w:rsid w:val="00AA5888"/>
    <w:rsid w:val="00AA5BF2"/>
    <w:rsid w:val="00AA6986"/>
    <w:rsid w:val="00AA71AB"/>
    <w:rsid w:val="00AB022B"/>
    <w:rsid w:val="00AB0634"/>
    <w:rsid w:val="00AB1CB6"/>
    <w:rsid w:val="00AB1D2C"/>
    <w:rsid w:val="00AB2C39"/>
    <w:rsid w:val="00AB2C51"/>
    <w:rsid w:val="00AB2E25"/>
    <w:rsid w:val="00AB3715"/>
    <w:rsid w:val="00AB3DBE"/>
    <w:rsid w:val="00AB4311"/>
    <w:rsid w:val="00AB458C"/>
    <w:rsid w:val="00AB4B62"/>
    <w:rsid w:val="00AB4F2C"/>
    <w:rsid w:val="00AC0519"/>
    <w:rsid w:val="00AC0BF0"/>
    <w:rsid w:val="00AC12C1"/>
    <w:rsid w:val="00AC19F8"/>
    <w:rsid w:val="00AC2A17"/>
    <w:rsid w:val="00AC33A0"/>
    <w:rsid w:val="00AC36CF"/>
    <w:rsid w:val="00AC3F1B"/>
    <w:rsid w:val="00AC44F4"/>
    <w:rsid w:val="00AC4F55"/>
    <w:rsid w:val="00AC5805"/>
    <w:rsid w:val="00AC5E8B"/>
    <w:rsid w:val="00AC5F75"/>
    <w:rsid w:val="00AC755D"/>
    <w:rsid w:val="00AC7A45"/>
    <w:rsid w:val="00AC7B18"/>
    <w:rsid w:val="00AC7C2A"/>
    <w:rsid w:val="00AD01BE"/>
    <w:rsid w:val="00AD03BE"/>
    <w:rsid w:val="00AD0793"/>
    <w:rsid w:val="00AD0AA2"/>
    <w:rsid w:val="00AD0D76"/>
    <w:rsid w:val="00AD17A0"/>
    <w:rsid w:val="00AD17CE"/>
    <w:rsid w:val="00AD1ABA"/>
    <w:rsid w:val="00AD1B21"/>
    <w:rsid w:val="00AD2A23"/>
    <w:rsid w:val="00AD37BD"/>
    <w:rsid w:val="00AD3DE5"/>
    <w:rsid w:val="00AD3DFC"/>
    <w:rsid w:val="00AD46EE"/>
    <w:rsid w:val="00AD4FE4"/>
    <w:rsid w:val="00AD58A2"/>
    <w:rsid w:val="00AD5D17"/>
    <w:rsid w:val="00AD630D"/>
    <w:rsid w:val="00AD654A"/>
    <w:rsid w:val="00AD671E"/>
    <w:rsid w:val="00AD6CC9"/>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5292"/>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7BA"/>
    <w:rsid w:val="00AF2DA7"/>
    <w:rsid w:val="00AF323A"/>
    <w:rsid w:val="00AF32B8"/>
    <w:rsid w:val="00AF4305"/>
    <w:rsid w:val="00AF4802"/>
    <w:rsid w:val="00AF4BA1"/>
    <w:rsid w:val="00AF509E"/>
    <w:rsid w:val="00AF51E6"/>
    <w:rsid w:val="00AF55ED"/>
    <w:rsid w:val="00AF644F"/>
    <w:rsid w:val="00AF68B0"/>
    <w:rsid w:val="00AF6967"/>
    <w:rsid w:val="00AF69F0"/>
    <w:rsid w:val="00AF6B0E"/>
    <w:rsid w:val="00AF7013"/>
    <w:rsid w:val="00AF7519"/>
    <w:rsid w:val="00B000FA"/>
    <w:rsid w:val="00B00145"/>
    <w:rsid w:val="00B002E9"/>
    <w:rsid w:val="00B01163"/>
    <w:rsid w:val="00B011F9"/>
    <w:rsid w:val="00B014F5"/>
    <w:rsid w:val="00B0181A"/>
    <w:rsid w:val="00B01F6F"/>
    <w:rsid w:val="00B027C3"/>
    <w:rsid w:val="00B02C27"/>
    <w:rsid w:val="00B03F57"/>
    <w:rsid w:val="00B05102"/>
    <w:rsid w:val="00B05632"/>
    <w:rsid w:val="00B05AE4"/>
    <w:rsid w:val="00B05D1E"/>
    <w:rsid w:val="00B05E0D"/>
    <w:rsid w:val="00B0688C"/>
    <w:rsid w:val="00B072B3"/>
    <w:rsid w:val="00B075FC"/>
    <w:rsid w:val="00B1037A"/>
    <w:rsid w:val="00B106CC"/>
    <w:rsid w:val="00B1076E"/>
    <w:rsid w:val="00B10A2C"/>
    <w:rsid w:val="00B11041"/>
    <w:rsid w:val="00B11110"/>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41"/>
    <w:rsid w:val="00B278AF"/>
    <w:rsid w:val="00B27BF1"/>
    <w:rsid w:val="00B27E5D"/>
    <w:rsid w:val="00B31995"/>
    <w:rsid w:val="00B322C2"/>
    <w:rsid w:val="00B32310"/>
    <w:rsid w:val="00B3337D"/>
    <w:rsid w:val="00B334A2"/>
    <w:rsid w:val="00B34690"/>
    <w:rsid w:val="00B34B3B"/>
    <w:rsid w:val="00B34ED5"/>
    <w:rsid w:val="00B354A8"/>
    <w:rsid w:val="00B35A7A"/>
    <w:rsid w:val="00B35E84"/>
    <w:rsid w:val="00B366DB"/>
    <w:rsid w:val="00B36A74"/>
    <w:rsid w:val="00B372EF"/>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1E22"/>
    <w:rsid w:val="00B622F6"/>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3100"/>
    <w:rsid w:val="00B73146"/>
    <w:rsid w:val="00B7314A"/>
    <w:rsid w:val="00B73BEC"/>
    <w:rsid w:val="00B742A7"/>
    <w:rsid w:val="00B759FC"/>
    <w:rsid w:val="00B76938"/>
    <w:rsid w:val="00B76B2A"/>
    <w:rsid w:val="00B773E9"/>
    <w:rsid w:val="00B80E14"/>
    <w:rsid w:val="00B80F46"/>
    <w:rsid w:val="00B813E7"/>
    <w:rsid w:val="00B814D4"/>
    <w:rsid w:val="00B818B6"/>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495B"/>
    <w:rsid w:val="00B95431"/>
    <w:rsid w:val="00B95CA7"/>
    <w:rsid w:val="00B95E10"/>
    <w:rsid w:val="00B95ED8"/>
    <w:rsid w:val="00B95F85"/>
    <w:rsid w:val="00B96121"/>
    <w:rsid w:val="00B964B1"/>
    <w:rsid w:val="00B9672B"/>
    <w:rsid w:val="00B9798C"/>
    <w:rsid w:val="00BA0948"/>
    <w:rsid w:val="00BA0C54"/>
    <w:rsid w:val="00BA1A38"/>
    <w:rsid w:val="00BA1F27"/>
    <w:rsid w:val="00BA2A90"/>
    <w:rsid w:val="00BA35FA"/>
    <w:rsid w:val="00BA45B7"/>
    <w:rsid w:val="00BA51C0"/>
    <w:rsid w:val="00BA6579"/>
    <w:rsid w:val="00BA6E1E"/>
    <w:rsid w:val="00BB0126"/>
    <w:rsid w:val="00BB0647"/>
    <w:rsid w:val="00BB1704"/>
    <w:rsid w:val="00BB1F59"/>
    <w:rsid w:val="00BB1FA3"/>
    <w:rsid w:val="00BB2C9D"/>
    <w:rsid w:val="00BB3A8F"/>
    <w:rsid w:val="00BB3DEC"/>
    <w:rsid w:val="00BB40DD"/>
    <w:rsid w:val="00BB4C25"/>
    <w:rsid w:val="00BB5169"/>
    <w:rsid w:val="00BB5340"/>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07EB"/>
    <w:rsid w:val="00BD0DAD"/>
    <w:rsid w:val="00BD13F6"/>
    <w:rsid w:val="00BD2059"/>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0249"/>
    <w:rsid w:val="00BF2C27"/>
    <w:rsid w:val="00BF2C5C"/>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5E18"/>
    <w:rsid w:val="00C066CE"/>
    <w:rsid w:val="00C07746"/>
    <w:rsid w:val="00C1001E"/>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2CE"/>
    <w:rsid w:val="00C17425"/>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2F31"/>
    <w:rsid w:val="00C23545"/>
    <w:rsid w:val="00C23A65"/>
    <w:rsid w:val="00C23D08"/>
    <w:rsid w:val="00C24048"/>
    <w:rsid w:val="00C2408F"/>
    <w:rsid w:val="00C25045"/>
    <w:rsid w:val="00C25514"/>
    <w:rsid w:val="00C25F52"/>
    <w:rsid w:val="00C269B5"/>
    <w:rsid w:val="00C271ED"/>
    <w:rsid w:val="00C276B0"/>
    <w:rsid w:val="00C3064C"/>
    <w:rsid w:val="00C30856"/>
    <w:rsid w:val="00C30A5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66C"/>
    <w:rsid w:val="00C41816"/>
    <w:rsid w:val="00C42B15"/>
    <w:rsid w:val="00C42B93"/>
    <w:rsid w:val="00C43513"/>
    <w:rsid w:val="00C43712"/>
    <w:rsid w:val="00C44D9E"/>
    <w:rsid w:val="00C454E9"/>
    <w:rsid w:val="00C45A73"/>
    <w:rsid w:val="00C45BEA"/>
    <w:rsid w:val="00C45BF6"/>
    <w:rsid w:val="00C47152"/>
    <w:rsid w:val="00C47992"/>
    <w:rsid w:val="00C506BD"/>
    <w:rsid w:val="00C50840"/>
    <w:rsid w:val="00C50CC2"/>
    <w:rsid w:val="00C515E0"/>
    <w:rsid w:val="00C51BE6"/>
    <w:rsid w:val="00C52244"/>
    <w:rsid w:val="00C52246"/>
    <w:rsid w:val="00C5286A"/>
    <w:rsid w:val="00C52ACA"/>
    <w:rsid w:val="00C52B00"/>
    <w:rsid w:val="00C52B1C"/>
    <w:rsid w:val="00C53669"/>
    <w:rsid w:val="00C53717"/>
    <w:rsid w:val="00C541A5"/>
    <w:rsid w:val="00C55316"/>
    <w:rsid w:val="00C5560B"/>
    <w:rsid w:val="00C5655C"/>
    <w:rsid w:val="00C57488"/>
    <w:rsid w:val="00C57C53"/>
    <w:rsid w:val="00C57CEF"/>
    <w:rsid w:val="00C6061F"/>
    <w:rsid w:val="00C607C5"/>
    <w:rsid w:val="00C609E4"/>
    <w:rsid w:val="00C6175A"/>
    <w:rsid w:val="00C61AC9"/>
    <w:rsid w:val="00C61F4C"/>
    <w:rsid w:val="00C625BE"/>
    <w:rsid w:val="00C625E7"/>
    <w:rsid w:val="00C62BDB"/>
    <w:rsid w:val="00C62D96"/>
    <w:rsid w:val="00C63462"/>
    <w:rsid w:val="00C636E3"/>
    <w:rsid w:val="00C63A51"/>
    <w:rsid w:val="00C63C04"/>
    <w:rsid w:val="00C63E3F"/>
    <w:rsid w:val="00C64088"/>
    <w:rsid w:val="00C64154"/>
    <w:rsid w:val="00C64162"/>
    <w:rsid w:val="00C64C76"/>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39F4"/>
    <w:rsid w:val="00C74418"/>
    <w:rsid w:val="00C74783"/>
    <w:rsid w:val="00C74C23"/>
    <w:rsid w:val="00C75186"/>
    <w:rsid w:val="00C753DF"/>
    <w:rsid w:val="00C75696"/>
    <w:rsid w:val="00C760CB"/>
    <w:rsid w:val="00C760CF"/>
    <w:rsid w:val="00C768BE"/>
    <w:rsid w:val="00C770B1"/>
    <w:rsid w:val="00C7793B"/>
    <w:rsid w:val="00C77B9E"/>
    <w:rsid w:val="00C801B7"/>
    <w:rsid w:val="00C8047F"/>
    <w:rsid w:val="00C806A2"/>
    <w:rsid w:val="00C80F00"/>
    <w:rsid w:val="00C81502"/>
    <w:rsid w:val="00C81AEF"/>
    <w:rsid w:val="00C81BD8"/>
    <w:rsid w:val="00C81CAA"/>
    <w:rsid w:val="00C82145"/>
    <w:rsid w:val="00C8417A"/>
    <w:rsid w:val="00C84850"/>
    <w:rsid w:val="00C8517B"/>
    <w:rsid w:val="00C85625"/>
    <w:rsid w:val="00C856C3"/>
    <w:rsid w:val="00C8575D"/>
    <w:rsid w:val="00C85CC8"/>
    <w:rsid w:val="00C867CC"/>
    <w:rsid w:val="00C86804"/>
    <w:rsid w:val="00C86A37"/>
    <w:rsid w:val="00C86BE2"/>
    <w:rsid w:val="00C86CE4"/>
    <w:rsid w:val="00C870AB"/>
    <w:rsid w:val="00C877E9"/>
    <w:rsid w:val="00C87C64"/>
    <w:rsid w:val="00C87DED"/>
    <w:rsid w:val="00C90C78"/>
    <w:rsid w:val="00C90E42"/>
    <w:rsid w:val="00C91360"/>
    <w:rsid w:val="00C91C33"/>
    <w:rsid w:val="00C91ECF"/>
    <w:rsid w:val="00C92432"/>
    <w:rsid w:val="00C93930"/>
    <w:rsid w:val="00C941B4"/>
    <w:rsid w:val="00C94C7F"/>
    <w:rsid w:val="00C95193"/>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5D3"/>
    <w:rsid w:val="00CB5660"/>
    <w:rsid w:val="00CB591E"/>
    <w:rsid w:val="00CB5A9F"/>
    <w:rsid w:val="00CB6310"/>
    <w:rsid w:val="00CB65C6"/>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514"/>
    <w:rsid w:val="00CD6710"/>
    <w:rsid w:val="00CD68D2"/>
    <w:rsid w:val="00CD6D96"/>
    <w:rsid w:val="00CD7137"/>
    <w:rsid w:val="00CD781D"/>
    <w:rsid w:val="00CD78B1"/>
    <w:rsid w:val="00CD7B35"/>
    <w:rsid w:val="00CD7D5E"/>
    <w:rsid w:val="00CE0274"/>
    <w:rsid w:val="00CE0410"/>
    <w:rsid w:val="00CE1578"/>
    <w:rsid w:val="00CE1BD7"/>
    <w:rsid w:val="00CE1F42"/>
    <w:rsid w:val="00CE2238"/>
    <w:rsid w:val="00CE2768"/>
    <w:rsid w:val="00CE293E"/>
    <w:rsid w:val="00CE306C"/>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96F"/>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B8"/>
    <w:rsid w:val="00D03BF5"/>
    <w:rsid w:val="00D04A80"/>
    <w:rsid w:val="00D05047"/>
    <w:rsid w:val="00D0511B"/>
    <w:rsid w:val="00D054EE"/>
    <w:rsid w:val="00D05C2F"/>
    <w:rsid w:val="00D05E39"/>
    <w:rsid w:val="00D0633D"/>
    <w:rsid w:val="00D072DF"/>
    <w:rsid w:val="00D07B9F"/>
    <w:rsid w:val="00D07D62"/>
    <w:rsid w:val="00D10531"/>
    <w:rsid w:val="00D10675"/>
    <w:rsid w:val="00D10A6A"/>
    <w:rsid w:val="00D10D66"/>
    <w:rsid w:val="00D1150B"/>
    <w:rsid w:val="00D11F30"/>
    <w:rsid w:val="00D12096"/>
    <w:rsid w:val="00D13CE4"/>
    <w:rsid w:val="00D1499D"/>
    <w:rsid w:val="00D15164"/>
    <w:rsid w:val="00D157B2"/>
    <w:rsid w:val="00D1617B"/>
    <w:rsid w:val="00D1700E"/>
    <w:rsid w:val="00D202DA"/>
    <w:rsid w:val="00D203D2"/>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725"/>
    <w:rsid w:val="00D427E8"/>
    <w:rsid w:val="00D42EDA"/>
    <w:rsid w:val="00D44346"/>
    <w:rsid w:val="00D446D1"/>
    <w:rsid w:val="00D449F6"/>
    <w:rsid w:val="00D44BCA"/>
    <w:rsid w:val="00D44D08"/>
    <w:rsid w:val="00D44E29"/>
    <w:rsid w:val="00D45247"/>
    <w:rsid w:val="00D45D9B"/>
    <w:rsid w:val="00D46BF9"/>
    <w:rsid w:val="00D5041F"/>
    <w:rsid w:val="00D504A5"/>
    <w:rsid w:val="00D51435"/>
    <w:rsid w:val="00D51928"/>
    <w:rsid w:val="00D51E55"/>
    <w:rsid w:val="00D520EB"/>
    <w:rsid w:val="00D52220"/>
    <w:rsid w:val="00D5320E"/>
    <w:rsid w:val="00D53572"/>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154A"/>
    <w:rsid w:val="00D6169E"/>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67C1A"/>
    <w:rsid w:val="00D7065B"/>
    <w:rsid w:val="00D70695"/>
    <w:rsid w:val="00D70CCA"/>
    <w:rsid w:val="00D71150"/>
    <w:rsid w:val="00D71271"/>
    <w:rsid w:val="00D7137F"/>
    <w:rsid w:val="00D7210B"/>
    <w:rsid w:val="00D73243"/>
    <w:rsid w:val="00D737AC"/>
    <w:rsid w:val="00D73931"/>
    <w:rsid w:val="00D7518B"/>
    <w:rsid w:val="00D751D3"/>
    <w:rsid w:val="00D756E7"/>
    <w:rsid w:val="00D75B5E"/>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07D9"/>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295"/>
    <w:rsid w:val="00DA0424"/>
    <w:rsid w:val="00DA0663"/>
    <w:rsid w:val="00DA0746"/>
    <w:rsid w:val="00DA0AD4"/>
    <w:rsid w:val="00DA1C8C"/>
    <w:rsid w:val="00DA20B6"/>
    <w:rsid w:val="00DA3381"/>
    <w:rsid w:val="00DA344A"/>
    <w:rsid w:val="00DA4BE4"/>
    <w:rsid w:val="00DA4C20"/>
    <w:rsid w:val="00DA6485"/>
    <w:rsid w:val="00DA7694"/>
    <w:rsid w:val="00DA7790"/>
    <w:rsid w:val="00DA7F88"/>
    <w:rsid w:val="00DA7F9A"/>
    <w:rsid w:val="00DB001C"/>
    <w:rsid w:val="00DB03FB"/>
    <w:rsid w:val="00DB099B"/>
    <w:rsid w:val="00DB0D58"/>
    <w:rsid w:val="00DB0EA7"/>
    <w:rsid w:val="00DB12D5"/>
    <w:rsid w:val="00DB1AEF"/>
    <w:rsid w:val="00DB1BBF"/>
    <w:rsid w:val="00DB1D1A"/>
    <w:rsid w:val="00DB28A3"/>
    <w:rsid w:val="00DB28D8"/>
    <w:rsid w:val="00DB2C8E"/>
    <w:rsid w:val="00DB2D03"/>
    <w:rsid w:val="00DB358D"/>
    <w:rsid w:val="00DB3771"/>
    <w:rsid w:val="00DB3BC4"/>
    <w:rsid w:val="00DB4108"/>
    <w:rsid w:val="00DB4CA7"/>
    <w:rsid w:val="00DB4EA9"/>
    <w:rsid w:val="00DB5702"/>
    <w:rsid w:val="00DB6BD2"/>
    <w:rsid w:val="00DB7AB3"/>
    <w:rsid w:val="00DB7C1F"/>
    <w:rsid w:val="00DB7C29"/>
    <w:rsid w:val="00DB7EAD"/>
    <w:rsid w:val="00DC0285"/>
    <w:rsid w:val="00DC0DCA"/>
    <w:rsid w:val="00DC19D1"/>
    <w:rsid w:val="00DC1B44"/>
    <w:rsid w:val="00DC1FD8"/>
    <w:rsid w:val="00DC3A50"/>
    <w:rsid w:val="00DC3A97"/>
    <w:rsid w:val="00DC3C1B"/>
    <w:rsid w:val="00DC51CC"/>
    <w:rsid w:val="00DC55BA"/>
    <w:rsid w:val="00DC5B37"/>
    <w:rsid w:val="00DC5C2D"/>
    <w:rsid w:val="00DC5E33"/>
    <w:rsid w:val="00DC5F48"/>
    <w:rsid w:val="00DC64C3"/>
    <w:rsid w:val="00DC6799"/>
    <w:rsid w:val="00DC6B00"/>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4E60"/>
    <w:rsid w:val="00DE5570"/>
    <w:rsid w:val="00DE64EC"/>
    <w:rsid w:val="00DE6A01"/>
    <w:rsid w:val="00DE6A6B"/>
    <w:rsid w:val="00DE7247"/>
    <w:rsid w:val="00DE7814"/>
    <w:rsid w:val="00DE7913"/>
    <w:rsid w:val="00DE7969"/>
    <w:rsid w:val="00DF0319"/>
    <w:rsid w:val="00DF0564"/>
    <w:rsid w:val="00DF1452"/>
    <w:rsid w:val="00DF1AFD"/>
    <w:rsid w:val="00DF1C28"/>
    <w:rsid w:val="00DF1FBB"/>
    <w:rsid w:val="00DF22F6"/>
    <w:rsid w:val="00DF2992"/>
    <w:rsid w:val="00DF2A70"/>
    <w:rsid w:val="00DF32C6"/>
    <w:rsid w:val="00DF3851"/>
    <w:rsid w:val="00DF3AB1"/>
    <w:rsid w:val="00DF3FE1"/>
    <w:rsid w:val="00DF4380"/>
    <w:rsid w:val="00DF47B1"/>
    <w:rsid w:val="00DF4AA3"/>
    <w:rsid w:val="00DF4AA7"/>
    <w:rsid w:val="00DF4C6F"/>
    <w:rsid w:val="00DF4D60"/>
    <w:rsid w:val="00DF5148"/>
    <w:rsid w:val="00DF575E"/>
    <w:rsid w:val="00DF64D6"/>
    <w:rsid w:val="00DF6B8F"/>
    <w:rsid w:val="00DF75C9"/>
    <w:rsid w:val="00DF7F42"/>
    <w:rsid w:val="00E0077C"/>
    <w:rsid w:val="00E007BC"/>
    <w:rsid w:val="00E0104B"/>
    <w:rsid w:val="00E013DA"/>
    <w:rsid w:val="00E015B8"/>
    <w:rsid w:val="00E0221B"/>
    <w:rsid w:val="00E02F64"/>
    <w:rsid w:val="00E037B4"/>
    <w:rsid w:val="00E037DB"/>
    <w:rsid w:val="00E046E5"/>
    <w:rsid w:val="00E05BFF"/>
    <w:rsid w:val="00E06289"/>
    <w:rsid w:val="00E07DDE"/>
    <w:rsid w:val="00E10572"/>
    <w:rsid w:val="00E11AB1"/>
    <w:rsid w:val="00E11FB6"/>
    <w:rsid w:val="00E12E30"/>
    <w:rsid w:val="00E13B44"/>
    <w:rsid w:val="00E14ABE"/>
    <w:rsid w:val="00E14B7C"/>
    <w:rsid w:val="00E14EA2"/>
    <w:rsid w:val="00E153BF"/>
    <w:rsid w:val="00E159D6"/>
    <w:rsid w:val="00E15DE9"/>
    <w:rsid w:val="00E15EB7"/>
    <w:rsid w:val="00E17A0F"/>
    <w:rsid w:val="00E17D6C"/>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51EA"/>
    <w:rsid w:val="00E25851"/>
    <w:rsid w:val="00E27A6A"/>
    <w:rsid w:val="00E304FF"/>
    <w:rsid w:val="00E31812"/>
    <w:rsid w:val="00E31B2D"/>
    <w:rsid w:val="00E32094"/>
    <w:rsid w:val="00E321ED"/>
    <w:rsid w:val="00E326C3"/>
    <w:rsid w:val="00E32740"/>
    <w:rsid w:val="00E3283B"/>
    <w:rsid w:val="00E3298A"/>
    <w:rsid w:val="00E3380F"/>
    <w:rsid w:val="00E348B1"/>
    <w:rsid w:val="00E35CE4"/>
    <w:rsid w:val="00E3659E"/>
    <w:rsid w:val="00E36788"/>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47C39"/>
    <w:rsid w:val="00E50070"/>
    <w:rsid w:val="00E509A8"/>
    <w:rsid w:val="00E5113A"/>
    <w:rsid w:val="00E51360"/>
    <w:rsid w:val="00E51AF8"/>
    <w:rsid w:val="00E52F95"/>
    <w:rsid w:val="00E531D8"/>
    <w:rsid w:val="00E5400E"/>
    <w:rsid w:val="00E5470C"/>
    <w:rsid w:val="00E54AB2"/>
    <w:rsid w:val="00E54B64"/>
    <w:rsid w:val="00E56160"/>
    <w:rsid w:val="00E562D0"/>
    <w:rsid w:val="00E56592"/>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B05"/>
    <w:rsid w:val="00E67C86"/>
    <w:rsid w:val="00E70665"/>
    <w:rsid w:val="00E70725"/>
    <w:rsid w:val="00E70AE0"/>
    <w:rsid w:val="00E713FA"/>
    <w:rsid w:val="00E71805"/>
    <w:rsid w:val="00E71A27"/>
    <w:rsid w:val="00E721A1"/>
    <w:rsid w:val="00E72986"/>
    <w:rsid w:val="00E72BCF"/>
    <w:rsid w:val="00E72C40"/>
    <w:rsid w:val="00E734DC"/>
    <w:rsid w:val="00E73D5E"/>
    <w:rsid w:val="00E73F87"/>
    <w:rsid w:val="00E74057"/>
    <w:rsid w:val="00E74343"/>
    <w:rsid w:val="00E74762"/>
    <w:rsid w:val="00E74CB1"/>
    <w:rsid w:val="00E75845"/>
    <w:rsid w:val="00E75CC0"/>
    <w:rsid w:val="00E7714E"/>
    <w:rsid w:val="00E776AE"/>
    <w:rsid w:val="00E80E8D"/>
    <w:rsid w:val="00E81266"/>
    <w:rsid w:val="00E81B32"/>
    <w:rsid w:val="00E829C4"/>
    <w:rsid w:val="00E82D2B"/>
    <w:rsid w:val="00E83154"/>
    <w:rsid w:val="00E834C9"/>
    <w:rsid w:val="00E83AB9"/>
    <w:rsid w:val="00E83E6C"/>
    <w:rsid w:val="00E84086"/>
    <w:rsid w:val="00E840B9"/>
    <w:rsid w:val="00E85F84"/>
    <w:rsid w:val="00E86A35"/>
    <w:rsid w:val="00E879ED"/>
    <w:rsid w:val="00E87ACB"/>
    <w:rsid w:val="00E87DFA"/>
    <w:rsid w:val="00E905C8"/>
    <w:rsid w:val="00E90A14"/>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E1D"/>
    <w:rsid w:val="00EB551F"/>
    <w:rsid w:val="00EB585C"/>
    <w:rsid w:val="00EB5C99"/>
    <w:rsid w:val="00EB625F"/>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DAA"/>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D7B4C"/>
    <w:rsid w:val="00EE0367"/>
    <w:rsid w:val="00EE06AA"/>
    <w:rsid w:val="00EE0AFE"/>
    <w:rsid w:val="00EE0F6E"/>
    <w:rsid w:val="00EE123B"/>
    <w:rsid w:val="00EE1B30"/>
    <w:rsid w:val="00EE1E67"/>
    <w:rsid w:val="00EE46AA"/>
    <w:rsid w:val="00EE4D96"/>
    <w:rsid w:val="00EE4E87"/>
    <w:rsid w:val="00EE795F"/>
    <w:rsid w:val="00EF0806"/>
    <w:rsid w:val="00EF11FE"/>
    <w:rsid w:val="00EF12AB"/>
    <w:rsid w:val="00EF1A6F"/>
    <w:rsid w:val="00EF1C9E"/>
    <w:rsid w:val="00EF1D0B"/>
    <w:rsid w:val="00EF2C8B"/>
    <w:rsid w:val="00EF3670"/>
    <w:rsid w:val="00EF37B0"/>
    <w:rsid w:val="00EF3D47"/>
    <w:rsid w:val="00EF425F"/>
    <w:rsid w:val="00EF4D20"/>
    <w:rsid w:val="00EF5BDE"/>
    <w:rsid w:val="00EF66DE"/>
    <w:rsid w:val="00F00419"/>
    <w:rsid w:val="00F011D8"/>
    <w:rsid w:val="00F01A27"/>
    <w:rsid w:val="00F01F5E"/>
    <w:rsid w:val="00F0215E"/>
    <w:rsid w:val="00F032EE"/>
    <w:rsid w:val="00F03521"/>
    <w:rsid w:val="00F0354D"/>
    <w:rsid w:val="00F0386C"/>
    <w:rsid w:val="00F0412E"/>
    <w:rsid w:val="00F04968"/>
    <w:rsid w:val="00F04A9A"/>
    <w:rsid w:val="00F05D4E"/>
    <w:rsid w:val="00F06DE8"/>
    <w:rsid w:val="00F06F6C"/>
    <w:rsid w:val="00F06F73"/>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553B"/>
    <w:rsid w:val="00F368DC"/>
    <w:rsid w:val="00F36B1B"/>
    <w:rsid w:val="00F37017"/>
    <w:rsid w:val="00F4063E"/>
    <w:rsid w:val="00F4159F"/>
    <w:rsid w:val="00F418B2"/>
    <w:rsid w:val="00F42727"/>
    <w:rsid w:val="00F434B9"/>
    <w:rsid w:val="00F43E80"/>
    <w:rsid w:val="00F45817"/>
    <w:rsid w:val="00F46980"/>
    <w:rsid w:val="00F475F3"/>
    <w:rsid w:val="00F5081E"/>
    <w:rsid w:val="00F52E6A"/>
    <w:rsid w:val="00F53F0B"/>
    <w:rsid w:val="00F540B8"/>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6BEF"/>
    <w:rsid w:val="00F66E85"/>
    <w:rsid w:val="00F670D6"/>
    <w:rsid w:val="00F675FA"/>
    <w:rsid w:val="00F678B3"/>
    <w:rsid w:val="00F679B5"/>
    <w:rsid w:val="00F70A6A"/>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CBF"/>
    <w:rsid w:val="00F77D38"/>
    <w:rsid w:val="00F80BF6"/>
    <w:rsid w:val="00F81A7F"/>
    <w:rsid w:val="00F82A64"/>
    <w:rsid w:val="00F82EE1"/>
    <w:rsid w:val="00F8351D"/>
    <w:rsid w:val="00F83561"/>
    <w:rsid w:val="00F83B51"/>
    <w:rsid w:val="00F84279"/>
    <w:rsid w:val="00F8460A"/>
    <w:rsid w:val="00F84716"/>
    <w:rsid w:val="00F8506C"/>
    <w:rsid w:val="00F85637"/>
    <w:rsid w:val="00F85CBC"/>
    <w:rsid w:val="00F85FAB"/>
    <w:rsid w:val="00F864EF"/>
    <w:rsid w:val="00F87150"/>
    <w:rsid w:val="00F87477"/>
    <w:rsid w:val="00F87892"/>
    <w:rsid w:val="00F87E08"/>
    <w:rsid w:val="00F9023F"/>
    <w:rsid w:val="00F90A4A"/>
    <w:rsid w:val="00F90D59"/>
    <w:rsid w:val="00F90EFC"/>
    <w:rsid w:val="00F91213"/>
    <w:rsid w:val="00F917B0"/>
    <w:rsid w:val="00F91BD4"/>
    <w:rsid w:val="00F91E75"/>
    <w:rsid w:val="00F93011"/>
    <w:rsid w:val="00F93106"/>
    <w:rsid w:val="00F93333"/>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6352"/>
    <w:rsid w:val="00FB6594"/>
    <w:rsid w:val="00FB673D"/>
    <w:rsid w:val="00FB7080"/>
    <w:rsid w:val="00FB7C00"/>
    <w:rsid w:val="00FC00E9"/>
    <w:rsid w:val="00FC04A5"/>
    <w:rsid w:val="00FC0DCE"/>
    <w:rsid w:val="00FC1595"/>
    <w:rsid w:val="00FC2073"/>
    <w:rsid w:val="00FC28F4"/>
    <w:rsid w:val="00FC30FC"/>
    <w:rsid w:val="00FC3313"/>
    <w:rsid w:val="00FC384C"/>
    <w:rsid w:val="00FC39E6"/>
    <w:rsid w:val="00FC5387"/>
    <w:rsid w:val="00FC60F6"/>
    <w:rsid w:val="00FC64BB"/>
    <w:rsid w:val="00FC7112"/>
    <w:rsid w:val="00FC7D4D"/>
    <w:rsid w:val="00FC7E57"/>
    <w:rsid w:val="00FC7FC0"/>
    <w:rsid w:val="00FD0338"/>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135A"/>
    <w:rsid w:val="00FE19DE"/>
    <w:rsid w:val="00FE2483"/>
    <w:rsid w:val="00FE24A9"/>
    <w:rsid w:val="00FE2EC2"/>
    <w:rsid w:val="00FE3464"/>
    <w:rsid w:val="00FE3A99"/>
    <w:rsid w:val="00FE3DF1"/>
    <w:rsid w:val="00FE447B"/>
    <w:rsid w:val="00FE4A35"/>
    <w:rsid w:val="00FE53EE"/>
    <w:rsid w:val="00FE609F"/>
    <w:rsid w:val="00FE62E1"/>
    <w:rsid w:val="00FE6734"/>
    <w:rsid w:val="00FE68E6"/>
    <w:rsid w:val="00FE6E63"/>
    <w:rsid w:val="00FE7D47"/>
    <w:rsid w:val="00FE7E88"/>
    <w:rsid w:val="00FF0191"/>
    <w:rsid w:val="00FF0281"/>
    <w:rsid w:val="00FF0413"/>
    <w:rsid w:val="00FF08B9"/>
    <w:rsid w:val="00FF0E00"/>
    <w:rsid w:val="00FF2677"/>
    <w:rsid w:val="00FF27E4"/>
    <w:rsid w:val="00FF2C9E"/>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2AFB2D"/>
    <w:rsid w:val="044A14E2"/>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49E93"/>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AA93B5"/>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A0A87D"/>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B01E0B"/>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9587"/>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D7F078"/>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5D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uiPriority w:val="9"/>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uiPriority w:val="99"/>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uiPriority w:val="99"/>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iPriority w:val="99"/>
    <w:semiHidden/>
    <w:unhideWhenUsed/>
    <w:rsid w:val="00E969DB"/>
    <w:rPr>
      <w:color w:val="808080"/>
      <w:shd w:val="clear" w:color="auto" w:fill="E6E6E6"/>
    </w:rPr>
  </w:style>
  <w:style w:type="paragraph" w:styleId="ListBullet">
    <w:name w:val="List Bullet"/>
    <w:basedOn w:val="Normal"/>
    <w:uiPriority w:val="99"/>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iPriority w:val="99"/>
    <w:semiHidden/>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uiPriority w:val="99"/>
    <w:semiHidden/>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uiPriority w:val="99"/>
    <w:semiHidden/>
    <w:rsid w:val="00506362"/>
    <w:rPr>
      <w:b/>
      <w:bCs/>
      <w:sz w:val="24"/>
      <w:szCs w:val="24"/>
    </w:rPr>
  </w:style>
  <w:style w:type="paragraph" w:styleId="Revision">
    <w:name w:val="Revision"/>
    <w:hidden/>
    <w:uiPriority w:val="99"/>
    <w:semi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iPriority w:val="99"/>
    <w:semiHidden/>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uiPriority w:val="20"/>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iPriority w:val="99"/>
    <w:semiHidden/>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iPriority w:val="99"/>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uiPriority w:val="99"/>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uiPriority w:val="99"/>
    <w:semiHidden/>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uiPriority w:val="99"/>
    <w:semiHidden/>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iPriority w:val="99"/>
    <w:semiHidden/>
    <w:unhideWhenUsed/>
    <w:rsid w:val="0075243E"/>
    <w:rPr>
      <w:color w:val="808080"/>
      <w:shd w:val="clear" w:color="auto" w:fill="E6E6E6"/>
    </w:rPr>
  </w:style>
  <w:style w:type="character" w:styleId="IntenseEmphasis">
    <w:name w:val="Intense Emphasis"/>
    <w:basedOn w:val="DefaultParagraphFont"/>
    <w:uiPriority w:val="21"/>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iPriority w:val="99"/>
    <w:semiHidden/>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AA5500"/>
    <w:rPr>
      <w:rFonts w:ascii="Courier New" w:eastAsia="Times New Roman" w:hAnsi="Courier New" w:cs="Courier New"/>
      <w:bdr w:val="none" w:sz="0" w:space="0" w:color="auto"/>
    </w:rPr>
  </w:style>
  <w:style w:type="paragraph" w:styleId="ListParagraph">
    <w:name w:val="List Paragraph"/>
    <w:basedOn w:val="Normal"/>
    <w:uiPriority w:val="34"/>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uiPriority w:val="9"/>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iPriority w:val="99"/>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uiPriority w:val="99"/>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uiPriority w:val="22"/>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uiPriority w:val="9"/>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uiPriority w:val="99"/>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uiPriority w:val="9"/>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uiPriority w:val="9"/>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iPriority w:val="99"/>
    <w:unhideWhenUsed/>
    <w:rsid w:val="0094357C"/>
    <w:pPr>
      <w:spacing w:after="120"/>
    </w:pPr>
  </w:style>
  <w:style w:type="character" w:customStyle="1" w:styleId="BodyTextChar">
    <w:name w:val="Body Text Char"/>
    <w:basedOn w:val="DefaultParagraphFont"/>
    <w:link w:val="BodyText"/>
    <w:uiPriority w:val="99"/>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uiPriority w:val="1"/>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iPriority w:val="99"/>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uiPriority w:val="9"/>
    <w:semiHidden/>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852484">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2839327">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4999102">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0091966">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5069344">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0504663">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3900703">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29304856">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53203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2431574">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3879808">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3660971">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1178771">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093093486">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52598049">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67759062">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1830539">
      <w:bodyDiv w:val="1"/>
      <w:marLeft w:val="0"/>
      <w:marRight w:val="0"/>
      <w:marTop w:val="0"/>
      <w:marBottom w:val="0"/>
      <w:divBdr>
        <w:top w:val="none" w:sz="0" w:space="0" w:color="auto"/>
        <w:left w:val="none" w:sz="0" w:space="0" w:color="auto"/>
        <w:bottom w:val="none" w:sz="0" w:space="0" w:color="auto"/>
        <w:right w:val="none" w:sz="0" w:space="0" w:color="auto"/>
      </w:divBdr>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2503305">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812649">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0131750">
      <w:bodyDiv w:val="1"/>
      <w:marLeft w:val="0"/>
      <w:marRight w:val="0"/>
      <w:marTop w:val="0"/>
      <w:marBottom w:val="0"/>
      <w:divBdr>
        <w:top w:val="none" w:sz="0" w:space="0" w:color="auto"/>
        <w:left w:val="none" w:sz="0" w:space="0" w:color="auto"/>
        <w:bottom w:val="none" w:sz="0" w:space="0" w:color="auto"/>
        <w:right w:val="none" w:sz="0" w:space="0" w:color="auto"/>
      </w:divBdr>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anchoragemuseum.org/membership" TargetMode="External"/><Relationship Id="rId26" Type="http://schemas.openxmlformats.org/officeDocument/2006/relationships/hyperlink" Target="https://aknps.org/" TargetMode="External"/><Relationship Id="rId39" Type="http://schemas.openxmlformats.org/officeDocument/2006/relationships/hyperlink" Target="mailto:Planetarium@anchoragemuseum.org" TargetMode="External"/><Relationship Id="rId21" Type="http://schemas.openxmlformats.org/officeDocument/2006/relationships/hyperlink" Target="https://www.crowdcast.io/e/podcasting_workshop" TargetMode="External"/><Relationship Id="rId34" Type="http://schemas.openxmlformats.org/officeDocument/2006/relationships/hyperlink" Target="https://www.youtube.com/watch?v=JY0AzHY7-_8" TargetMode="External"/><Relationship Id="rId42" Type="http://schemas.openxmlformats.org/officeDocument/2006/relationships/hyperlink" Target="https://www.anchoragemuseum.org/exhibits/borealis/"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pottebaum@anchoragemuseum.org" TargetMode="External"/><Relationship Id="rId29" Type="http://schemas.openxmlformats.org/officeDocument/2006/relationships/hyperlink" Target="https://www.facebook.com/Spruce-Tip-Farm-and-Nursery-656508191063040/" TargetMode="External"/><Relationship Id="rId11" Type="http://schemas.openxmlformats.org/officeDocument/2006/relationships/image" Target="media/image1.jpeg"/><Relationship Id="rId24" Type="http://schemas.openxmlformats.org/officeDocument/2006/relationships/hyperlink" Target="mailto:rpottebaum@anchoragemuseum.org" TargetMode="External"/><Relationship Id="rId32" Type="http://schemas.openxmlformats.org/officeDocument/2006/relationships/hyperlink" Target="https://www.anchoragemuseum.org/membership" TargetMode="External"/><Relationship Id="rId37" Type="http://schemas.openxmlformats.org/officeDocument/2006/relationships/hyperlink" Target="https://arcticencounter.ticketbud.com/arctic-encounter-anchorage-2022" TargetMode="External"/><Relationship Id="rId40" Type="http://schemas.openxmlformats.org/officeDocument/2006/relationships/hyperlink" Target="mailto:Planetarium@anchoragemuseum.org"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nchoragemuseum.org/programs/family-youth-homeschool/museum-activity-boxes-community-supported-education/" TargetMode="External"/><Relationship Id="rId23" Type="http://schemas.openxmlformats.org/officeDocument/2006/relationships/hyperlink" Target="mailto:rpottebaum@anchoragemuseum.org" TargetMode="External"/><Relationship Id="rId28" Type="http://schemas.openxmlformats.org/officeDocument/2006/relationships/hyperlink" Target="https://www.apfga.org/" TargetMode="External"/><Relationship Id="rId36" Type="http://schemas.openxmlformats.org/officeDocument/2006/relationships/hyperlink" Target="https://www.youtube.com/watch?v=TsFX46Mtci8"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oundtruthalaska.org/" TargetMode="External"/><Relationship Id="rId31" Type="http://schemas.openxmlformats.org/officeDocument/2006/relationships/hyperlink" Target="https://www.daylightfishcreek.org/" TargetMode="External"/><Relationship Id="rId44" Type="http://schemas.openxmlformats.org/officeDocument/2006/relationships/hyperlink" Target="https://www.anchoragemuseum.org/visit" TargetMode="Externa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ottebaum@anchoragemuseum.org" TargetMode="External"/><Relationship Id="rId22" Type="http://schemas.openxmlformats.org/officeDocument/2006/relationships/hyperlink" Target="mailto:abaldwin@anchoragemuseum.org" TargetMode="External"/><Relationship Id="rId27" Type="http://schemas.openxmlformats.org/officeDocument/2006/relationships/hyperlink" Target="https://www.facebook.com/AKBookMobile/" TargetMode="External"/><Relationship Id="rId30" Type="http://schemas.openxmlformats.org/officeDocument/2006/relationships/hyperlink" Target="https://anchoragecommunityhousetoollibrary.myturn.com/library/" TargetMode="External"/><Relationship Id="rId35" Type="http://schemas.openxmlformats.org/officeDocument/2006/relationships/hyperlink" Target="https://www.youtube.com/watch?v=pddinH3O5J0&amp;list=PLHerjfWGX0CVeDOgRM2ztzKHUAmrkbpXl" TargetMode="External"/><Relationship Id="rId43" Type="http://schemas.openxmlformats.org/officeDocument/2006/relationships/hyperlink" Target="http://www.mnh.si.edu/arctic/" TargetMode="External"/><Relationship Id="rId48" Type="http://schemas.openxmlformats.org/officeDocument/2006/relationships/footer" Target="footer2.xml"/><Relationship Id="rId8" Type="http://schemas.openxmlformats.org/officeDocument/2006/relationships/webSettings" Target="webSettings.xml"/><Relationship Id="rId51"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mailto:mpr@anchoragemuseum.org" TargetMode="External"/><Relationship Id="rId17" Type="http://schemas.openxmlformats.org/officeDocument/2006/relationships/hyperlink" Target="https://protect-us.mimecast.com/s/4T_JCNkn8piJG2yCrqtgq" TargetMode="External"/><Relationship Id="rId25" Type="http://schemas.openxmlformats.org/officeDocument/2006/relationships/hyperlink" Target="https://www.anchoragemuseum.org/major-projects/projects/teen-climate-communicators/" TargetMode="External"/><Relationship Id="rId33" Type="http://schemas.openxmlformats.org/officeDocument/2006/relationships/hyperlink" Target="mailto:rpottebaum@anchoragemuseum.org" TargetMode="External"/><Relationship Id="rId38" Type="http://schemas.openxmlformats.org/officeDocument/2006/relationships/hyperlink" Target="https://vimeo.com/491651489" TargetMode="External"/><Relationship Id="rId46" Type="http://schemas.openxmlformats.org/officeDocument/2006/relationships/footer" Target="footer1.xml"/><Relationship Id="rId20" Type="http://schemas.openxmlformats.org/officeDocument/2006/relationships/hyperlink" Target="https://alpinefit.co/" TargetMode="External"/><Relationship Id="rId41" Type="http://schemas.openxmlformats.org/officeDocument/2006/relationships/hyperlink" Target="https://www.borealisproject.nl/home-eng" TargetMode="External"/><Relationship Id="rId1" Type="http://schemas.openxmlformats.org/officeDocument/2006/relationships/customXml" Target="../customXml/item1.xml"/><Relationship Id="rId6"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2.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4.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26</Pages>
  <Words>12376</Words>
  <Characters>70544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42</cp:revision>
  <cp:lastPrinted>2020-10-29T15:56:00Z</cp:lastPrinted>
  <dcterms:created xsi:type="dcterms:W3CDTF">2022-02-11T19:24:00Z</dcterms:created>
  <dcterms:modified xsi:type="dcterms:W3CDTF">2022-05-03T17:43:00Z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